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7A0C59" w14:paraId="2E67F642" w14:textId="77777777" w:rsidTr="007A0C59">
        <w:trPr>
          <w:trHeight w:hRule="exact" w:val="1428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FFFFFF" w:themeFill="background1"/>
            <w:tcMar>
              <w:left w:w="-5" w:type="dxa"/>
            </w:tcMar>
          </w:tcPr>
          <w:p w14:paraId="7B1A84BF" w14:textId="77777777" w:rsidR="007A0C59" w:rsidRDefault="007A0C59" w:rsidP="00651AC3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14:paraId="43638C2C" w14:textId="77777777" w:rsidR="007A0C59" w:rsidRDefault="007A0C59" w:rsidP="00651AC3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14:paraId="5D054654" w14:textId="77777777" w:rsidR="007A0C59" w:rsidRDefault="007A0C59" w:rsidP="00651AC3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7A0C59" w14:paraId="00C42069" w14:textId="77777777" w:rsidTr="007A0C59">
        <w:trPr>
          <w:trHeight w:hRule="exact" w:val="1424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655F1179" w14:textId="77777777" w:rsidR="007A0C59" w:rsidRDefault="007A0C59" w:rsidP="00651AC3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B2E4473" w14:textId="77777777" w:rsidR="007A0C59" w:rsidRDefault="007A0C59" w:rsidP="00651AC3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9049C10" w14:textId="77777777" w:rsidR="007A0C59" w:rsidRDefault="007A0C59" w:rsidP="00651AC3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10E3D2B4" w14:textId="77777777" w:rsidR="007A0C59" w:rsidRDefault="007A0C59" w:rsidP="00651AC3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14:paraId="0F170269" w14:textId="77777777" w:rsidR="007A0C59" w:rsidRDefault="007A0C59" w:rsidP="00651AC3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Odluke o paušalnom porezu za djelatnosti iznajmljivanja i smještaja u turizmu za Grad Crikvenicu</w:t>
            </w:r>
          </w:p>
        </w:tc>
      </w:tr>
      <w:tr w:rsidR="007A0C59" w14:paraId="46E8C64E" w14:textId="77777777" w:rsidTr="007A0C59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7F1BFA56" w14:textId="77777777" w:rsidR="007A0C59" w:rsidRDefault="007A0C59" w:rsidP="00651AC3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6F5FBD29" w14:textId="77777777" w:rsidR="007A0C59" w:rsidRDefault="007A0C59" w:rsidP="00651AC3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7A0C59" w14:paraId="61DD9B07" w14:textId="77777777" w:rsidTr="007A0C59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6B0C7447" w14:textId="77777777" w:rsidR="007A0C59" w:rsidRDefault="007A0C59" w:rsidP="00651AC3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7D5AEBE" w14:textId="77777777" w:rsidR="007A0C59" w:rsidRDefault="007A0C59" w:rsidP="00651AC3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B9D9F0B" w14:textId="77777777" w:rsidR="007A0C59" w:rsidRDefault="007A0C59" w:rsidP="00651AC3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28EB31AE" w14:textId="77777777" w:rsidR="007A0C59" w:rsidRDefault="007A0C59" w:rsidP="00651AC3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7A0C59" w14:paraId="78B88BC5" w14:textId="77777777" w:rsidTr="007A0C59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0D914BF0" w14:textId="77777777" w:rsidR="007A0C59" w:rsidRDefault="007A0C59" w:rsidP="00651AC3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A1AFB59" w14:textId="77777777" w:rsidR="007A0C59" w:rsidRDefault="007A0C59" w:rsidP="00651AC3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182951E9" w14:textId="77777777" w:rsidR="007A0C59" w:rsidRDefault="007A0C59" w:rsidP="00651AC3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438238D" w14:textId="77777777" w:rsidR="007A0C59" w:rsidRDefault="007A0C59" w:rsidP="00651AC3">
            <w:pPr>
              <w:spacing w:after="0" w:line="240" w:lineRule="auto"/>
              <w:ind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AA48F8">
              <w:rPr>
                <w:rFonts w:ascii="Arial" w:eastAsia="Calibri" w:hAnsi="Arial" w:cs="Arial"/>
                <w:sz w:val="24"/>
                <w:szCs w:val="24"/>
              </w:rPr>
              <w:t xml:space="preserve">Nacrt Odluke kreiran je </w:t>
            </w: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  <w:r w:rsidRPr="00AA48F8">
              <w:rPr>
                <w:rFonts w:ascii="Arial" w:eastAsia="Calibri" w:hAnsi="Arial" w:cs="Arial"/>
                <w:sz w:val="24"/>
                <w:szCs w:val="24"/>
              </w:rPr>
              <w:t>. studenog 2019. godine</w:t>
            </w:r>
          </w:p>
        </w:tc>
      </w:tr>
      <w:tr w:rsidR="007A0C59" w14:paraId="592950D4" w14:textId="77777777" w:rsidTr="007A0C59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5AD70392" w14:textId="77777777" w:rsidR="007A0C59" w:rsidRDefault="007A0C59" w:rsidP="00651AC3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5B0CD63" w14:textId="77777777" w:rsidR="007A0C59" w:rsidRDefault="007A0C59" w:rsidP="00651AC3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6AC3FE2B" w14:textId="77777777" w:rsidR="007A0C59" w:rsidRDefault="007A0C59" w:rsidP="00651AC3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BFAA217" w14:textId="77777777" w:rsidR="007A0C59" w:rsidRDefault="007A0C59" w:rsidP="00651AC3">
            <w:pPr>
              <w:spacing w:after="0" w:line="240" w:lineRule="auto"/>
              <w:ind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7A0C59" w14:paraId="61A64DF3" w14:textId="77777777" w:rsidTr="007A0C59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210EB440" w14:textId="77777777" w:rsidR="007A0C59" w:rsidRDefault="007A0C59" w:rsidP="00651AC3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4C25CFEB" w14:textId="22FDCD59" w:rsidR="007A0C59" w:rsidRDefault="000B04CD" w:rsidP="00651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Prijedlog </w:t>
            </w:r>
            <w:r w:rsidR="007A0C59">
              <w:rPr>
                <w:rFonts w:ascii="Arial" w:eastAsia="Myriad Pro" w:hAnsi="Arial" w:cs="Arial"/>
                <w:color w:val="231F20"/>
                <w:sz w:val="24"/>
                <w:szCs w:val="24"/>
              </w:rPr>
              <w:t>Odluk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bookmarkStart w:id="0" w:name="_GoBack"/>
            <w:bookmarkEnd w:id="0"/>
            <w:r w:rsidR="007A0C59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o paušalnom porezu za djelatnosti iznajmljivanja i smještaja u turizmu za Grad Crikvenicu</w:t>
            </w:r>
          </w:p>
        </w:tc>
      </w:tr>
      <w:tr w:rsidR="007A0C59" w14:paraId="4DF116C1" w14:textId="77777777" w:rsidTr="007A0C59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44094C7A" w14:textId="77777777" w:rsidR="007A0C59" w:rsidRDefault="007A0C59" w:rsidP="00651AC3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3C7BF0F" w14:textId="77777777" w:rsidR="007A0C59" w:rsidRDefault="007A0C59" w:rsidP="00651AC3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10F97B05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7A0C59" w14:paraId="3EB7B9C9" w14:textId="77777777" w:rsidTr="007A0C59">
        <w:trPr>
          <w:trHeight w:hRule="exact" w:val="830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3502BCD6" w14:textId="77777777" w:rsidR="007A0C59" w:rsidRDefault="007A0C59" w:rsidP="00651AC3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14:paraId="45132599" w14:textId="77777777" w:rsidR="007A0C59" w:rsidRDefault="007A0C59" w:rsidP="00651AC3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vljeno za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Ako 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0A963FD8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411BEC1A" w14:textId="77777777" w:rsidR="007A0C59" w:rsidRDefault="007A0C59" w:rsidP="00651AC3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73D88D8" w14:textId="77777777" w:rsidR="007A0C59" w:rsidRDefault="007A0C59" w:rsidP="00651AC3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 xml:space="preserve">Grada </w:t>
            </w:r>
            <w:hyperlink r:id="rId4" w:history="1">
              <w:r w:rsidRPr="00AA48F8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www.crikvenica.hr</w:t>
              </w:r>
            </w:hyperlink>
          </w:p>
        </w:tc>
      </w:tr>
      <w:tr w:rsidR="007A0C59" w14:paraId="73983E54" w14:textId="77777777" w:rsidTr="007A0C59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295F1C67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40D160BA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3B789A16" w14:textId="77777777" w:rsidR="007A0C59" w:rsidRDefault="007A0C59" w:rsidP="00651AC3">
            <w:pPr>
              <w:jc w:val="both"/>
              <w:rPr>
                <w:rStyle w:val="pt-zadanifontodlomka-000018"/>
                <w:rFonts w:ascii="Arial" w:hAnsi="Arial" w:cs="Arial"/>
                <w:color w:val="000000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Nacrt akta  bio je objavljen od</w:t>
            </w:r>
            <w:r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 06.11.-06.12.2019.</w:t>
            </w:r>
          </w:p>
          <w:p w14:paraId="1CBC01A8" w14:textId="77777777" w:rsidR="007A0C59" w:rsidRPr="00AC6187" w:rsidRDefault="007A0C59" w:rsidP="00651AC3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A0C59" w14:paraId="76A4513D" w14:textId="77777777" w:rsidTr="007A0C59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329C147A" w14:textId="77777777" w:rsidR="007A0C59" w:rsidRDefault="007A0C59" w:rsidP="00651AC3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28CA5ED1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  <w:r w:rsidRPr="00AA48F8">
              <w:rPr>
                <w:rFonts w:ascii="Arial" w:eastAsia="Calibri" w:hAnsi="Arial" w:cs="Arial"/>
                <w:sz w:val="24"/>
                <w:szCs w:val="24"/>
              </w:rPr>
              <w:t>U naznačenom vremenu nisu zaprimljene primjedbe.</w:t>
            </w:r>
          </w:p>
        </w:tc>
      </w:tr>
      <w:tr w:rsidR="007A0C59" w14:paraId="04BCA2E2" w14:textId="77777777" w:rsidTr="007A0C59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18CD7EC8" w14:textId="77777777" w:rsidR="007A0C59" w:rsidRDefault="007A0C59" w:rsidP="00651AC3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1E858E9B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0C59" w14:paraId="2A821D46" w14:textId="77777777" w:rsidTr="007A0C59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53C17205" w14:textId="77777777" w:rsidR="007A0C59" w:rsidRDefault="007A0C59" w:rsidP="00651AC3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F401351" w14:textId="77777777" w:rsidR="007A0C59" w:rsidRDefault="007A0C59" w:rsidP="00651AC3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1831DAAD" w14:textId="6AB4A171" w:rsidR="007A0C59" w:rsidRPr="00AA48F8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  <w:r w:rsidRPr="00AA48F8">
              <w:rPr>
                <w:rFonts w:ascii="Arial" w:eastAsia="Calibri" w:hAnsi="Arial" w:cs="Arial"/>
                <w:sz w:val="24"/>
                <w:szCs w:val="24"/>
              </w:rPr>
              <w:t>Provedba internetskog savjetovanja nije uzrokovala dodatne financijske troškove</w:t>
            </w:r>
          </w:p>
          <w:p w14:paraId="4B9EE6EE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E0843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FB6F9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B56FC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4C403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05EFC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8D6B8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C59" w14:paraId="26AEF998" w14:textId="77777777" w:rsidTr="007A0C59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5CA9C465" w14:textId="77777777" w:rsidR="007A0C59" w:rsidRDefault="007A0C59" w:rsidP="00651AC3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tcMar>
              <w:left w:w="-5" w:type="dxa"/>
            </w:tcMar>
          </w:tcPr>
          <w:p w14:paraId="77E038D8" w14:textId="77777777" w:rsidR="007A0C59" w:rsidRDefault="007A0C59" w:rsidP="00651A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14:paraId="6FF1B4B8" w14:textId="77777777" w:rsidR="007A0C59" w:rsidRDefault="007A0C59" w:rsidP="00651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8C9986E" w14:textId="14E95174" w:rsidR="00B47A6D" w:rsidRPr="007A0C59" w:rsidRDefault="007A0C59" w:rsidP="007A0C59">
      <w:pPr>
        <w:widowControl/>
        <w:jc w:val="both"/>
      </w:pPr>
      <w:r>
        <w:rPr>
          <w:rFonts w:ascii="Arial" w:eastAsia="Calibri" w:hAnsi="Arial" w:cs="Arial"/>
        </w:rPr>
        <w:t xml:space="preserve">Izvješće o provedenom savjetovanju s javnošću objavljuje se na internet stranicama Grada Crikvenice:  </w:t>
      </w:r>
      <w:hyperlink r:id="rId5" w:history="1">
        <w:r>
          <w:rPr>
            <w:rStyle w:val="Hyperlink"/>
            <w:rFonts w:ascii="Arial" w:eastAsia="Calibri" w:hAnsi="Arial" w:cs="Arial"/>
          </w:rPr>
          <w:t>www.crikvenica.hr</w:t>
        </w:r>
      </w:hyperlink>
      <w:r>
        <w:rPr>
          <w:rFonts w:ascii="Arial" w:eastAsia="Calibri" w:hAnsi="Arial" w:cs="Arial"/>
        </w:rPr>
        <w:t xml:space="preserve"> </w:t>
      </w:r>
    </w:p>
    <w:sectPr w:rsidR="00B47A6D" w:rsidRPr="007A0C59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B04CD"/>
    <w:rsid w:val="00350565"/>
    <w:rsid w:val="004B6E0A"/>
    <w:rsid w:val="00522F77"/>
    <w:rsid w:val="00561590"/>
    <w:rsid w:val="00585BF1"/>
    <w:rsid w:val="00593BB3"/>
    <w:rsid w:val="007A0C59"/>
    <w:rsid w:val="00917CF9"/>
    <w:rsid w:val="009C3A4B"/>
    <w:rsid w:val="009E15AF"/>
    <w:rsid w:val="00AC6187"/>
    <w:rsid w:val="00B47A6D"/>
    <w:rsid w:val="00BC536B"/>
    <w:rsid w:val="00BE0014"/>
    <w:rsid w:val="00CF1983"/>
    <w:rsid w:val="00E64E71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3E6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character" w:customStyle="1" w:styleId="pt-zadanifontodlomka-000018">
    <w:name w:val="pt-zadanifontodlomka-000018"/>
    <w:basedOn w:val="DefaultParagraphFont"/>
    <w:rsid w:val="00593BB3"/>
  </w:style>
  <w:style w:type="character" w:styleId="Hyperlink">
    <w:name w:val="Hyperlink"/>
    <w:basedOn w:val="DefaultParagraphFont"/>
    <w:semiHidden/>
    <w:unhideWhenUsed/>
    <w:rsid w:val="007A0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ikvenica.hr" TargetMode="External"/><Relationship Id="rId4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Jasna Perhat</cp:lastModifiedBy>
  <cp:revision>6</cp:revision>
  <dcterms:created xsi:type="dcterms:W3CDTF">2019-12-12T07:44:00Z</dcterms:created>
  <dcterms:modified xsi:type="dcterms:W3CDTF">2019-12-12T08:04:00Z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