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A1A" w:rsidRPr="00026A1A" w:rsidRDefault="00026A1A" w:rsidP="00026A1A">
      <w:pPr>
        <w:widowControl/>
        <w:autoSpaceDE/>
        <w:autoSpaceDN/>
        <w:adjustRightInd/>
        <w:rPr>
          <w:rFonts w:ascii="Arial" w:hAnsi="Arial" w:cs="Arial"/>
          <w:kern w:val="1"/>
          <w:sz w:val="22"/>
          <w:szCs w:val="22"/>
          <w:lang w:val="hr-HR"/>
        </w:rPr>
      </w:pPr>
      <w:r w:rsidRPr="00026A1A">
        <w:rPr>
          <w:rFonts w:ascii="Calibri" w:hAnsi="Calibri"/>
          <w:noProof/>
          <w:kern w:val="1"/>
          <w:sz w:val="22"/>
          <w:szCs w:val="22"/>
          <w:lang w:val="hr-HR"/>
        </w:rPr>
        <w:drawing>
          <wp:anchor distT="0" distB="0" distL="0" distR="0" simplePos="0" relativeHeight="251659264" behindDoc="0" locked="0" layoutInCell="1" allowOverlap="1" wp14:anchorId="6A5E68CB" wp14:editId="42E714EE">
            <wp:simplePos x="0" y="0"/>
            <wp:positionH relativeFrom="column">
              <wp:posOffset>890649</wp:posOffset>
            </wp:positionH>
            <wp:positionV relativeFrom="paragraph">
              <wp:posOffset>219397</wp:posOffset>
            </wp:positionV>
            <wp:extent cx="399415" cy="505460"/>
            <wp:effectExtent l="0" t="0" r="635" b="889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415" cy="505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26A1A" w:rsidRPr="00026A1A" w:rsidRDefault="00026A1A" w:rsidP="00026A1A">
      <w:pPr>
        <w:widowControl/>
        <w:autoSpaceDE/>
        <w:autoSpaceDN/>
        <w:adjustRightInd/>
        <w:ind w:firstLine="708"/>
        <w:rPr>
          <w:rFonts w:ascii="Arial" w:hAnsi="Arial" w:cs="Arial"/>
          <w:kern w:val="1"/>
          <w:sz w:val="22"/>
          <w:szCs w:val="22"/>
          <w:lang w:val="hr-HR"/>
        </w:rPr>
      </w:pPr>
      <w:r w:rsidRPr="00026A1A">
        <w:rPr>
          <w:rFonts w:ascii="Arial" w:hAnsi="Arial" w:cs="Arial"/>
          <w:kern w:val="1"/>
          <w:sz w:val="22"/>
          <w:szCs w:val="22"/>
          <w:lang w:val="hr-HR"/>
        </w:rPr>
        <w:t>REPUBLIKA HRVATSKA</w:t>
      </w:r>
    </w:p>
    <w:p w:rsidR="00026A1A" w:rsidRPr="00026A1A" w:rsidRDefault="00026A1A" w:rsidP="00026A1A">
      <w:pPr>
        <w:tabs>
          <w:tab w:val="center" w:pos="2329"/>
          <w:tab w:val="center" w:pos="7036"/>
          <w:tab w:val="left" w:pos="8646"/>
          <w:tab w:val="left" w:pos="9366"/>
        </w:tabs>
        <w:suppressAutoHyphens/>
        <w:autoSpaceDE/>
        <w:autoSpaceDN/>
        <w:adjustRightInd/>
        <w:ind w:left="1" w:right="54"/>
        <w:rPr>
          <w:rFonts w:ascii="Arial" w:hAnsi="Arial" w:cs="Arial"/>
          <w:kern w:val="1"/>
          <w:sz w:val="22"/>
          <w:szCs w:val="22"/>
          <w:lang w:val="hr-HR"/>
        </w:rPr>
      </w:pPr>
      <w:r w:rsidRPr="00026A1A">
        <w:rPr>
          <w:rFonts w:ascii="Arial" w:hAnsi="Arial" w:cs="Arial"/>
          <w:kern w:val="1"/>
          <w:sz w:val="22"/>
          <w:szCs w:val="22"/>
          <w:lang w:val="hr-HR"/>
        </w:rPr>
        <w:t>PRIMORSKO-GORANSKA ŽUPANIJA</w:t>
      </w:r>
    </w:p>
    <w:p w:rsidR="00026A1A" w:rsidRPr="00026A1A" w:rsidRDefault="00026A1A" w:rsidP="00026A1A">
      <w:pPr>
        <w:tabs>
          <w:tab w:val="center" w:pos="2329"/>
          <w:tab w:val="center" w:pos="7036"/>
          <w:tab w:val="left" w:pos="8646"/>
          <w:tab w:val="left" w:pos="9366"/>
        </w:tabs>
        <w:suppressAutoHyphens/>
        <w:autoSpaceDE/>
        <w:autoSpaceDN/>
        <w:adjustRightInd/>
        <w:ind w:left="1" w:right="54"/>
        <w:rPr>
          <w:rFonts w:ascii="Arial" w:hAnsi="Arial" w:cs="Arial"/>
          <w:kern w:val="1"/>
          <w:sz w:val="22"/>
          <w:szCs w:val="22"/>
          <w:lang w:val="hr-HR"/>
        </w:rPr>
      </w:pPr>
      <w:r w:rsidRPr="00026A1A">
        <w:rPr>
          <w:rFonts w:ascii="Arial" w:hAnsi="Arial" w:cs="Arial"/>
          <w:kern w:val="1"/>
          <w:sz w:val="22"/>
          <w:szCs w:val="22"/>
          <w:lang w:val="hr-HR"/>
        </w:rPr>
        <w:t xml:space="preserve">           GRAD CRIKVENICA</w:t>
      </w:r>
    </w:p>
    <w:p w:rsidR="00026A1A" w:rsidRPr="00026A1A" w:rsidRDefault="00026A1A" w:rsidP="00026A1A">
      <w:pPr>
        <w:widowControl/>
        <w:autoSpaceDE/>
        <w:autoSpaceDN/>
        <w:adjustRightInd/>
        <w:rPr>
          <w:rFonts w:ascii="Arial" w:hAnsi="Arial" w:cs="Arial"/>
          <w:noProof/>
          <w:kern w:val="1"/>
          <w:sz w:val="22"/>
          <w:szCs w:val="22"/>
          <w:lang w:val="hr-HR"/>
        </w:rPr>
      </w:pPr>
      <w:r w:rsidRPr="00026A1A">
        <w:rPr>
          <w:rFonts w:ascii="Arial" w:hAnsi="Arial" w:cs="Arial"/>
          <w:noProof/>
          <w:kern w:val="1"/>
          <w:sz w:val="22"/>
          <w:szCs w:val="22"/>
          <w:lang w:val="hr-HR"/>
        </w:rPr>
        <w:t xml:space="preserve">Upravni odjel za komunalni sustav </w:t>
      </w:r>
    </w:p>
    <w:p w:rsidR="00026A1A" w:rsidRPr="00026A1A" w:rsidRDefault="00026A1A" w:rsidP="00026A1A">
      <w:pPr>
        <w:widowControl/>
        <w:autoSpaceDE/>
        <w:autoSpaceDN/>
        <w:adjustRightInd/>
        <w:rPr>
          <w:rFonts w:ascii="Arial" w:eastAsia="Calibri" w:hAnsi="Arial" w:cs="Arial"/>
          <w:sz w:val="22"/>
          <w:szCs w:val="22"/>
          <w:lang w:val="hr-HR" w:eastAsia="en-US"/>
        </w:rPr>
      </w:pPr>
      <w:r w:rsidRPr="00026A1A">
        <w:rPr>
          <w:rFonts w:ascii="Arial" w:hAnsi="Arial" w:cs="Arial"/>
          <w:noProof/>
          <w:kern w:val="1"/>
          <w:sz w:val="22"/>
          <w:szCs w:val="22"/>
          <w:lang w:val="hr-HR"/>
        </w:rPr>
        <w:t xml:space="preserve"> i zaštitu okoliša </w:t>
      </w:r>
    </w:p>
    <w:p w:rsidR="00026A1A" w:rsidRPr="00026A1A" w:rsidRDefault="00026A1A" w:rsidP="00026A1A">
      <w:pPr>
        <w:widowControl/>
        <w:autoSpaceDE/>
        <w:autoSpaceDN/>
        <w:adjustRightInd/>
        <w:rPr>
          <w:rFonts w:ascii="Arial" w:eastAsia="Calibri" w:hAnsi="Arial" w:cs="Arial"/>
          <w:sz w:val="22"/>
          <w:szCs w:val="22"/>
          <w:lang w:val="hr-HR" w:eastAsia="en-US"/>
        </w:rPr>
      </w:pPr>
      <w:r w:rsidRPr="00026A1A">
        <w:rPr>
          <w:rFonts w:ascii="Arial" w:eastAsia="Calibri" w:hAnsi="Arial" w:cs="Arial"/>
          <w:sz w:val="22"/>
          <w:szCs w:val="22"/>
          <w:lang w:val="hr-HR" w:eastAsia="en-US"/>
        </w:rPr>
        <w:t>KLASA: 363-01/19-01/143</w:t>
      </w:r>
    </w:p>
    <w:p w:rsidR="00026A1A" w:rsidRPr="00026A1A" w:rsidRDefault="00026A1A" w:rsidP="00026A1A">
      <w:pPr>
        <w:widowControl/>
        <w:autoSpaceDE/>
        <w:autoSpaceDN/>
        <w:adjustRightInd/>
        <w:rPr>
          <w:rFonts w:ascii="Arial" w:eastAsia="Calibri" w:hAnsi="Arial" w:cs="Arial"/>
          <w:sz w:val="22"/>
          <w:szCs w:val="22"/>
          <w:lang w:val="hr-HR" w:eastAsia="en-US"/>
        </w:rPr>
      </w:pPr>
      <w:r w:rsidRPr="00026A1A">
        <w:rPr>
          <w:rFonts w:ascii="Arial" w:eastAsia="Calibri" w:hAnsi="Arial" w:cs="Arial"/>
          <w:sz w:val="22"/>
          <w:szCs w:val="22"/>
          <w:lang w:val="hr-HR" w:eastAsia="en-US"/>
        </w:rPr>
        <w:t>URBROJ: 2107/01-06/02-19-1</w:t>
      </w:r>
    </w:p>
    <w:p w:rsidR="00026A1A" w:rsidRPr="00026A1A" w:rsidRDefault="00026A1A" w:rsidP="00026A1A">
      <w:pPr>
        <w:widowControl/>
        <w:autoSpaceDE/>
        <w:autoSpaceDN/>
        <w:adjustRightInd/>
        <w:spacing w:after="200" w:line="276" w:lineRule="auto"/>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Crikvenica,  08. SVIBANJ  2019. godine</w:t>
      </w:r>
    </w:p>
    <w:p w:rsidR="00026A1A" w:rsidRDefault="00026A1A" w:rsidP="00026A1A">
      <w:pPr>
        <w:widowControl/>
        <w:autoSpaceDE/>
        <w:autoSpaceDN/>
        <w:adjustRightInd/>
        <w:spacing w:line="276" w:lineRule="auto"/>
        <w:ind w:left="1410" w:hanging="1410"/>
        <w:jc w:val="both"/>
        <w:rPr>
          <w:rFonts w:ascii="Arial" w:eastAsia="Calibri" w:hAnsi="Arial" w:cs="Arial"/>
          <w:b/>
          <w:sz w:val="22"/>
          <w:szCs w:val="22"/>
          <w:lang w:val="hr-HR" w:eastAsia="en-US"/>
        </w:rPr>
      </w:pPr>
    </w:p>
    <w:p w:rsidR="00026A1A" w:rsidRPr="00026A1A" w:rsidRDefault="00026A1A" w:rsidP="00026A1A">
      <w:pPr>
        <w:widowControl/>
        <w:autoSpaceDE/>
        <w:autoSpaceDN/>
        <w:adjustRightInd/>
        <w:spacing w:line="276" w:lineRule="auto"/>
        <w:ind w:left="1410" w:hanging="1410"/>
        <w:jc w:val="both"/>
        <w:rPr>
          <w:rFonts w:ascii="Arial" w:eastAsia="Calibri" w:hAnsi="Arial" w:cs="Arial"/>
          <w:b/>
          <w:sz w:val="22"/>
          <w:szCs w:val="22"/>
          <w:lang w:val="hr-HR" w:eastAsia="en-US"/>
        </w:rPr>
      </w:pPr>
    </w:p>
    <w:p w:rsidR="00026A1A" w:rsidRPr="00026A1A" w:rsidRDefault="00026A1A" w:rsidP="00026A1A">
      <w:pPr>
        <w:widowControl/>
        <w:autoSpaceDE/>
        <w:autoSpaceDN/>
        <w:adjustRightInd/>
        <w:spacing w:line="276" w:lineRule="auto"/>
        <w:ind w:left="1410" w:hanging="1410"/>
        <w:jc w:val="both"/>
        <w:rPr>
          <w:rFonts w:ascii="Arial" w:eastAsia="Calibri" w:hAnsi="Arial" w:cs="Arial"/>
          <w:b/>
          <w:sz w:val="22"/>
          <w:szCs w:val="22"/>
          <w:lang w:val="hr-HR" w:eastAsia="en-US"/>
        </w:rPr>
      </w:pPr>
    </w:p>
    <w:p w:rsidR="00026A1A" w:rsidRPr="00026A1A" w:rsidRDefault="00026A1A" w:rsidP="00026A1A">
      <w:pPr>
        <w:widowControl/>
        <w:autoSpaceDE/>
        <w:autoSpaceDN/>
        <w:adjustRightInd/>
        <w:spacing w:line="276" w:lineRule="auto"/>
        <w:ind w:left="1410" w:hanging="1410"/>
        <w:jc w:val="both"/>
        <w:rPr>
          <w:rFonts w:ascii="Arial" w:eastAsia="Calibri" w:hAnsi="Arial" w:cs="Arial"/>
          <w:b/>
          <w:sz w:val="22"/>
          <w:szCs w:val="22"/>
          <w:lang w:val="hr-HR" w:eastAsia="en-US"/>
        </w:rPr>
      </w:pPr>
      <w:r w:rsidRPr="00026A1A">
        <w:rPr>
          <w:rFonts w:ascii="Arial" w:eastAsia="Calibri" w:hAnsi="Arial" w:cs="Arial"/>
          <w:b/>
          <w:sz w:val="22"/>
          <w:szCs w:val="22"/>
          <w:lang w:val="hr-HR" w:eastAsia="en-US"/>
        </w:rPr>
        <w:t xml:space="preserve">PREDMET: </w:t>
      </w:r>
      <w:r w:rsidRPr="00026A1A">
        <w:rPr>
          <w:rFonts w:ascii="Arial" w:eastAsia="Calibri" w:hAnsi="Arial" w:cs="Arial"/>
          <w:b/>
          <w:sz w:val="22"/>
          <w:szCs w:val="22"/>
          <w:lang w:val="hr-HR" w:eastAsia="en-US"/>
        </w:rPr>
        <w:tab/>
        <w:t>NACRT PRIJEDLOGA ODLUKE O KOMUNALNOM REDU</w:t>
      </w:r>
    </w:p>
    <w:p w:rsidR="00026A1A" w:rsidRPr="00026A1A" w:rsidRDefault="00026A1A" w:rsidP="00026A1A">
      <w:pPr>
        <w:widowControl/>
        <w:numPr>
          <w:ilvl w:val="0"/>
          <w:numId w:val="24"/>
        </w:numPr>
        <w:autoSpaceDE/>
        <w:autoSpaceDN/>
        <w:adjustRightInd/>
        <w:spacing w:after="200" w:line="276" w:lineRule="auto"/>
        <w:contextualSpacing/>
        <w:jc w:val="both"/>
        <w:rPr>
          <w:rFonts w:ascii="Arial" w:eastAsia="Calibri" w:hAnsi="Arial" w:cs="Arial"/>
          <w:b/>
          <w:sz w:val="22"/>
          <w:szCs w:val="22"/>
          <w:lang w:val="hr-HR" w:eastAsia="en-US"/>
        </w:rPr>
      </w:pPr>
      <w:r w:rsidRPr="00026A1A">
        <w:rPr>
          <w:rFonts w:ascii="Arial" w:eastAsia="Calibri" w:hAnsi="Arial" w:cs="Arial"/>
          <w:b/>
          <w:sz w:val="22"/>
          <w:szCs w:val="22"/>
          <w:lang w:val="hr-HR" w:eastAsia="en-US"/>
        </w:rPr>
        <w:t>savjetovanje sa zainteresiranom javnošću</w:t>
      </w:r>
    </w:p>
    <w:p w:rsidR="00026A1A" w:rsidRDefault="00026A1A" w:rsidP="00026A1A">
      <w:pPr>
        <w:widowControl/>
        <w:autoSpaceDE/>
        <w:autoSpaceDN/>
        <w:adjustRightInd/>
        <w:spacing w:after="200" w:line="276" w:lineRule="auto"/>
        <w:ind w:left="1770"/>
        <w:contextualSpacing/>
        <w:jc w:val="both"/>
        <w:rPr>
          <w:rFonts w:ascii="Arial" w:eastAsia="Calibri" w:hAnsi="Arial" w:cs="Arial"/>
          <w:b/>
          <w:sz w:val="22"/>
          <w:szCs w:val="22"/>
          <w:lang w:val="hr-HR" w:eastAsia="en-US"/>
        </w:rPr>
      </w:pPr>
    </w:p>
    <w:p w:rsidR="00026A1A" w:rsidRPr="00026A1A" w:rsidRDefault="00026A1A" w:rsidP="00026A1A">
      <w:pPr>
        <w:widowControl/>
        <w:autoSpaceDE/>
        <w:autoSpaceDN/>
        <w:adjustRightInd/>
        <w:spacing w:after="200" w:line="276" w:lineRule="auto"/>
        <w:ind w:left="1770"/>
        <w:contextualSpacing/>
        <w:jc w:val="both"/>
        <w:rPr>
          <w:rFonts w:ascii="Arial" w:eastAsia="Calibri" w:hAnsi="Arial" w:cs="Arial"/>
          <w:b/>
          <w:sz w:val="22"/>
          <w:szCs w:val="22"/>
          <w:lang w:val="hr-HR" w:eastAsia="en-US"/>
        </w:rPr>
      </w:pPr>
    </w:p>
    <w:p w:rsidR="00026A1A" w:rsidRPr="00026A1A" w:rsidRDefault="00026A1A" w:rsidP="00026A1A">
      <w:pPr>
        <w:widowControl/>
        <w:autoSpaceDE/>
        <w:autoSpaceDN/>
        <w:adjustRightInd/>
        <w:spacing w:line="276" w:lineRule="auto"/>
        <w:ind w:firstLine="708"/>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 xml:space="preserve">Hrvatski sabor  donio je Zakon o komunalnom gospodarstvu („Narodne novine“ broj 68/18  i 110/18 – presuda USRH), koji je stupio na snagu 4. kolovoza 2018. godine. </w:t>
      </w:r>
    </w:p>
    <w:p w:rsidR="00026A1A" w:rsidRPr="00026A1A" w:rsidRDefault="00026A1A" w:rsidP="00026A1A">
      <w:pPr>
        <w:widowControl/>
        <w:autoSpaceDE/>
        <w:autoSpaceDN/>
        <w:adjustRightInd/>
        <w:spacing w:line="276" w:lineRule="auto"/>
        <w:ind w:firstLine="708"/>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 xml:space="preserve">Jedinice lokalne samouprave dužne su sukladno članku  104. stavak 1.  i članku 130., stavak 2.  istog Zakona  donijeti  Odluku o komunalnom redu   u roku od godine dana od dana  stupanja na snagu istog. </w:t>
      </w:r>
    </w:p>
    <w:p w:rsidR="00026A1A" w:rsidRPr="00026A1A" w:rsidRDefault="00026A1A" w:rsidP="00026A1A">
      <w:pPr>
        <w:widowControl/>
        <w:autoSpaceDE/>
        <w:autoSpaceDN/>
        <w:adjustRightInd/>
        <w:spacing w:line="276" w:lineRule="auto"/>
        <w:ind w:firstLine="708"/>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Odlukom su obuhvaćene odredbe kojim se propisuje komunalni red  na području grada Crikvenice kao i mjere za njihovo provođenje. Radi se o obimnoj i  važnoj problematici koja  obuhvaća velik broj odredbi i tiče se većeg broja subjekata obzirom da je  Grad Crikvenica turistička destinacija i od važnosti je da  komunalna opremljenost i postupanje svih građana i turista bude na visokoj razini. Odluka sadrži odredbe o uređenju naselja, način uređenja i korištenja površina javne namjene, odredbe o održavanju čistoće te odredbe o postupanju komunalnih redara.</w:t>
      </w:r>
    </w:p>
    <w:p w:rsidR="00026A1A" w:rsidRPr="00026A1A" w:rsidRDefault="00026A1A" w:rsidP="00026A1A">
      <w:pPr>
        <w:widowControl/>
        <w:autoSpaceDE/>
        <w:autoSpaceDN/>
        <w:adjustRightInd/>
        <w:spacing w:line="276" w:lineRule="auto"/>
        <w:ind w:firstLine="708"/>
        <w:jc w:val="both"/>
        <w:rPr>
          <w:rFonts w:ascii="Arial" w:eastAsia="Calibri" w:hAnsi="Arial" w:cs="Arial"/>
          <w:sz w:val="22"/>
          <w:szCs w:val="22"/>
          <w:lang w:val="hr-HR" w:eastAsia="en-US"/>
        </w:rPr>
      </w:pPr>
    </w:p>
    <w:p w:rsidR="00026A1A" w:rsidRPr="00026A1A" w:rsidRDefault="00026A1A" w:rsidP="00026A1A">
      <w:pPr>
        <w:widowControl/>
        <w:autoSpaceDE/>
        <w:autoSpaceDN/>
        <w:adjustRightInd/>
        <w:spacing w:line="276" w:lineRule="auto"/>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rsidR="00026A1A" w:rsidRPr="00026A1A" w:rsidRDefault="00026A1A" w:rsidP="00026A1A">
      <w:pPr>
        <w:widowControl/>
        <w:autoSpaceDE/>
        <w:autoSpaceDN/>
        <w:adjustRightInd/>
        <w:spacing w:line="276" w:lineRule="auto"/>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rsidR="00026A1A" w:rsidRPr="00026A1A" w:rsidRDefault="00026A1A" w:rsidP="00026A1A">
      <w:pPr>
        <w:widowControl/>
        <w:autoSpaceDE/>
        <w:autoSpaceDN/>
        <w:adjustRightInd/>
        <w:spacing w:after="200" w:line="276" w:lineRule="auto"/>
        <w:jc w:val="both"/>
        <w:rPr>
          <w:rFonts w:ascii="Arial" w:eastAsia="Calibri" w:hAnsi="Arial" w:cs="Arial"/>
          <w:sz w:val="22"/>
          <w:szCs w:val="22"/>
          <w:lang w:val="hr-HR" w:eastAsia="en-US"/>
        </w:rPr>
      </w:pPr>
      <w:r w:rsidRPr="00026A1A">
        <w:rPr>
          <w:rFonts w:ascii="Arial" w:eastAsia="Calibri" w:hAnsi="Arial" w:cs="Arial"/>
          <w:sz w:val="22"/>
          <w:szCs w:val="22"/>
          <w:lang w:val="hr-HR" w:eastAsia="en-US"/>
        </w:rPr>
        <w:t xml:space="preserve">Javno savjetovanje otvoreno je od  </w:t>
      </w:r>
      <w:r w:rsidRPr="00026A1A">
        <w:rPr>
          <w:rFonts w:ascii="Arial" w:eastAsia="Calibri" w:hAnsi="Arial" w:cs="Arial"/>
          <w:b/>
          <w:sz w:val="22"/>
          <w:szCs w:val="22"/>
          <w:lang w:val="hr-HR" w:eastAsia="en-US"/>
        </w:rPr>
        <w:t>08. 05.</w:t>
      </w:r>
      <w:r w:rsidRPr="00026A1A">
        <w:rPr>
          <w:rFonts w:ascii="Arial" w:eastAsia="Calibri" w:hAnsi="Arial" w:cs="Arial"/>
          <w:sz w:val="22"/>
          <w:szCs w:val="22"/>
          <w:lang w:val="hr-HR" w:eastAsia="en-US"/>
        </w:rPr>
        <w:t xml:space="preserve"> </w:t>
      </w:r>
      <w:r w:rsidRPr="00026A1A">
        <w:rPr>
          <w:rFonts w:ascii="Arial" w:eastAsia="Calibri" w:hAnsi="Arial" w:cs="Arial"/>
          <w:b/>
          <w:sz w:val="22"/>
          <w:szCs w:val="22"/>
          <w:lang w:val="hr-HR" w:eastAsia="en-US"/>
        </w:rPr>
        <w:t>2019. do 07.06.2019. godine</w:t>
      </w:r>
      <w:r w:rsidRPr="00026A1A">
        <w:rPr>
          <w:rFonts w:ascii="Arial" w:eastAsia="Calibri" w:hAnsi="Arial" w:cs="Arial"/>
          <w:sz w:val="22"/>
          <w:szCs w:val="22"/>
          <w:lang w:val="hr-HR" w:eastAsia="en-US"/>
        </w:rPr>
        <w:t xml:space="preserve"> obzirom na gore Zakonom naznačen rok donošenja  Odluke.  Na taj način, bit će moguće da Gradsko vijeće Grada Crikvenice donese navedenu Odluku u zadanom  roku.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26A1A" w:rsidRPr="00026A1A" w:rsidTr="00026A1A">
        <w:trPr>
          <w:trHeight w:val="715"/>
        </w:trPr>
        <w:tc>
          <w:tcPr>
            <w:tcW w:w="9214" w:type="dxa"/>
          </w:tcPr>
          <w:p w:rsidR="00026A1A" w:rsidRPr="00026A1A" w:rsidRDefault="00026A1A" w:rsidP="00026A1A">
            <w:pPr>
              <w:widowControl/>
              <w:autoSpaceDE/>
              <w:autoSpaceDN/>
              <w:adjustRightInd/>
              <w:spacing w:line="276" w:lineRule="auto"/>
              <w:jc w:val="both"/>
              <w:rPr>
                <w:rFonts w:ascii="Arial" w:eastAsia="Calibri" w:hAnsi="Arial" w:cs="Arial"/>
                <w:b/>
                <w:bCs/>
                <w:iCs/>
                <w:sz w:val="22"/>
                <w:szCs w:val="22"/>
                <w:lang w:val="hr-HR" w:eastAsia="en-US"/>
              </w:rPr>
            </w:pPr>
            <w:r w:rsidRPr="00026A1A">
              <w:rPr>
                <w:rFonts w:ascii="Arial" w:eastAsia="Calibri" w:hAnsi="Arial" w:cs="Arial"/>
                <w:b/>
                <w:iCs/>
                <w:sz w:val="22"/>
                <w:szCs w:val="22"/>
                <w:lang w:val="hr-HR" w:eastAsia="en-US"/>
              </w:rPr>
              <w:t xml:space="preserve">Rok za očitovanje zainteresirane javnosti je zaključno s </w:t>
            </w:r>
            <w:r w:rsidRPr="00026A1A">
              <w:rPr>
                <w:rFonts w:ascii="Arial" w:eastAsia="Calibri" w:hAnsi="Arial" w:cs="Arial"/>
                <w:b/>
                <w:bCs/>
                <w:iCs/>
                <w:sz w:val="22"/>
                <w:szCs w:val="22"/>
                <w:lang w:val="hr-HR" w:eastAsia="en-US"/>
              </w:rPr>
              <w:t xml:space="preserve">danom 07. lipnja </w:t>
            </w:r>
            <w:r w:rsidRPr="00026A1A">
              <w:rPr>
                <w:rFonts w:ascii="Arial" w:eastAsia="Calibri" w:hAnsi="Arial" w:cs="Arial"/>
                <w:b/>
                <w:iCs/>
                <w:sz w:val="22"/>
                <w:szCs w:val="22"/>
                <w:lang w:val="hr-HR" w:eastAsia="en-US"/>
              </w:rPr>
              <w:t xml:space="preserve"> 2019. godine.</w:t>
            </w:r>
          </w:p>
        </w:tc>
      </w:tr>
      <w:tr w:rsidR="00026A1A" w:rsidRPr="00026A1A" w:rsidTr="00026A1A">
        <w:trPr>
          <w:trHeight w:val="839"/>
        </w:trPr>
        <w:tc>
          <w:tcPr>
            <w:tcW w:w="9214" w:type="dxa"/>
          </w:tcPr>
          <w:p w:rsidR="00026A1A" w:rsidRPr="00026A1A" w:rsidRDefault="00026A1A" w:rsidP="00026A1A">
            <w:pPr>
              <w:widowControl/>
              <w:autoSpaceDE/>
              <w:autoSpaceDN/>
              <w:adjustRightInd/>
              <w:spacing w:line="276" w:lineRule="auto"/>
              <w:jc w:val="both"/>
              <w:rPr>
                <w:rFonts w:ascii="Arial" w:eastAsia="Calibri" w:hAnsi="Arial" w:cs="Arial"/>
                <w:b/>
                <w:iCs/>
                <w:sz w:val="22"/>
                <w:szCs w:val="22"/>
                <w:lang w:val="hr-HR" w:eastAsia="en-US"/>
              </w:rPr>
            </w:pPr>
            <w:r w:rsidRPr="00026A1A">
              <w:rPr>
                <w:rFonts w:ascii="Arial" w:eastAsia="Calibri" w:hAnsi="Arial" w:cs="Arial"/>
                <w:b/>
                <w:iCs/>
                <w:sz w:val="22"/>
                <w:szCs w:val="22"/>
                <w:lang w:val="hr-HR" w:eastAsia="en-US"/>
              </w:rPr>
              <w:t>Adresa e-pošte na koju se šalju očitovanja zainteresirane javnosti:</w:t>
            </w:r>
          </w:p>
          <w:p w:rsidR="00026A1A" w:rsidRPr="00026A1A" w:rsidRDefault="00026A1A" w:rsidP="00026A1A">
            <w:pPr>
              <w:widowControl/>
              <w:autoSpaceDE/>
              <w:autoSpaceDN/>
              <w:adjustRightInd/>
              <w:spacing w:after="200" w:line="276" w:lineRule="auto"/>
              <w:jc w:val="both"/>
              <w:rPr>
                <w:rFonts w:ascii="Arial" w:eastAsia="Calibri" w:hAnsi="Arial" w:cs="Arial"/>
                <w:bCs/>
                <w:sz w:val="22"/>
                <w:szCs w:val="22"/>
                <w:lang w:val="hr-HR" w:eastAsia="en-US"/>
              </w:rPr>
            </w:pPr>
            <w:hyperlink r:id="rId9" w:history="1">
              <w:r w:rsidRPr="00026A1A">
                <w:rPr>
                  <w:rFonts w:ascii="Arial" w:eastAsia="Calibri" w:hAnsi="Arial" w:cs="Arial"/>
                  <w:b/>
                  <w:iCs/>
                  <w:color w:val="0000FF"/>
                  <w:sz w:val="22"/>
                  <w:szCs w:val="22"/>
                  <w:u w:val="single"/>
                  <w:lang w:val="hr-HR" w:eastAsia="en-US"/>
                </w:rPr>
                <w:t>savjetovanje@crikvenica.hr</w:t>
              </w:r>
            </w:hyperlink>
          </w:p>
        </w:tc>
      </w:tr>
    </w:tbl>
    <w:p w:rsidR="00026A1A" w:rsidRDefault="00026A1A" w:rsidP="00442A92">
      <w:pPr>
        <w:spacing w:line="360" w:lineRule="auto"/>
        <w:jc w:val="both"/>
        <w:rPr>
          <w:rFonts w:ascii="Arial" w:hAnsi="Arial" w:cs="Arial"/>
          <w:sz w:val="22"/>
          <w:szCs w:val="22"/>
        </w:rPr>
      </w:pPr>
    </w:p>
    <w:p w:rsidR="009829ED" w:rsidRDefault="009829ED" w:rsidP="00442A92">
      <w:pPr>
        <w:spacing w:line="360" w:lineRule="auto"/>
        <w:jc w:val="both"/>
        <w:rPr>
          <w:rFonts w:ascii="Arial" w:hAnsi="Arial" w:cs="Arial"/>
          <w:sz w:val="22"/>
          <w:szCs w:val="22"/>
        </w:rPr>
      </w:pPr>
      <w:r w:rsidRPr="00A547F6">
        <w:rPr>
          <w:rFonts w:ascii="Arial" w:hAnsi="Arial" w:cs="Arial"/>
          <w:sz w:val="22"/>
          <w:szCs w:val="22"/>
        </w:rPr>
        <w:lastRenderedPageBreak/>
        <w:t xml:space="preserve">Na </w:t>
      </w:r>
      <w:proofErr w:type="spellStart"/>
      <w:r w:rsidRPr="00A547F6">
        <w:rPr>
          <w:rFonts w:ascii="Arial" w:hAnsi="Arial" w:cs="Arial"/>
          <w:sz w:val="22"/>
          <w:szCs w:val="22"/>
        </w:rPr>
        <w:t>temelju</w:t>
      </w:r>
      <w:proofErr w:type="spellEnd"/>
      <w:r w:rsidRPr="00A547F6">
        <w:rPr>
          <w:rFonts w:ascii="Arial" w:hAnsi="Arial" w:cs="Arial"/>
          <w:sz w:val="22"/>
          <w:szCs w:val="22"/>
        </w:rPr>
        <w:t xml:space="preserve"> </w:t>
      </w:r>
      <w:proofErr w:type="spellStart"/>
      <w:r w:rsidRPr="00A547F6">
        <w:rPr>
          <w:rFonts w:ascii="Arial" w:hAnsi="Arial" w:cs="Arial"/>
          <w:sz w:val="22"/>
          <w:szCs w:val="22"/>
        </w:rPr>
        <w:t>članka</w:t>
      </w:r>
      <w:proofErr w:type="spellEnd"/>
      <w:r w:rsidRPr="00A547F6">
        <w:rPr>
          <w:rFonts w:ascii="Arial" w:hAnsi="Arial" w:cs="Arial"/>
          <w:sz w:val="22"/>
          <w:szCs w:val="22"/>
        </w:rPr>
        <w:t xml:space="preserve"> 104. </w:t>
      </w:r>
      <w:proofErr w:type="spellStart"/>
      <w:r w:rsidR="00E51F8F">
        <w:rPr>
          <w:rFonts w:ascii="Arial" w:hAnsi="Arial" w:cs="Arial"/>
          <w:sz w:val="22"/>
          <w:szCs w:val="22"/>
        </w:rPr>
        <w:t>stavak</w:t>
      </w:r>
      <w:proofErr w:type="spellEnd"/>
      <w:r w:rsidR="00E51F8F">
        <w:rPr>
          <w:rFonts w:ascii="Arial" w:hAnsi="Arial" w:cs="Arial"/>
          <w:sz w:val="22"/>
          <w:szCs w:val="22"/>
        </w:rPr>
        <w:t xml:space="preserve"> 1. </w:t>
      </w:r>
      <w:proofErr w:type="spellStart"/>
      <w:r w:rsidRPr="00A547F6">
        <w:rPr>
          <w:rFonts w:ascii="Arial" w:hAnsi="Arial" w:cs="Arial"/>
          <w:sz w:val="22"/>
          <w:szCs w:val="22"/>
        </w:rPr>
        <w:t>Zakona</w:t>
      </w:r>
      <w:proofErr w:type="spellEnd"/>
      <w:r w:rsidRPr="00A547F6">
        <w:rPr>
          <w:rFonts w:ascii="Arial" w:hAnsi="Arial" w:cs="Arial"/>
          <w:sz w:val="22"/>
          <w:szCs w:val="22"/>
        </w:rPr>
        <w:t xml:space="preserve"> o </w:t>
      </w:r>
      <w:proofErr w:type="spellStart"/>
      <w:r w:rsidRPr="00A547F6">
        <w:rPr>
          <w:rFonts w:ascii="Arial" w:hAnsi="Arial" w:cs="Arial"/>
          <w:sz w:val="22"/>
          <w:szCs w:val="22"/>
        </w:rPr>
        <w:t>komunalnom</w:t>
      </w:r>
      <w:proofErr w:type="spellEnd"/>
      <w:r w:rsidRPr="00A547F6">
        <w:rPr>
          <w:rFonts w:ascii="Arial" w:hAnsi="Arial" w:cs="Arial"/>
          <w:sz w:val="22"/>
          <w:szCs w:val="22"/>
        </w:rPr>
        <w:t xml:space="preserve"> </w:t>
      </w:r>
      <w:proofErr w:type="spellStart"/>
      <w:r w:rsidRPr="00A547F6">
        <w:rPr>
          <w:rFonts w:ascii="Arial" w:hAnsi="Arial" w:cs="Arial"/>
          <w:sz w:val="22"/>
          <w:szCs w:val="22"/>
        </w:rPr>
        <w:t>gospodarstvu</w:t>
      </w:r>
      <w:proofErr w:type="spellEnd"/>
      <w:r w:rsidRPr="00A547F6">
        <w:rPr>
          <w:rFonts w:ascii="Arial" w:hAnsi="Arial" w:cs="Arial"/>
          <w:sz w:val="22"/>
          <w:szCs w:val="22"/>
        </w:rPr>
        <w:t xml:space="preserve"> („</w:t>
      </w:r>
      <w:proofErr w:type="spellStart"/>
      <w:r w:rsidRPr="00A547F6">
        <w:rPr>
          <w:rFonts w:ascii="Arial" w:hAnsi="Arial" w:cs="Arial"/>
          <w:sz w:val="22"/>
          <w:szCs w:val="22"/>
        </w:rPr>
        <w:t>Narodne</w:t>
      </w:r>
      <w:proofErr w:type="spellEnd"/>
      <w:r w:rsidRPr="00A547F6">
        <w:rPr>
          <w:rFonts w:ascii="Arial" w:hAnsi="Arial" w:cs="Arial"/>
          <w:sz w:val="22"/>
          <w:szCs w:val="22"/>
        </w:rPr>
        <w:t xml:space="preserve"> </w:t>
      </w:r>
      <w:proofErr w:type="spellStart"/>
      <w:proofErr w:type="gramStart"/>
      <w:r w:rsidRPr="00A547F6">
        <w:rPr>
          <w:rFonts w:ascii="Arial" w:hAnsi="Arial" w:cs="Arial"/>
          <w:sz w:val="22"/>
          <w:szCs w:val="22"/>
        </w:rPr>
        <w:t>novine</w:t>
      </w:r>
      <w:proofErr w:type="spellEnd"/>
      <w:r w:rsidRPr="00A547F6">
        <w:rPr>
          <w:rFonts w:ascii="Arial" w:hAnsi="Arial" w:cs="Arial"/>
          <w:sz w:val="22"/>
          <w:szCs w:val="22"/>
        </w:rPr>
        <w:t>“ br.</w:t>
      </w:r>
      <w:proofErr w:type="gramEnd"/>
      <w:r w:rsidRPr="00A547F6">
        <w:rPr>
          <w:rFonts w:ascii="Arial" w:hAnsi="Arial" w:cs="Arial"/>
          <w:sz w:val="22"/>
          <w:szCs w:val="22"/>
        </w:rPr>
        <w:t xml:space="preserve"> 68/18</w:t>
      </w:r>
      <w:r w:rsidR="00756375">
        <w:rPr>
          <w:rFonts w:ascii="Arial" w:hAnsi="Arial" w:cs="Arial"/>
          <w:sz w:val="22"/>
          <w:szCs w:val="22"/>
        </w:rPr>
        <w:t>, 110/18</w:t>
      </w:r>
      <w:r w:rsidRPr="00A547F6">
        <w:rPr>
          <w:rFonts w:ascii="Arial" w:hAnsi="Arial" w:cs="Arial"/>
          <w:sz w:val="22"/>
          <w:szCs w:val="22"/>
        </w:rPr>
        <w:t>)</w:t>
      </w:r>
      <w:r w:rsidR="00A628D5" w:rsidRPr="00A547F6">
        <w:rPr>
          <w:rFonts w:ascii="Arial" w:hAnsi="Arial" w:cs="Arial"/>
          <w:sz w:val="22"/>
          <w:szCs w:val="22"/>
        </w:rPr>
        <w:t xml:space="preserve"> </w:t>
      </w:r>
      <w:r w:rsidRPr="00A547F6">
        <w:rPr>
          <w:rFonts w:ascii="Arial" w:hAnsi="Arial" w:cs="Arial"/>
          <w:sz w:val="22"/>
          <w:szCs w:val="22"/>
        </w:rPr>
        <w:t xml:space="preserve">i </w:t>
      </w:r>
      <w:proofErr w:type="spellStart"/>
      <w:r w:rsidRPr="00A547F6">
        <w:rPr>
          <w:rFonts w:ascii="Arial" w:hAnsi="Arial" w:cs="Arial"/>
          <w:sz w:val="22"/>
          <w:szCs w:val="22"/>
        </w:rPr>
        <w:t>članka</w:t>
      </w:r>
      <w:proofErr w:type="spellEnd"/>
      <w:r w:rsidRPr="00A547F6">
        <w:rPr>
          <w:rFonts w:ascii="Arial" w:hAnsi="Arial" w:cs="Arial"/>
          <w:sz w:val="22"/>
          <w:szCs w:val="22"/>
        </w:rPr>
        <w:t xml:space="preserve"> 30. </w:t>
      </w:r>
      <w:proofErr w:type="spellStart"/>
      <w:r w:rsidRPr="00A547F6">
        <w:rPr>
          <w:rFonts w:ascii="Arial" w:hAnsi="Arial" w:cs="Arial"/>
          <w:sz w:val="22"/>
          <w:szCs w:val="22"/>
        </w:rPr>
        <w:t>Statuta</w:t>
      </w:r>
      <w:proofErr w:type="spellEnd"/>
      <w:r w:rsidRPr="00A547F6">
        <w:rPr>
          <w:rFonts w:ascii="Arial" w:hAnsi="Arial" w:cs="Arial"/>
          <w:sz w:val="22"/>
          <w:szCs w:val="22"/>
        </w:rPr>
        <w:t xml:space="preserve"> </w:t>
      </w:r>
      <w:proofErr w:type="spellStart"/>
      <w:r w:rsidRPr="00A547F6">
        <w:rPr>
          <w:rFonts w:ascii="Arial" w:hAnsi="Arial" w:cs="Arial"/>
          <w:sz w:val="22"/>
          <w:szCs w:val="22"/>
        </w:rPr>
        <w:t>Grada</w:t>
      </w:r>
      <w:proofErr w:type="spellEnd"/>
      <w:r w:rsidRPr="00A547F6">
        <w:rPr>
          <w:rFonts w:ascii="Arial" w:hAnsi="Arial" w:cs="Arial"/>
          <w:sz w:val="22"/>
          <w:szCs w:val="22"/>
        </w:rPr>
        <w:t xml:space="preserve"> </w:t>
      </w:r>
      <w:proofErr w:type="spellStart"/>
      <w:r w:rsidRPr="00A547F6">
        <w:rPr>
          <w:rFonts w:ascii="Arial" w:hAnsi="Arial" w:cs="Arial"/>
          <w:sz w:val="22"/>
          <w:szCs w:val="22"/>
        </w:rPr>
        <w:t>Crikvenice</w:t>
      </w:r>
      <w:proofErr w:type="spellEnd"/>
      <w:r w:rsidRPr="00A547F6">
        <w:rPr>
          <w:rFonts w:ascii="Arial" w:hAnsi="Arial" w:cs="Arial"/>
          <w:sz w:val="22"/>
          <w:szCs w:val="22"/>
        </w:rPr>
        <w:t xml:space="preserve"> (“</w:t>
      </w:r>
      <w:proofErr w:type="spellStart"/>
      <w:r w:rsidRPr="00A547F6">
        <w:rPr>
          <w:rFonts w:ascii="Arial" w:hAnsi="Arial" w:cs="Arial"/>
          <w:sz w:val="22"/>
          <w:szCs w:val="22"/>
        </w:rPr>
        <w:t>Službene</w:t>
      </w:r>
      <w:proofErr w:type="spellEnd"/>
      <w:r w:rsidRPr="00A547F6">
        <w:rPr>
          <w:rFonts w:ascii="Arial" w:hAnsi="Arial" w:cs="Arial"/>
          <w:sz w:val="22"/>
          <w:szCs w:val="22"/>
        </w:rPr>
        <w:t xml:space="preserve"> </w:t>
      </w:r>
      <w:proofErr w:type="spellStart"/>
      <w:r w:rsidRPr="00A547F6">
        <w:rPr>
          <w:rFonts w:ascii="Arial" w:hAnsi="Arial" w:cs="Arial"/>
          <w:sz w:val="22"/>
          <w:szCs w:val="22"/>
        </w:rPr>
        <w:t>novine</w:t>
      </w:r>
      <w:proofErr w:type="spellEnd"/>
      <w:r w:rsidRPr="00A547F6">
        <w:rPr>
          <w:rFonts w:ascii="Arial" w:hAnsi="Arial" w:cs="Arial"/>
          <w:sz w:val="22"/>
          <w:szCs w:val="22"/>
        </w:rPr>
        <w:t xml:space="preserve"> </w:t>
      </w:r>
      <w:proofErr w:type="spellStart"/>
      <w:r w:rsidRPr="00A547F6">
        <w:rPr>
          <w:rFonts w:ascii="Arial" w:hAnsi="Arial" w:cs="Arial"/>
          <w:sz w:val="22"/>
          <w:szCs w:val="22"/>
        </w:rPr>
        <w:t>Primorsko-goranske</w:t>
      </w:r>
      <w:proofErr w:type="spellEnd"/>
      <w:r w:rsidRPr="00A547F6">
        <w:rPr>
          <w:rFonts w:ascii="Arial" w:hAnsi="Arial" w:cs="Arial"/>
          <w:sz w:val="22"/>
          <w:szCs w:val="22"/>
        </w:rPr>
        <w:t xml:space="preserve"> </w:t>
      </w:r>
      <w:proofErr w:type="spellStart"/>
      <w:r w:rsidRPr="00A547F6">
        <w:rPr>
          <w:rFonts w:ascii="Arial" w:hAnsi="Arial" w:cs="Arial"/>
          <w:sz w:val="22"/>
          <w:szCs w:val="22"/>
        </w:rPr>
        <w:t>županije</w:t>
      </w:r>
      <w:proofErr w:type="spellEnd"/>
      <w:r w:rsidRPr="00A547F6">
        <w:rPr>
          <w:rFonts w:ascii="Arial" w:hAnsi="Arial" w:cs="Arial"/>
          <w:sz w:val="22"/>
          <w:szCs w:val="22"/>
        </w:rPr>
        <w:t>” br. 26/09, 34/09, 7/13, 41/13 i “</w:t>
      </w:r>
      <w:proofErr w:type="spellStart"/>
      <w:r w:rsidRPr="00A547F6">
        <w:rPr>
          <w:rFonts w:ascii="Arial" w:hAnsi="Arial" w:cs="Arial"/>
          <w:sz w:val="22"/>
          <w:szCs w:val="22"/>
        </w:rPr>
        <w:t>Službene</w:t>
      </w:r>
      <w:proofErr w:type="spellEnd"/>
      <w:r w:rsidRPr="00A547F6">
        <w:rPr>
          <w:rFonts w:ascii="Arial" w:hAnsi="Arial" w:cs="Arial"/>
          <w:sz w:val="22"/>
          <w:szCs w:val="22"/>
        </w:rPr>
        <w:t xml:space="preserve"> </w:t>
      </w:r>
      <w:proofErr w:type="spellStart"/>
      <w:r w:rsidRPr="00A547F6">
        <w:rPr>
          <w:rFonts w:ascii="Arial" w:hAnsi="Arial" w:cs="Arial"/>
          <w:sz w:val="22"/>
          <w:szCs w:val="22"/>
        </w:rPr>
        <w:t>novine</w:t>
      </w:r>
      <w:proofErr w:type="spellEnd"/>
      <w:r w:rsidRPr="00A547F6">
        <w:rPr>
          <w:rFonts w:ascii="Arial" w:hAnsi="Arial" w:cs="Arial"/>
          <w:sz w:val="22"/>
          <w:szCs w:val="22"/>
        </w:rPr>
        <w:t xml:space="preserve"> </w:t>
      </w:r>
      <w:proofErr w:type="spellStart"/>
      <w:r w:rsidRPr="00A547F6">
        <w:rPr>
          <w:rFonts w:ascii="Arial" w:hAnsi="Arial" w:cs="Arial"/>
          <w:sz w:val="22"/>
          <w:szCs w:val="22"/>
        </w:rPr>
        <w:t>Grada</w:t>
      </w:r>
      <w:proofErr w:type="spellEnd"/>
      <w:r w:rsidRPr="00A547F6">
        <w:rPr>
          <w:rFonts w:ascii="Arial" w:hAnsi="Arial" w:cs="Arial"/>
          <w:sz w:val="22"/>
          <w:szCs w:val="22"/>
        </w:rPr>
        <w:t xml:space="preserve"> </w:t>
      </w:r>
      <w:proofErr w:type="spellStart"/>
      <w:proofErr w:type="gramStart"/>
      <w:r w:rsidRPr="00A547F6">
        <w:rPr>
          <w:rFonts w:ascii="Arial" w:hAnsi="Arial" w:cs="Arial"/>
          <w:sz w:val="22"/>
          <w:szCs w:val="22"/>
        </w:rPr>
        <w:t>Crikvenice</w:t>
      </w:r>
      <w:proofErr w:type="spellEnd"/>
      <w:r w:rsidRPr="00A547F6">
        <w:rPr>
          <w:rFonts w:ascii="Arial" w:hAnsi="Arial" w:cs="Arial"/>
          <w:sz w:val="22"/>
          <w:szCs w:val="22"/>
        </w:rPr>
        <w:t>“ br.</w:t>
      </w:r>
      <w:proofErr w:type="gramEnd"/>
      <w:r w:rsidRPr="00A547F6">
        <w:rPr>
          <w:rFonts w:ascii="Arial" w:hAnsi="Arial" w:cs="Arial"/>
          <w:sz w:val="22"/>
          <w:szCs w:val="22"/>
        </w:rPr>
        <w:t xml:space="preserve"> 42/18)</w:t>
      </w:r>
      <w:r w:rsidR="00C86365" w:rsidRPr="00A547F6">
        <w:rPr>
          <w:rFonts w:ascii="Arial" w:hAnsi="Arial" w:cs="Arial"/>
          <w:sz w:val="22"/>
          <w:szCs w:val="22"/>
        </w:rPr>
        <w:t xml:space="preserve"> </w:t>
      </w:r>
      <w:proofErr w:type="spellStart"/>
      <w:r w:rsidRPr="00A547F6">
        <w:rPr>
          <w:rFonts w:ascii="Arial" w:hAnsi="Arial" w:cs="Arial"/>
          <w:sz w:val="22"/>
          <w:szCs w:val="22"/>
        </w:rPr>
        <w:t>Gradsko</w:t>
      </w:r>
      <w:proofErr w:type="spellEnd"/>
      <w:r w:rsidRPr="00A547F6">
        <w:rPr>
          <w:rFonts w:ascii="Arial" w:hAnsi="Arial" w:cs="Arial"/>
          <w:sz w:val="22"/>
          <w:szCs w:val="22"/>
        </w:rPr>
        <w:t xml:space="preserve"> </w:t>
      </w:r>
      <w:proofErr w:type="spellStart"/>
      <w:r w:rsidRPr="00A547F6">
        <w:rPr>
          <w:rFonts w:ascii="Arial" w:hAnsi="Arial" w:cs="Arial"/>
          <w:sz w:val="22"/>
          <w:szCs w:val="22"/>
        </w:rPr>
        <w:t>vijeće</w:t>
      </w:r>
      <w:proofErr w:type="spellEnd"/>
      <w:r w:rsidRPr="00A547F6">
        <w:rPr>
          <w:rFonts w:ascii="Arial" w:hAnsi="Arial" w:cs="Arial"/>
          <w:sz w:val="22"/>
          <w:szCs w:val="22"/>
        </w:rPr>
        <w:t xml:space="preserve"> </w:t>
      </w:r>
      <w:proofErr w:type="spellStart"/>
      <w:r w:rsidRPr="00A547F6">
        <w:rPr>
          <w:rFonts w:ascii="Arial" w:hAnsi="Arial" w:cs="Arial"/>
          <w:sz w:val="22"/>
          <w:szCs w:val="22"/>
        </w:rPr>
        <w:t>Grada</w:t>
      </w:r>
      <w:proofErr w:type="spellEnd"/>
      <w:r w:rsidRPr="00A547F6">
        <w:rPr>
          <w:rFonts w:ascii="Arial" w:hAnsi="Arial" w:cs="Arial"/>
          <w:sz w:val="22"/>
          <w:szCs w:val="22"/>
        </w:rPr>
        <w:t xml:space="preserve"> </w:t>
      </w:r>
      <w:proofErr w:type="spellStart"/>
      <w:r w:rsidRPr="00A547F6">
        <w:rPr>
          <w:rFonts w:ascii="Arial" w:hAnsi="Arial" w:cs="Arial"/>
          <w:sz w:val="22"/>
          <w:szCs w:val="22"/>
        </w:rPr>
        <w:t>Crikvenice</w:t>
      </w:r>
      <w:proofErr w:type="spellEnd"/>
      <w:r w:rsidRPr="00A547F6">
        <w:rPr>
          <w:rFonts w:ascii="Arial" w:hAnsi="Arial" w:cs="Arial"/>
          <w:sz w:val="22"/>
          <w:szCs w:val="22"/>
        </w:rPr>
        <w:t xml:space="preserve"> </w:t>
      </w:r>
      <w:proofErr w:type="spellStart"/>
      <w:r w:rsidRPr="00A547F6">
        <w:rPr>
          <w:rFonts w:ascii="Arial" w:hAnsi="Arial" w:cs="Arial"/>
          <w:sz w:val="22"/>
          <w:szCs w:val="22"/>
        </w:rPr>
        <w:t>na</w:t>
      </w:r>
      <w:proofErr w:type="spellEnd"/>
      <w:r w:rsidRPr="00A547F6">
        <w:rPr>
          <w:rFonts w:ascii="Arial" w:hAnsi="Arial" w:cs="Arial"/>
          <w:sz w:val="22"/>
          <w:szCs w:val="22"/>
        </w:rPr>
        <w:t xml:space="preserve"> </w:t>
      </w:r>
      <w:r w:rsidR="00804099">
        <w:rPr>
          <w:rFonts w:ascii="Arial" w:hAnsi="Arial" w:cs="Arial"/>
          <w:sz w:val="22"/>
          <w:szCs w:val="22"/>
        </w:rPr>
        <w:t xml:space="preserve"> </w:t>
      </w:r>
      <w:proofErr w:type="spellStart"/>
      <w:r w:rsidRPr="00A547F6">
        <w:rPr>
          <w:rFonts w:ascii="Arial" w:hAnsi="Arial" w:cs="Arial"/>
          <w:sz w:val="22"/>
          <w:szCs w:val="22"/>
        </w:rPr>
        <w:t>sjednici</w:t>
      </w:r>
      <w:proofErr w:type="spellEnd"/>
      <w:r w:rsidRPr="00A547F6">
        <w:rPr>
          <w:rFonts w:ascii="Arial" w:hAnsi="Arial" w:cs="Arial"/>
          <w:sz w:val="22"/>
          <w:szCs w:val="22"/>
        </w:rPr>
        <w:t xml:space="preserve">  </w:t>
      </w:r>
      <w:proofErr w:type="spellStart"/>
      <w:r w:rsidRPr="00A547F6">
        <w:rPr>
          <w:rFonts w:ascii="Arial" w:hAnsi="Arial" w:cs="Arial"/>
          <w:sz w:val="22"/>
          <w:szCs w:val="22"/>
        </w:rPr>
        <w:t>održanoj</w:t>
      </w:r>
      <w:proofErr w:type="spellEnd"/>
      <w:r w:rsidRPr="00A547F6">
        <w:rPr>
          <w:rFonts w:ascii="Arial" w:hAnsi="Arial" w:cs="Arial"/>
          <w:sz w:val="22"/>
          <w:szCs w:val="22"/>
        </w:rPr>
        <w:t xml:space="preserve">  __________, </w:t>
      </w:r>
      <w:proofErr w:type="spellStart"/>
      <w:r w:rsidRPr="00A547F6">
        <w:rPr>
          <w:rFonts w:ascii="Arial" w:hAnsi="Arial" w:cs="Arial"/>
          <w:sz w:val="22"/>
          <w:szCs w:val="22"/>
        </w:rPr>
        <w:t>donosi</w:t>
      </w:r>
      <w:proofErr w:type="spellEnd"/>
      <w:r w:rsidRPr="00A547F6">
        <w:rPr>
          <w:rFonts w:ascii="Arial" w:hAnsi="Arial" w:cs="Arial"/>
          <w:sz w:val="22"/>
          <w:szCs w:val="22"/>
        </w:rPr>
        <w:t xml:space="preserve"> </w:t>
      </w:r>
    </w:p>
    <w:p w:rsidR="008D0E8A" w:rsidRPr="00A547F6" w:rsidRDefault="008D0E8A" w:rsidP="00442A92">
      <w:pPr>
        <w:spacing w:line="360" w:lineRule="auto"/>
        <w:jc w:val="both"/>
        <w:rPr>
          <w:rFonts w:ascii="Arial" w:hAnsi="Arial" w:cs="Arial"/>
          <w:sz w:val="22"/>
          <w:szCs w:val="22"/>
        </w:rPr>
      </w:pPr>
      <w:bookmarkStart w:id="0" w:name="_GoBack"/>
      <w:bookmarkEnd w:id="0"/>
    </w:p>
    <w:p w:rsidR="00FA58B4" w:rsidRPr="00A547F6" w:rsidRDefault="00FA58B4" w:rsidP="00FA58B4">
      <w:pPr>
        <w:widowControl/>
        <w:tabs>
          <w:tab w:val="center" w:pos="169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hr-HR"/>
        </w:rPr>
      </w:pPr>
    </w:p>
    <w:p w:rsidR="003A4063" w:rsidRPr="00F05803" w:rsidRDefault="00BA1F78" w:rsidP="00A628D5">
      <w:pPr>
        <w:widowControl/>
        <w:tabs>
          <w:tab w:val="center" w:pos="16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8"/>
          <w:szCs w:val="28"/>
          <w:u w:val="single"/>
          <w:lang w:val="hr-HR"/>
        </w:rPr>
      </w:pPr>
      <w:r>
        <w:rPr>
          <w:rFonts w:ascii="Arial" w:hAnsi="Arial" w:cs="Arial"/>
          <w:b/>
          <w:i/>
          <w:sz w:val="28"/>
          <w:szCs w:val="28"/>
          <w:u w:val="single"/>
          <w:lang w:val="hr-HR"/>
        </w:rPr>
        <w:t>ODLUKU O KOMUNALNOM REDU</w:t>
      </w:r>
    </w:p>
    <w:p w:rsidR="005B7BF3" w:rsidRPr="00F05803" w:rsidRDefault="005B7BF3" w:rsidP="005B7BF3">
      <w:pPr>
        <w:widowControl/>
        <w:tabs>
          <w:tab w:val="center" w:pos="169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5B7BF3" w:rsidRPr="00F05803" w:rsidRDefault="005B7BF3" w:rsidP="00FA58B4">
      <w:pPr>
        <w:widowControl/>
        <w:numPr>
          <w:ilvl w:val="0"/>
          <w:numId w:val="1"/>
        </w:numPr>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ind w:left="0" w:firstLine="0"/>
        <w:jc w:val="center"/>
        <w:rPr>
          <w:rFonts w:ascii="Arial" w:hAnsi="Arial" w:cs="Arial"/>
          <w:b/>
          <w:i/>
          <w:sz w:val="22"/>
          <w:szCs w:val="22"/>
          <w:lang w:val="hr-HR"/>
        </w:rPr>
      </w:pPr>
      <w:r w:rsidRPr="00F05803">
        <w:rPr>
          <w:rFonts w:ascii="Arial" w:hAnsi="Arial" w:cs="Arial"/>
          <w:b/>
          <w:i/>
          <w:sz w:val="22"/>
          <w:szCs w:val="22"/>
          <w:lang w:val="hr-HR"/>
        </w:rPr>
        <w:t>OPĆE ODREDBE</w:t>
      </w:r>
    </w:p>
    <w:p w:rsidR="00C008E0" w:rsidRPr="00F05803" w:rsidRDefault="005B7BF3" w:rsidP="004F32D8">
      <w:pPr>
        <w:widowControl/>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w:t>
      </w:r>
    </w:p>
    <w:p w:rsidR="005B7BF3" w:rsidRPr="00A547F6" w:rsidRDefault="00C008E0" w:rsidP="00C008E0">
      <w:pPr>
        <w:widowControl/>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r w:rsidRPr="00A547F6">
        <w:rPr>
          <w:rFonts w:ascii="Arial" w:hAnsi="Arial" w:cs="Arial"/>
          <w:sz w:val="22"/>
          <w:szCs w:val="22"/>
          <w:lang w:val="hr-HR"/>
        </w:rPr>
        <w:t xml:space="preserve">(1) </w:t>
      </w:r>
      <w:r w:rsidR="005B7BF3" w:rsidRPr="00A547F6">
        <w:rPr>
          <w:rFonts w:ascii="Arial" w:hAnsi="Arial" w:cs="Arial"/>
          <w:sz w:val="22"/>
          <w:szCs w:val="22"/>
          <w:lang w:val="hr-HR"/>
        </w:rPr>
        <w:t>Ovom Odlukom propisuje se komunalni red u Gradu Crikvenici (u daljnjem tekstu: Grad)</w:t>
      </w:r>
      <w:r w:rsidR="00574E91">
        <w:rPr>
          <w:rFonts w:ascii="Arial" w:hAnsi="Arial" w:cs="Arial"/>
          <w:sz w:val="22"/>
          <w:szCs w:val="22"/>
          <w:lang w:val="hr-HR"/>
        </w:rPr>
        <w:t xml:space="preserve"> </w:t>
      </w:r>
      <w:r w:rsidR="005B7BF3" w:rsidRPr="00A547F6">
        <w:rPr>
          <w:rFonts w:ascii="Arial" w:hAnsi="Arial" w:cs="Arial"/>
          <w:sz w:val="22"/>
          <w:szCs w:val="22"/>
          <w:lang w:val="hr-HR"/>
        </w:rPr>
        <w:t xml:space="preserve"> i mjere za njegovo provođenje.</w:t>
      </w:r>
    </w:p>
    <w:p w:rsidR="005B7BF3" w:rsidRPr="00A547F6" w:rsidRDefault="00C008E0" w:rsidP="005B7BF3">
      <w:pPr>
        <w:widowControl/>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5B7BF3" w:rsidRPr="00A547F6">
        <w:rPr>
          <w:rFonts w:ascii="Arial" w:hAnsi="Arial" w:cs="Arial"/>
          <w:sz w:val="22"/>
          <w:szCs w:val="22"/>
          <w:lang w:val="hr-HR"/>
        </w:rPr>
        <w:t xml:space="preserve">Komunalni red propisan ovom Odlukom obvezan je za sve pravne i fizičke osobe koje stalno ili povremeno borave na području Grada, ako </w:t>
      </w:r>
      <w:r w:rsidR="00E87B54" w:rsidRPr="00A547F6">
        <w:rPr>
          <w:rFonts w:ascii="Arial" w:hAnsi="Arial" w:cs="Arial"/>
          <w:sz w:val="22"/>
          <w:szCs w:val="22"/>
          <w:lang w:val="hr-HR"/>
        </w:rPr>
        <w:t>zakonom ili drugim propisima nije drugačije određeno.</w:t>
      </w:r>
    </w:p>
    <w:p w:rsidR="00E87B54" w:rsidRPr="00A547F6" w:rsidRDefault="00E87B54" w:rsidP="005B7BF3">
      <w:pPr>
        <w:widowControl/>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E87B54" w:rsidRPr="00F05803" w:rsidRDefault="00E87B54" w:rsidP="00E87B54">
      <w:pPr>
        <w:widowControl/>
        <w:tabs>
          <w:tab w:val="center" w:pos="0"/>
          <w:tab w:val="left" w:pos="284"/>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w:t>
      </w:r>
    </w:p>
    <w:p w:rsidR="00243FD1" w:rsidRPr="00A547F6" w:rsidRDefault="00243FD1"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Ovom Odlukom propisuje se: </w:t>
      </w:r>
    </w:p>
    <w:p w:rsidR="009B4238" w:rsidRPr="00A547F6" w:rsidRDefault="009B4238"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1. 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r w:rsidR="00351437">
        <w:rPr>
          <w:rFonts w:ascii="Arial" w:hAnsi="Arial" w:cs="Arial"/>
          <w:sz w:val="22"/>
          <w:szCs w:val="22"/>
          <w:lang w:val="hr-HR"/>
        </w:rPr>
        <w:t>,</w:t>
      </w:r>
    </w:p>
    <w:p w:rsidR="009B4238" w:rsidRPr="00A547F6" w:rsidRDefault="009B4238"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2. 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r w:rsidR="00C702C5">
        <w:rPr>
          <w:rFonts w:ascii="Arial" w:hAnsi="Arial" w:cs="Arial"/>
          <w:sz w:val="22"/>
          <w:szCs w:val="22"/>
          <w:lang w:val="hr-HR"/>
        </w:rPr>
        <w:t>,</w:t>
      </w:r>
    </w:p>
    <w:p w:rsidR="009B4238" w:rsidRPr="00A547F6" w:rsidRDefault="009B4238"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3. uvjete korištenja javnih parkirališta, javnih garaža, nerazvrstanih cesta i drugih površina javne namjene za parkiranje vozila</w:t>
      </w:r>
      <w:r w:rsidR="00C702C5">
        <w:rPr>
          <w:rFonts w:ascii="Arial" w:hAnsi="Arial" w:cs="Arial"/>
          <w:sz w:val="22"/>
          <w:szCs w:val="22"/>
          <w:lang w:val="hr-HR"/>
        </w:rPr>
        <w:t>,</w:t>
      </w:r>
    </w:p>
    <w:p w:rsidR="00643932" w:rsidRPr="00A547F6" w:rsidRDefault="009B4238"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4. održavanje čistoće i čuvanje površina javne namjene, uključujući uklanjanje snijega i leda s tih površina</w:t>
      </w:r>
      <w:r w:rsidR="00C702C5">
        <w:rPr>
          <w:rFonts w:ascii="Arial" w:hAnsi="Arial" w:cs="Arial"/>
          <w:sz w:val="22"/>
          <w:szCs w:val="22"/>
          <w:lang w:val="hr-HR"/>
        </w:rPr>
        <w:t>,</w:t>
      </w:r>
    </w:p>
    <w:p w:rsidR="00FC7148" w:rsidRPr="00A547F6" w:rsidRDefault="00FC7148" w:rsidP="009B423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5. mjere za provođenje te odluke kao što je određivanje uvjeta i načina davanja u zakup površina javne namjene, mjere za održavanje komunalnog reda koje poduzima komunalni redar, obveze pravnih i fizičkih osoba i prekršajne odredbe.</w:t>
      </w:r>
    </w:p>
    <w:p w:rsidR="009D689B" w:rsidRPr="00D72A6B" w:rsidRDefault="008D6991" w:rsidP="008D69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145A0D">
        <w:rPr>
          <w:rFonts w:ascii="Arial" w:hAnsi="Arial" w:cs="Arial"/>
          <w:sz w:val="22"/>
          <w:szCs w:val="22"/>
          <w:lang w:val="hr-HR"/>
        </w:rPr>
        <w:t>6. gospodarenje otpadom</w:t>
      </w:r>
      <w:r w:rsidR="00C779A9" w:rsidRPr="00145A0D">
        <w:rPr>
          <w:rFonts w:ascii="Arial" w:hAnsi="Arial" w:cs="Arial"/>
          <w:sz w:val="22"/>
          <w:szCs w:val="22"/>
          <w:lang w:val="hr-HR"/>
        </w:rPr>
        <w:t xml:space="preserve"> </w:t>
      </w:r>
    </w:p>
    <w:p w:rsidR="008D6991" w:rsidRPr="00A547F6" w:rsidRDefault="008D6991" w:rsidP="008D69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7. prijelazne i završne odredbe</w:t>
      </w:r>
    </w:p>
    <w:p w:rsidR="00C702C5" w:rsidRDefault="00C702C5" w:rsidP="008D69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8D0E8A" w:rsidRDefault="008D0E8A" w:rsidP="008D69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E87B54" w:rsidRPr="00F05803" w:rsidRDefault="00E87B54" w:rsidP="008D69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w:t>
      </w:r>
    </w:p>
    <w:p w:rsidR="00243FD1" w:rsidRPr="00A547F6" w:rsidRDefault="00243FD1" w:rsidP="00B47AA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Površinama javne namjene u smislu ove Odluke smatraju se površine čije je korištenje namijenjeno svima i pod jednakim uvjetima, i to:</w:t>
      </w:r>
      <w:r w:rsidR="00B47AA9" w:rsidRPr="00A547F6">
        <w:rPr>
          <w:rFonts w:ascii="Arial" w:hAnsi="Arial" w:cs="Arial"/>
          <w:sz w:val="22"/>
          <w:szCs w:val="22"/>
          <w:lang w:val="hr-HR"/>
        </w:rPr>
        <w:t xml:space="preserve"> </w:t>
      </w:r>
      <w:r w:rsidRPr="00A547F6">
        <w:rPr>
          <w:rFonts w:ascii="Arial" w:hAnsi="Arial" w:cs="Arial"/>
          <w:sz w:val="22"/>
          <w:szCs w:val="22"/>
          <w:lang w:val="hr-HR"/>
        </w:rPr>
        <w:t xml:space="preserve">javne ceste, nerazvrstane ceste, ulice, </w:t>
      </w:r>
      <w:r w:rsidR="008D6991" w:rsidRPr="00A547F6">
        <w:rPr>
          <w:rFonts w:ascii="Arial" w:hAnsi="Arial" w:cs="Arial"/>
          <w:sz w:val="22"/>
          <w:szCs w:val="22"/>
          <w:lang w:val="hr-HR"/>
        </w:rPr>
        <w:t>građevine namijenje</w:t>
      </w:r>
      <w:r w:rsidR="006D5CE2" w:rsidRPr="00A547F6">
        <w:rPr>
          <w:rFonts w:ascii="Arial" w:hAnsi="Arial" w:cs="Arial"/>
          <w:sz w:val="22"/>
          <w:szCs w:val="22"/>
          <w:lang w:val="hr-HR"/>
        </w:rPr>
        <w:t>ne</w:t>
      </w:r>
      <w:r w:rsidR="008D6991" w:rsidRPr="00A547F6">
        <w:rPr>
          <w:rFonts w:ascii="Arial" w:hAnsi="Arial" w:cs="Arial"/>
          <w:sz w:val="22"/>
          <w:szCs w:val="22"/>
          <w:lang w:val="hr-HR"/>
        </w:rPr>
        <w:t xml:space="preserve"> obavljanju djelatnosti javnog prijevoza,</w:t>
      </w:r>
      <w:r w:rsidR="00B47AA9" w:rsidRPr="00A547F6">
        <w:rPr>
          <w:rFonts w:ascii="Arial" w:hAnsi="Arial" w:cs="Arial"/>
          <w:sz w:val="22"/>
          <w:szCs w:val="22"/>
          <w:lang w:val="hr-HR"/>
        </w:rPr>
        <w:t xml:space="preserve"> </w:t>
      </w:r>
      <w:r w:rsidR="008D6991" w:rsidRPr="00A547F6">
        <w:rPr>
          <w:rFonts w:ascii="Arial" w:hAnsi="Arial" w:cs="Arial"/>
          <w:sz w:val="22"/>
          <w:szCs w:val="22"/>
          <w:lang w:val="hr-HR"/>
        </w:rPr>
        <w:t>javna rasvjeta,</w:t>
      </w:r>
      <w:r w:rsidR="00B47AA9" w:rsidRPr="00A547F6">
        <w:rPr>
          <w:rFonts w:ascii="Arial" w:hAnsi="Arial" w:cs="Arial"/>
          <w:sz w:val="22"/>
          <w:szCs w:val="22"/>
          <w:lang w:val="hr-HR"/>
        </w:rPr>
        <w:t xml:space="preserve"> </w:t>
      </w:r>
      <w:r w:rsidRPr="00A547F6">
        <w:rPr>
          <w:rFonts w:ascii="Arial" w:hAnsi="Arial" w:cs="Arial"/>
          <w:sz w:val="22"/>
          <w:szCs w:val="22"/>
          <w:lang w:val="hr-HR"/>
        </w:rPr>
        <w:t>biciklističke staze, pješačke staze i prolazi, trgovi, tržnice, igrališta, parkirališta</w:t>
      </w:r>
      <w:r w:rsidR="008D6991" w:rsidRPr="00A547F6">
        <w:rPr>
          <w:rFonts w:ascii="Arial" w:hAnsi="Arial" w:cs="Arial"/>
          <w:sz w:val="22"/>
          <w:szCs w:val="22"/>
          <w:lang w:val="hr-HR"/>
        </w:rPr>
        <w:t>,</w:t>
      </w:r>
      <w:r w:rsidR="00B47AA9" w:rsidRPr="00A547F6">
        <w:rPr>
          <w:rFonts w:ascii="Arial" w:hAnsi="Arial" w:cs="Arial"/>
          <w:sz w:val="22"/>
          <w:szCs w:val="22"/>
          <w:lang w:val="hr-HR"/>
        </w:rPr>
        <w:t xml:space="preserve"> </w:t>
      </w:r>
      <w:r w:rsidR="008D6991" w:rsidRPr="00A547F6">
        <w:rPr>
          <w:rFonts w:ascii="Arial" w:hAnsi="Arial" w:cs="Arial"/>
          <w:sz w:val="22"/>
          <w:szCs w:val="22"/>
          <w:lang w:val="hr-HR"/>
        </w:rPr>
        <w:t>javne garaže,</w:t>
      </w:r>
      <w:r w:rsidR="00B47AA9" w:rsidRPr="00A547F6">
        <w:rPr>
          <w:rFonts w:ascii="Arial" w:hAnsi="Arial" w:cs="Arial"/>
          <w:sz w:val="22"/>
          <w:szCs w:val="22"/>
          <w:lang w:val="hr-HR"/>
        </w:rPr>
        <w:t xml:space="preserve"> </w:t>
      </w:r>
      <w:r w:rsidR="008D6991" w:rsidRPr="00A547F6">
        <w:rPr>
          <w:rFonts w:ascii="Arial" w:hAnsi="Arial" w:cs="Arial"/>
          <w:sz w:val="22"/>
          <w:szCs w:val="22"/>
          <w:lang w:val="hr-HR"/>
        </w:rPr>
        <w:t>nogostupi,</w:t>
      </w:r>
      <w:r w:rsidR="00B47AA9" w:rsidRPr="00A547F6">
        <w:rPr>
          <w:rFonts w:ascii="Arial" w:hAnsi="Arial" w:cs="Arial"/>
          <w:sz w:val="22"/>
          <w:szCs w:val="22"/>
          <w:lang w:val="hr-HR"/>
        </w:rPr>
        <w:t xml:space="preserve"> </w:t>
      </w:r>
      <w:r w:rsidRPr="00A547F6">
        <w:rPr>
          <w:rFonts w:ascii="Arial" w:hAnsi="Arial" w:cs="Arial"/>
          <w:sz w:val="22"/>
          <w:szCs w:val="22"/>
          <w:lang w:val="hr-HR"/>
        </w:rPr>
        <w:t>groblja, parkovne i zelene površine u naselju, rekreacijske površine i sl.</w:t>
      </w:r>
    </w:p>
    <w:p w:rsidR="00B47AA9" w:rsidRPr="00A547F6" w:rsidRDefault="00B47AA9" w:rsidP="00B47AA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863F45" w:rsidRPr="00F05803" w:rsidRDefault="00863F45" w:rsidP="00B47AA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p>
    <w:p w:rsidR="00863F45" w:rsidRPr="00A547F6" w:rsidRDefault="00C008E0" w:rsidP="00C008E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8D6991" w:rsidRPr="00A547F6">
        <w:rPr>
          <w:rFonts w:ascii="Arial" w:hAnsi="Arial" w:cs="Arial"/>
          <w:sz w:val="22"/>
          <w:szCs w:val="22"/>
          <w:lang w:val="hr-HR"/>
        </w:rPr>
        <w:t xml:space="preserve">Privremenim objektima </w:t>
      </w:r>
      <w:r w:rsidR="00863F45" w:rsidRPr="00A547F6">
        <w:rPr>
          <w:rFonts w:ascii="Arial" w:hAnsi="Arial" w:cs="Arial"/>
          <w:sz w:val="22"/>
          <w:szCs w:val="22"/>
          <w:lang w:val="hr-HR"/>
        </w:rPr>
        <w:t xml:space="preserve">u smislu ove Odluke smatraju </w:t>
      </w:r>
      <w:r w:rsidR="008D6991" w:rsidRPr="00A547F6">
        <w:rPr>
          <w:rFonts w:ascii="Arial" w:hAnsi="Arial" w:cs="Arial"/>
          <w:sz w:val="22"/>
          <w:szCs w:val="22"/>
          <w:lang w:val="hr-HR"/>
        </w:rPr>
        <w:t xml:space="preserve">se objekti </w:t>
      </w:r>
      <w:r w:rsidR="00863F45" w:rsidRPr="00A547F6">
        <w:rPr>
          <w:rFonts w:ascii="Arial" w:hAnsi="Arial" w:cs="Arial"/>
          <w:sz w:val="22"/>
          <w:szCs w:val="22"/>
          <w:lang w:val="hr-HR"/>
        </w:rPr>
        <w:t>koj</w:t>
      </w:r>
      <w:r w:rsidR="008D6991" w:rsidRPr="00A547F6">
        <w:rPr>
          <w:rFonts w:ascii="Arial" w:hAnsi="Arial" w:cs="Arial"/>
          <w:sz w:val="22"/>
          <w:szCs w:val="22"/>
          <w:lang w:val="hr-HR"/>
        </w:rPr>
        <w:t>i</w:t>
      </w:r>
      <w:r w:rsidR="00863F45" w:rsidRPr="00A547F6">
        <w:rPr>
          <w:rFonts w:ascii="Arial" w:hAnsi="Arial" w:cs="Arial"/>
          <w:sz w:val="22"/>
          <w:szCs w:val="22"/>
          <w:lang w:val="hr-HR"/>
        </w:rPr>
        <w:t xml:space="preserve"> se mogu premjestiti s jednog mjesta na drugo, a da im se ne povrijedi bit (supstanca)</w:t>
      </w:r>
      <w:r w:rsidR="008D6991" w:rsidRPr="00A547F6">
        <w:rPr>
          <w:rFonts w:ascii="Arial" w:hAnsi="Arial" w:cs="Arial"/>
          <w:sz w:val="22"/>
          <w:szCs w:val="22"/>
          <w:lang w:val="hr-HR"/>
        </w:rPr>
        <w:t>.</w:t>
      </w:r>
    </w:p>
    <w:p w:rsidR="00863F45" w:rsidRPr="00A547F6" w:rsidRDefault="00C008E0" w:rsidP="00863F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863F45" w:rsidRPr="00A547F6">
        <w:rPr>
          <w:rFonts w:ascii="Arial" w:hAnsi="Arial" w:cs="Arial"/>
          <w:sz w:val="22"/>
          <w:szCs w:val="22"/>
          <w:lang w:val="hr-HR"/>
        </w:rPr>
        <w:t xml:space="preserve">Pod </w:t>
      </w:r>
      <w:r w:rsidR="00406F94" w:rsidRPr="00A547F6">
        <w:rPr>
          <w:rFonts w:ascii="Arial" w:hAnsi="Arial" w:cs="Arial"/>
          <w:sz w:val="22"/>
          <w:szCs w:val="22"/>
          <w:lang w:val="hr-HR"/>
        </w:rPr>
        <w:t xml:space="preserve">privremenim objektima </w:t>
      </w:r>
      <w:r w:rsidR="00863F45" w:rsidRPr="00A547F6">
        <w:rPr>
          <w:rFonts w:ascii="Arial" w:hAnsi="Arial" w:cs="Arial"/>
          <w:sz w:val="22"/>
          <w:szCs w:val="22"/>
          <w:lang w:val="hr-HR"/>
        </w:rPr>
        <w:t xml:space="preserve">iz stavka 1. ovog članka, smatraju se naročito: </w:t>
      </w:r>
    </w:p>
    <w:p w:rsidR="00C008E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1. </w:t>
      </w:r>
      <w:proofErr w:type="spellStart"/>
      <w:r w:rsidR="00C702C5">
        <w:rPr>
          <w:rFonts w:ascii="Arial" w:hAnsi="Arial" w:cs="Arial"/>
          <w:sz w:val="22"/>
          <w:szCs w:val="22"/>
        </w:rPr>
        <w:t>m</w:t>
      </w:r>
      <w:r w:rsidR="00065610" w:rsidRPr="00A547F6">
        <w:rPr>
          <w:rFonts w:ascii="Arial" w:hAnsi="Arial" w:cs="Arial"/>
          <w:sz w:val="22"/>
          <w:szCs w:val="22"/>
        </w:rPr>
        <w:t>ontažni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objekt</w:t>
      </w:r>
      <w:r w:rsidRPr="00A547F6">
        <w:rPr>
          <w:rFonts w:ascii="Arial" w:hAnsi="Arial" w:cs="Arial"/>
          <w:sz w:val="22"/>
          <w:szCs w:val="22"/>
        </w:rPr>
        <w:t>i</w:t>
      </w:r>
      <w:proofErr w:type="spellEnd"/>
      <w:r w:rsidR="00F20634" w:rsidRPr="00A547F6">
        <w:rPr>
          <w:rFonts w:ascii="Arial" w:hAnsi="Arial" w:cs="Arial"/>
          <w:sz w:val="22"/>
          <w:szCs w:val="22"/>
        </w:rPr>
        <w:t xml:space="preserve"> - </w:t>
      </w:r>
      <w:proofErr w:type="spellStart"/>
      <w:r w:rsidR="00065610" w:rsidRPr="00A547F6">
        <w:rPr>
          <w:rFonts w:ascii="Arial" w:hAnsi="Arial" w:cs="Arial"/>
          <w:sz w:val="22"/>
          <w:szCs w:val="22"/>
        </w:rPr>
        <w:t>privremeni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objekt</w:t>
      </w:r>
      <w:r w:rsidRPr="00A547F6">
        <w:rPr>
          <w:rFonts w:ascii="Arial" w:hAnsi="Arial" w:cs="Arial"/>
          <w:sz w:val="22"/>
          <w:szCs w:val="22"/>
        </w:rPr>
        <w:t>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koji</w:t>
      </w:r>
      <w:proofErr w:type="spellEnd"/>
      <w:r w:rsidR="00065610" w:rsidRPr="00A547F6">
        <w:rPr>
          <w:rFonts w:ascii="Arial" w:hAnsi="Arial" w:cs="Arial"/>
          <w:sz w:val="22"/>
          <w:szCs w:val="22"/>
        </w:rPr>
        <w:t xml:space="preserve"> se u </w:t>
      </w:r>
      <w:proofErr w:type="spellStart"/>
      <w:r w:rsidR="00065610" w:rsidRPr="00A547F6">
        <w:rPr>
          <w:rFonts w:ascii="Arial" w:hAnsi="Arial" w:cs="Arial"/>
          <w:sz w:val="22"/>
          <w:szCs w:val="22"/>
        </w:rPr>
        <w:t>cijelosti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ili</w:t>
      </w:r>
      <w:proofErr w:type="spellEnd"/>
      <w:r w:rsidR="00065610" w:rsidRPr="00A547F6">
        <w:rPr>
          <w:rFonts w:ascii="Arial" w:hAnsi="Arial" w:cs="Arial"/>
          <w:sz w:val="22"/>
          <w:szCs w:val="22"/>
        </w:rPr>
        <w:t xml:space="preserve"> u </w:t>
      </w:r>
      <w:proofErr w:type="spellStart"/>
      <w:r w:rsidR="00065610" w:rsidRPr="00A547F6">
        <w:rPr>
          <w:rFonts w:ascii="Arial" w:hAnsi="Arial" w:cs="Arial"/>
          <w:sz w:val="22"/>
          <w:szCs w:val="22"/>
        </w:rPr>
        <w:t>dijelovima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mo</w:t>
      </w:r>
      <w:r w:rsidRPr="00A547F6">
        <w:rPr>
          <w:rFonts w:ascii="Arial" w:hAnsi="Arial" w:cs="Arial"/>
          <w:sz w:val="22"/>
          <w:szCs w:val="22"/>
        </w:rPr>
        <w:t>gu</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prenositi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cirkus</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luna</w:t>
      </w:r>
      <w:proofErr w:type="spellEnd"/>
      <w:r w:rsidR="00065610" w:rsidRPr="00A547F6">
        <w:rPr>
          <w:rFonts w:ascii="Arial" w:hAnsi="Arial" w:cs="Arial"/>
          <w:sz w:val="22"/>
          <w:szCs w:val="22"/>
        </w:rPr>
        <w:t xml:space="preserve"> </w:t>
      </w:r>
      <w:r w:rsidRPr="00A547F6">
        <w:rPr>
          <w:rFonts w:ascii="Arial" w:hAnsi="Arial" w:cs="Arial"/>
          <w:sz w:val="22"/>
          <w:szCs w:val="22"/>
        </w:rPr>
        <w:t xml:space="preserve">  </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park i </w:t>
      </w:r>
      <w:proofErr w:type="spellStart"/>
      <w:r w:rsidR="00065610" w:rsidRPr="00A547F6">
        <w:rPr>
          <w:rFonts w:ascii="Arial" w:hAnsi="Arial" w:cs="Arial"/>
          <w:sz w:val="22"/>
          <w:szCs w:val="22"/>
        </w:rPr>
        <w:t>ostale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zabavne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radnje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pozornice</w:t>
      </w:r>
      <w:proofErr w:type="spellEnd"/>
      <w:r w:rsidR="00065610" w:rsidRPr="00A547F6">
        <w:rPr>
          <w:rFonts w:ascii="Arial" w:hAnsi="Arial" w:cs="Arial"/>
          <w:sz w:val="22"/>
          <w:szCs w:val="22"/>
        </w:rPr>
        <w:t xml:space="preserve"> i sl.). </w:t>
      </w:r>
    </w:p>
    <w:p w:rsidR="00065610" w:rsidRPr="00A547F6" w:rsidRDefault="00C008E0" w:rsidP="00406F94">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2. </w:t>
      </w:r>
      <w:proofErr w:type="spellStart"/>
      <w:r w:rsidR="00C702C5">
        <w:rPr>
          <w:rFonts w:ascii="Arial" w:hAnsi="Arial" w:cs="Arial"/>
          <w:sz w:val="22"/>
          <w:szCs w:val="22"/>
        </w:rPr>
        <w:t>k</w:t>
      </w:r>
      <w:r w:rsidR="00065610" w:rsidRPr="00A547F6">
        <w:rPr>
          <w:rFonts w:ascii="Arial" w:hAnsi="Arial" w:cs="Arial"/>
          <w:sz w:val="22"/>
          <w:szCs w:val="22"/>
        </w:rPr>
        <w:t>ios</w:t>
      </w:r>
      <w:r w:rsidR="00406F94" w:rsidRPr="00A547F6">
        <w:rPr>
          <w:rFonts w:ascii="Arial" w:hAnsi="Arial" w:cs="Arial"/>
          <w:sz w:val="22"/>
          <w:szCs w:val="22"/>
        </w:rPr>
        <w:t>ci</w:t>
      </w:r>
      <w:proofErr w:type="spellEnd"/>
      <w:r w:rsidR="00065610" w:rsidRPr="00A547F6">
        <w:rPr>
          <w:rFonts w:ascii="Arial" w:hAnsi="Arial" w:cs="Arial"/>
          <w:sz w:val="22"/>
          <w:szCs w:val="22"/>
        </w:rPr>
        <w:t xml:space="preserve"> </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3. </w:t>
      </w:r>
      <w:proofErr w:type="spellStart"/>
      <w:r w:rsidR="00C702C5">
        <w:rPr>
          <w:rFonts w:ascii="Arial" w:hAnsi="Arial" w:cs="Arial"/>
          <w:sz w:val="22"/>
          <w:szCs w:val="22"/>
        </w:rPr>
        <w:t>p</w:t>
      </w:r>
      <w:r w:rsidR="00065610" w:rsidRPr="00A547F6">
        <w:rPr>
          <w:rFonts w:ascii="Arial" w:hAnsi="Arial" w:cs="Arial"/>
          <w:sz w:val="22"/>
          <w:szCs w:val="22"/>
        </w:rPr>
        <w:t>okretn</w:t>
      </w:r>
      <w:r w:rsidR="00406F94" w:rsidRPr="00A547F6">
        <w:rPr>
          <w:rFonts w:ascii="Arial" w:hAnsi="Arial" w:cs="Arial"/>
          <w:sz w:val="22"/>
          <w:szCs w:val="22"/>
        </w:rPr>
        <w:t>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radnj</w:t>
      </w:r>
      <w:r w:rsidR="00406F94" w:rsidRPr="00A547F6">
        <w:rPr>
          <w:rFonts w:ascii="Arial" w:hAnsi="Arial" w:cs="Arial"/>
          <w:sz w:val="22"/>
          <w:szCs w:val="22"/>
        </w:rPr>
        <w:t>e</w:t>
      </w:r>
      <w:proofErr w:type="spellEnd"/>
      <w:r w:rsidR="00065610" w:rsidRPr="00A547F6">
        <w:rPr>
          <w:rFonts w:ascii="Arial" w:hAnsi="Arial" w:cs="Arial"/>
          <w:sz w:val="22"/>
          <w:szCs w:val="22"/>
        </w:rPr>
        <w:t xml:space="preserve"> </w:t>
      </w:r>
      <w:proofErr w:type="spellStart"/>
      <w:proofErr w:type="gramStart"/>
      <w:r w:rsidR="00065610" w:rsidRPr="00A547F6">
        <w:rPr>
          <w:rFonts w:ascii="Arial" w:hAnsi="Arial" w:cs="Arial"/>
          <w:sz w:val="22"/>
          <w:szCs w:val="22"/>
        </w:rPr>
        <w:t>na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kotačima</w:t>
      </w:r>
      <w:proofErr w:type="spellEnd"/>
      <w:proofErr w:type="gramEnd"/>
      <w:r w:rsidR="00065610" w:rsidRPr="00A547F6">
        <w:rPr>
          <w:rFonts w:ascii="Arial" w:hAnsi="Arial" w:cs="Arial"/>
          <w:sz w:val="22"/>
          <w:szCs w:val="22"/>
        </w:rPr>
        <w:t xml:space="preserve"> (</w:t>
      </w:r>
      <w:proofErr w:type="spellStart"/>
      <w:r w:rsidR="00065610" w:rsidRPr="00A547F6">
        <w:rPr>
          <w:rFonts w:ascii="Arial" w:hAnsi="Arial" w:cs="Arial"/>
          <w:sz w:val="22"/>
          <w:szCs w:val="22"/>
        </w:rPr>
        <w:t>pokretna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prodaja</w:t>
      </w:r>
      <w:proofErr w:type="spellEnd"/>
      <w:r w:rsidR="00065610" w:rsidRPr="00A547F6">
        <w:rPr>
          <w:rFonts w:ascii="Arial" w:hAnsi="Arial" w:cs="Arial"/>
          <w:sz w:val="22"/>
          <w:szCs w:val="22"/>
        </w:rPr>
        <w:t xml:space="preserve">).                                                                    </w:t>
      </w:r>
    </w:p>
    <w:p w:rsidR="00065610" w:rsidRPr="00A547F6" w:rsidRDefault="00C008E0" w:rsidP="00406F94">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4. </w:t>
      </w:r>
      <w:proofErr w:type="spellStart"/>
      <w:r w:rsidR="00C702C5">
        <w:rPr>
          <w:rFonts w:ascii="Arial" w:hAnsi="Arial" w:cs="Arial"/>
          <w:sz w:val="22"/>
          <w:szCs w:val="22"/>
        </w:rPr>
        <w:t>p</w:t>
      </w:r>
      <w:r w:rsidR="00065610" w:rsidRPr="00A547F6">
        <w:rPr>
          <w:rFonts w:ascii="Arial" w:hAnsi="Arial" w:cs="Arial"/>
          <w:sz w:val="22"/>
          <w:szCs w:val="22"/>
        </w:rPr>
        <w:t>okretna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naprava</w:t>
      </w:r>
      <w:proofErr w:type="spellEnd"/>
      <w:r w:rsidR="00065610" w:rsidRPr="00A547F6">
        <w:rPr>
          <w:rFonts w:ascii="Arial" w:hAnsi="Arial" w:cs="Arial"/>
          <w:sz w:val="22"/>
          <w:szCs w:val="22"/>
        </w:rPr>
        <w:t xml:space="preserve"> za </w:t>
      </w:r>
      <w:proofErr w:type="spellStart"/>
      <w:r w:rsidR="00065610" w:rsidRPr="00A547F6">
        <w:rPr>
          <w:rFonts w:ascii="Arial" w:hAnsi="Arial" w:cs="Arial"/>
          <w:sz w:val="22"/>
          <w:szCs w:val="22"/>
        </w:rPr>
        <w:t>izradu</w:t>
      </w:r>
      <w:proofErr w:type="spellEnd"/>
      <w:r w:rsidR="00065610" w:rsidRPr="00A547F6">
        <w:rPr>
          <w:rFonts w:ascii="Arial" w:hAnsi="Arial" w:cs="Arial"/>
          <w:sz w:val="22"/>
          <w:szCs w:val="22"/>
        </w:rPr>
        <w:t xml:space="preserve"> i </w:t>
      </w:r>
      <w:proofErr w:type="spellStart"/>
      <w:r w:rsidR="00065610" w:rsidRPr="00A547F6">
        <w:rPr>
          <w:rFonts w:ascii="Arial" w:hAnsi="Arial" w:cs="Arial"/>
          <w:sz w:val="22"/>
          <w:szCs w:val="22"/>
        </w:rPr>
        <w:t>prodaju</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umjetničkih</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predmeta</w:t>
      </w:r>
      <w:proofErr w:type="spellEnd"/>
      <w:r w:rsidR="00065610" w:rsidRPr="00A547F6">
        <w:rPr>
          <w:rFonts w:ascii="Arial" w:hAnsi="Arial" w:cs="Arial"/>
          <w:sz w:val="22"/>
          <w:szCs w:val="22"/>
        </w:rPr>
        <w:t xml:space="preserve"> </w:t>
      </w:r>
    </w:p>
    <w:p w:rsidR="00C008E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5. </w:t>
      </w:r>
      <w:proofErr w:type="spellStart"/>
      <w:proofErr w:type="gramStart"/>
      <w:r w:rsidR="00C702C5">
        <w:rPr>
          <w:rFonts w:ascii="Arial" w:hAnsi="Arial" w:cs="Arial"/>
          <w:sz w:val="22"/>
          <w:szCs w:val="22"/>
        </w:rPr>
        <w:t>u</w:t>
      </w:r>
      <w:r w:rsidR="00065610" w:rsidRPr="00A547F6">
        <w:rPr>
          <w:rFonts w:ascii="Arial" w:hAnsi="Arial" w:cs="Arial"/>
          <w:sz w:val="22"/>
          <w:szCs w:val="22"/>
        </w:rPr>
        <w:t>služna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naprava</w:t>
      </w:r>
      <w:proofErr w:type="spellEnd"/>
      <w:proofErr w:type="gramEnd"/>
      <w:r w:rsidR="00406F94" w:rsidRPr="00A547F6">
        <w:rPr>
          <w:rFonts w:ascii="Arial" w:hAnsi="Arial" w:cs="Arial"/>
          <w:sz w:val="22"/>
          <w:szCs w:val="22"/>
        </w:rPr>
        <w:t xml:space="preserve"> (</w:t>
      </w:r>
      <w:proofErr w:type="spellStart"/>
      <w:r w:rsidR="00065610" w:rsidRPr="00A547F6">
        <w:rPr>
          <w:rFonts w:ascii="Arial" w:hAnsi="Arial" w:cs="Arial"/>
          <w:sz w:val="22"/>
          <w:szCs w:val="22"/>
        </w:rPr>
        <w:t>automat</w:t>
      </w:r>
      <w:r w:rsidR="00406F94" w:rsidRPr="00A547F6">
        <w:rPr>
          <w:rFonts w:ascii="Arial" w:hAnsi="Arial" w:cs="Arial"/>
          <w:sz w:val="22"/>
          <w:szCs w:val="22"/>
        </w:rPr>
        <w:t>i</w:t>
      </w:r>
      <w:proofErr w:type="spellEnd"/>
      <w:r w:rsidR="00065610" w:rsidRPr="00A547F6">
        <w:rPr>
          <w:rFonts w:ascii="Arial" w:hAnsi="Arial" w:cs="Arial"/>
          <w:sz w:val="22"/>
          <w:szCs w:val="22"/>
        </w:rPr>
        <w:t xml:space="preserve"> za </w:t>
      </w:r>
      <w:proofErr w:type="spellStart"/>
      <w:r w:rsidR="00065610" w:rsidRPr="00A547F6">
        <w:rPr>
          <w:rFonts w:ascii="Arial" w:hAnsi="Arial" w:cs="Arial"/>
          <w:sz w:val="22"/>
          <w:szCs w:val="22"/>
        </w:rPr>
        <w:t>cigarete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sladoled</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hladnjak</w:t>
      </w:r>
      <w:proofErr w:type="spellEnd"/>
      <w:r w:rsidR="00065610" w:rsidRPr="00A547F6">
        <w:rPr>
          <w:rFonts w:ascii="Arial" w:hAnsi="Arial" w:cs="Arial"/>
          <w:sz w:val="22"/>
          <w:szCs w:val="22"/>
        </w:rPr>
        <w:t xml:space="preserve"> za </w:t>
      </w:r>
      <w:proofErr w:type="spellStart"/>
      <w:r w:rsidR="00065610" w:rsidRPr="00A547F6">
        <w:rPr>
          <w:rFonts w:ascii="Arial" w:hAnsi="Arial" w:cs="Arial"/>
          <w:sz w:val="22"/>
          <w:szCs w:val="22"/>
        </w:rPr>
        <w:t>piće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ili</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slad</w:t>
      </w:r>
      <w:r w:rsidR="00406F94" w:rsidRPr="00A547F6">
        <w:rPr>
          <w:rFonts w:ascii="Arial" w:hAnsi="Arial" w:cs="Arial"/>
          <w:sz w:val="22"/>
          <w:szCs w:val="22"/>
        </w:rPr>
        <w:t>oled</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vaga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peć</w:t>
      </w:r>
      <w:proofErr w:type="spellEnd"/>
      <w:r w:rsidR="00065610" w:rsidRPr="00A547F6">
        <w:rPr>
          <w:rFonts w:ascii="Arial" w:hAnsi="Arial" w:cs="Arial"/>
          <w:sz w:val="22"/>
          <w:szCs w:val="22"/>
        </w:rPr>
        <w:t xml:space="preserve"> za </w:t>
      </w:r>
      <w:r w:rsidRPr="00A547F6">
        <w:rPr>
          <w:rFonts w:ascii="Arial" w:hAnsi="Arial" w:cs="Arial"/>
          <w:sz w:val="22"/>
          <w:szCs w:val="22"/>
        </w:rPr>
        <w:t xml:space="preserve"> </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proofErr w:type="spellStart"/>
      <w:r w:rsidR="00065610" w:rsidRPr="00A547F6">
        <w:rPr>
          <w:rFonts w:ascii="Arial" w:hAnsi="Arial" w:cs="Arial"/>
          <w:sz w:val="22"/>
          <w:szCs w:val="22"/>
        </w:rPr>
        <w:t>pečenje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kestena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kokica</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kuhanje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kukuruza</w:t>
      </w:r>
      <w:proofErr w:type="spellEnd"/>
      <w:r w:rsidR="00065610" w:rsidRPr="00A547F6">
        <w:rPr>
          <w:rFonts w:ascii="Arial" w:hAnsi="Arial" w:cs="Arial"/>
          <w:sz w:val="22"/>
          <w:szCs w:val="22"/>
        </w:rPr>
        <w:t xml:space="preserve"> i sl.</w:t>
      </w:r>
      <w:r w:rsidR="00406F94" w:rsidRPr="00A547F6">
        <w:rPr>
          <w:rFonts w:ascii="Arial" w:hAnsi="Arial" w:cs="Arial"/>
          <w:sz w:val="22"/>
          <w:szCs w:val="22"/>
        </w:rPr>
        <w:t>)</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6. </w:t>
      </w:r>
      <w:proofErr w:type="spellStart"/>
      <w:r w:rsidR="00C702C5">
        <w:rPr>
          <w:rFonts w:ascii="Arial" w:hAnsi="Arial" w:cs="Arial"/>
          <w:sz w:val="22"/>
          <w:szCs w:val="22"/>
        </w:rPr>
        <w:t>n</w:t>
      </w:r>
      <w:r w:rsidR="00065610" w:rsidRPr="00A547F6">
        <w:rPr>
          <w:rFonts w:ascii="Arial" w:hAnsi="Arial" w:cs="Arial"/>
          <w:sz w:val="22"/>
          <w:szCs w:val="22"/>
        </w:rPr>
        <w:t>aprava</w:t>
      </w:r>
      <w:proofErr w:type="spellEnd"/>
      <w:r w:rsidR="00065610" w:rsidRPr="00A547F6">
        <w:rPr>
          <w:rFonts w:ascii="Arial" w:hAnsi="Arial" w:cs="Arial"/>
          <w:sz w:val="22"/>
          <w:szCs w:val="22"/>
        </w:rPr>
        <w:t xml:space="preserve"> za </w:t>
      </w:r>
      <w:proofErr w:type="spellStart"/>
      <w:r w:rsidR="00065610" w:rsidRPr="00A547F6">
        <w:rPr>
          <w:rFonts w:ascii="Arial" w:hAnsi="Arial" w:cs="Arial"/>
          <w:sz w:val="22"/>
          <w:szCs w:val="22"/>
        </w:rPr>
        <w:t>zabavu</w:t>
      </w:r>
      <w:proofErr w:type="spellEnd"/>
      <w:r w:rsidR="00406F94" w:rsidRPr="00A547F6">
        <w:rPr>
          <w:rFonts w:ascii="Arial" w:hAnsi="Arial" w:cs="Arial"/>
          <w:sz w:val="22"/>
          <w:szCs w:val="22"/>
        </w:rPr>
        <w:t xml:space="preserve"> </w:t>
      </w:r>
      <w:proofErr w:type="spellStart"/>
      <w:r w:rsidR="00065610" w:rsidRPr="00A547F6">
        <w:rPr>
          <w:rFonts w:ascii="Arial" w:hAnsi="Arial" w:cs="Arial"/>
          <w:sz w:val="22"/>
          <w:szCs w:val="22"/>
        </w:rPr>
        <w:t>djece</w:t>
      </w:r>
      <w:proofErr w:type="spellEnd"/>
      <w:r w:rsidR="00065610" w:rsidRPr="00A547F6">
        <w:rPr>
          <w:rFonts w:ascii="Arial" w:hAnsi="Arial" w:cs="Arial"/>
          <w:sz w:val="22"/>
          <w:szCs w:val="22"/>
        </w:rPr>
        <w:t xml:space="preserve"> i </w:t>
      </w:r>
      <w:proofErr w:type="spellStart"/>
      <w:r w:rsidR="00065610" w:rsidRPr="00A547F6">
        <w:rPr>
          <w:rFonts w:ascii="Arial" w:hAnsi="Arial" w:cs="Arial"/>
          <w:sz w:val="22"/>
          <w:szCs w:val="22"/>
        </w:rPr>
        <w:t>odraslih</w:t>
      </w:r>
      <w:proofErr w:type="spellEnd"/>
      <w:r w:rsidRPr="00A547F6">
        <w:rPr>
          <w:rFonts w:ascii="Arial" w:hAnsi="Arial" w:cs="Arial"/>
          <w:sz w:val="22"/>
          <w:szCs w:val="22"/>
        </w:rPr>
        <w:t xml:space="preserve"> </w:t>
      </w:r>
      <w:r w:rsidR="00065610" w:rsidRPr="00A547F6">
        <w:rPr>
          <w:rFonts w:ascii="Arial" w:hAnsi="Arial" w:cs="Arial"/>
          <w:sz w:val="22"/>
          <w:szCs w:val="22"/>
        </w:rPr>
        <w:t>(</w:t>
      </w:r>
      <w:proofErr w:type="spellStart"/>
      <w:r w:rsidR="00065610" w:rsidRPr="00A547F6">
        <w:rPr>
          <w:rFonts w:ascii="Arial" w:hAnsi="Arial" w:cs="Arial"/>
          <w:sz w:val="22"/>
          <w:szCs w:val="22"/>
        </w:rPr>
        <w:t>vrtuljak</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jastuk</w:t>
      </w:r>
      <w:proofErr w:type="spellEnd"/>
      <w:r w:rsidR="00065610" w:rsidRPr="00A547F6">
        <w:rPr>
          <w:rFonts w:ascii="Arial" w:hAnsi="Arial" w:cs="Arial"/>
          <w:sz w:val="22"/>
          <w:szCs w:val="22"/>
        </w:rPr>
        <w:t xml:space="preserve"> za </w:t>
      </w:r>
      <w:proofErr w:type="spellStart"/>
      <w:r w:rsidR="00065610" w:rsidRPr="00A547F6">
        <w:rPr>
          <w:rFonts w:ascii="Arial" w:hAnsi="Arial" w:cs="Arial"/>
          <w:sz w:val="22"/>
          <w:szCs w:val="22"/>
        </w:rPr>
        <w:t>skakanje</w:t>
      </w:r>
      <w:proofErr w:type="spellEnd"/>
      <w:r w:rsidR="00065610" w:rsidRPr="00A547F6">
        <w:rPr>
          <w:rFonts w:ascii="Arial" w:hAnsi="Arial" w:cs="Arial"/>
          <w:sz w:val="22"/>
          <w:szCs w:val="22"/>
        </w:rPr>
        <w:t xml:space="preserve">, karting </w:t>
      </w:r>
      <w:proofErr w:type="spellStart"/>
      <w:proofErr w:type="gramStart"/>
      <w:r w:rsidR="00065610" w:rsidRPr="00A547F6">
        <w:rPr>
          <w:rFonts w:ascii="Arial" w:hAnsi="Arial" w:cs="Arial"/>
          <w:sz w:val="22"/>
          <w:szCs w:val="22"/>
        </w:rPr>
        <w:t>staza</w:t>
      </w:r>
      <w:proofErr w:type="spellEnd"/>
      <w:r w:rsidR="00065610" w:rsidRPr="00A547F6">
        <w:rPr>
          <w:rFonts w:ascii="Arial" w:hAnsi="Arial" w:cs="Arial"/>
          <w:sz w:val="22"/>
          <w:szCs w:val="22"/>
        </w:rPr>
        <w:t xml:space="preserve">  i</w:t>
      </w:r>
      <w:proofErr w:type="gramEnd"/>
      <w:r w:rsidR="00065610" w:rsidRPr="00A547F6">
        <w:rPr>
          <w:rFonts w:ascii="Arial" w:hAnsi="Arial" w:cs="Arial"/>
          <w:sz w:val="22"/>
          <w:szCs w:val="22"/>
        </w:rPr>
        <w:t xml:space="preserve">  sl.</w:t>
      </w:r>
      <w:r w:rsidR="00406F94" w:rsidRPr="00A547F6">
        <w:rPr>
          <w:rFonts w:ascii="Arial" w:hAnsi="Arial" w:cs="Arial"/>
          <w:sz w:val="22"/>
          <w:szCs w:val="22"/>
        </w:rPr>
        <w:t>)</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7. </w:t>
      </w:r>
      <w:proofErr w:type="spellStart"/>
      <w:r w:rsidR="00C702C5">
        <w:rPr>
          <w:rFonts w:ascii="Arial" w:hAnsi="Arial" w:cs="Arial"/>
          <w:sz w:val="22"/>
          <w:szCs w:val="22"/>
        </w:rPr>
        <w:t>z</w:t>
      </w:r>
      <w:r w:rsidR="00065610" w:rsidRPr="00A547F6">
        <w:rPr>
          <w:rFonts w:ascii="Arial" w:hAnsi="Arial" w:cs="Arial"/>
          <w:sz w:val="22"/>
          <w:szCs w:val="22"/>
        </w:rPr>
        <w:t>abavni</w:t>
      </w:r>
      <w:proofErr w:type="spellEnd"/>
      <w:r w:rsidR="00065610" w:rsidRPr="00A547F6">
        <w:rPr>
          <w:rFonts w:ascii="Arial" w:hAnsi="Arial" w:cs="Arial"/>
          <w:sz w:val="22"/>
          <w:szCs w:val="22"/>
        </w:rPr>
        <w:t xml:space="preserve"> park </w:t>
      </w:r>
    </w:p>
    <w:p w:rsidR="00406F94"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8. </w:t>
      </w:r>
      <w:proofErr w:type="spellStart"/>
      <w:r w:rsidR="00C702C5">
        <w:rPr>
          <w:rFonts w:ascii="Arial" w:hAnsi="Arial" w:cs="Arial"/>
          <w:sz w:val="22"/>
          <w:szCs w:val="22"/>
        </w:rPr>
        <w:t>š</w:t>
      </w:r>
      <w:r w:rsidR="00065610" w:rsidRPr="00A547F6">
        <w:rPr>
          <w:rFonts w:ascii="Arial" w:hAnsi="Arial" w:cs="Arial"/>
          <w:sz w:val="22"/>
          <w:szCs w:val="22"/>
        </w:rPr>
        <w:t>tand</w:t>
      </w:r>
      <w:r w:rsidR="00406F94" w:rsidRPr="00A547F6">
        <w:rPr>
          <w:rFonts w:ascii="Arial" w:hAnsi="Arial" w:cs="Arial"/>
          <w:sz w:val="22"/>
          <w:szCs w:val="22"/>
        </w:rPr>
        <w:t>ovi</w:t>
      </w:r>
      <w:proofErr w:type="spellEnd"/>
      <w:r w:rsidR="00065610" w:rsidRPr="00A547F6">
        <w:rPr>
          <w:rFonts w:ascii="Arial" w:hAnsi="Arial" w:cs="Arial"/>
          <w:sz w:val="22"/>
          <w:szCs w:val="22"/>
        </w:rPr>
        <w:t xml:space="preserve"> </w:t>
      </w:r>
    </w:p>
    <w:p w:rsidR="00065610" w:rsidRPr="00A547F6" w:rsidRDefault="00C008E0" w:rsidP="00065610">
      <w:pPr>
        <w:spacing w:line="360" w:lineRule="auto"/>
        <w:jc w:val="both"/>
        <w:rPr>
          <w:rFonts w:ascii="Arial" w:hAnsi="Arial" w:cs="Arial"/>
          <w:sz w:val="22"/>
          <w:szCs w:val="22"/>
        </w:rPr>
      </w:pPr>
      <w:r w:rsidRPr="00A547F6">
        <w:rPr>
          <w:rFonts w:ascii="Arial" w:hAnsi="Arial" w:cs="Arial"/>
          <w:sz w:val="22"/>
          <w:szCs w:val="22"/>
        </w:rPr>
        <w:t xml:space="preserve">     </w:t>
      </w:r>
      <w:r w:rsidR="00065610" w:rsidRPr="00A547F6">
        <w:rPr>
          <w:rFonts w:ascii="Arial" w:hAnsi="Arial" w:cs="Arial"/>
          <w:sz w:val="22"/>
          <w:szCs w:val="22"/>
        </w:rPr>
        <w:t xml:space="preserve">9. </w:t>
      </w:r>
      <w:proofErr w:type="spellStart"/>
      <w:r w:rsidR="00C702C5">
        <w:rPr>
          <w:rFonts w:ascii="Arial" w:hAnsi="Arial" w:cs="Arial"/>
          <w:sz w:val="22"/>
          <w:szCs w:val="22"/>
        </w:rPr>
        <w:t>u</w:t>
      </w:r>
      <w:r w:rsidR="00065610" w:rsidRPr="00A547F6">
        <w:rPr>
          <w:rFonts w:ascii="Arial" w:hAnsi="Arial" w:cs="Arial"/>
          <w:sz w:val="22"/>
          <w:szCs w:val="22"/>
        </w:rPr>
        <w:t>gostiteljsk</w:t>
      </w:r>
      <w:r w:rsidR="00406F94" w:rsidRPr="00A547F6">
        <w:rPr>
          <w:rFonts w:ascii="Arial" w:hAnsi="Arial" w:cs="Arial"/>
          <w:sz w:val="22"/>
          <w:szCs w:val="22"/>
        </w:rPr>
        <w:t>e</w:t>
      </w:r>
      <w:proofErr w:type="spellEnd"/>
      <w:r w:rsidR="00065610" w:rsidRPr="00A547F6">
        <w:rPr>
          <w:rFonts w:ascii="Arial" w:hAnsi="Arial" w:cs="Arial"/>
          <w:sz w:val="22"/>
          <w:szCs w:val="22"/>
        </w:rPr>
        <w:t xml:space="preserve"> </w:t>
      </w:r>
      <w:proofErr w:type="spellStart"/>
      <w:r w:rsidR="00065610" w:rsidRPr="00A547F6">
        <w:rPr>
          <w:rFonts w:ascii="Arial" w:hAnsi="Arial" w:cs="Arial"/>
          <w:sz w:val="22"/>
          <w:szCs w:val="22"/>
        </w:rPr>
        <w:t>teras</w:t>
      </w:r>
      <w:r w:rsidR="00406F94" w:rsidRPr="00A547F6">
        <w:rPr>
          <w:rFonts w:ascii="Arial" w:hAnsi="Arial" w:cs="Arial"/>
          <w:sz w:val="22"/>
          <w:szCs w:val="22"/>
        </w:rPr>
        <w:t>e</w:t>
      </w:r>
      <w:proofErr w:type="spellEnd"/>
    </w:p>
    <w:p w:rsidR="00065610" w:rsidRPr="00A547F6" w:rsidRDefault="00C008E0" w:rsidP="0006561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65610" w:rsidRPr="00A547F6">
        <w:rPr>
          <w:rFonts w:ascii="Arial" w:hAnsi="Arial" w:cs="Arial"/>
          <w:sz w:val="22"/>
          <w:szCs w:val="22"/>
          <w:lang w:val="hr-HR"/>
        </w:rPr>
        <w:t xml:space="preserve">10. reklame i oglasni predmeti </w:t>
      </w:r>
    </w:p>
    <w:p w:rsidR="00406F94" w:rsidRPr="00A547F6" w:rsidRDefault="00C008E0" w:rsidP="0006561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65610" w:rsidRPr="00A547F6">
        <w:rPr>
          <w:rFonts w:ascii="Arial" w:hAnsi="Arial" w:cs="Arial"/>
          <w:sz w:val="22"/>
          <w:szCs w:val="22"/>
          <w:lang w:val="hr-HR"/>
        </w:rPr>
        <w:t xml:space="preserve">11. vozila i plovila koja se ne upotrebljavaju zbog dotrajalosti i vozila koja su neregistrirana; </w:t>
      </w:r>
    </w:p>
    <w:p w:rsidR="00065610" w:rsidRPr="00A547F6" w:rsidRDefault="00C008E0" w:rsidP="0006561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65610" w:rsidRPr="00A547F6">
        <w:rPr>
          <w:rFonts w:ascii="Arial" w:hAnsi="Arial" w:cs="Arial"/>
          <w:sz w:val="22"/>
          <w:szCs w:val="22"/>
          <w:lang w:val="hr-HR"/>
        </w:rPr>
        <w:t xml:space="preserve">12. posude za komunalni otpad </w:t>
      </w:r>
    </w:p>
    <w:p w:rsidR="00406F94" w:rsidRPr="00A547F6" w:rsidRDefault="00C008E0" w:rsidP="00863F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406F94" w:rsidRPr="00A547F6">
        <w:rPr>
          <w:rFonts w:ascii="Arial" w:hAnsi="Arial" w:cs="Arial"/>
          <w:sz w:val="22"/>
          <w:szCs w:val="22"/>
          <w:lang w:val="hr-HR"/>
        </w:rPr>
        <w:t xml:space="preserve">Značajke i uvjeti korištenja privremenih objekata iz stavka 2. ovog članka podrobnije su propisani Odlukom Grada Crikvenice o zakupu (korištenju) </w:t>
      </w:r>
      <w:r w:rsidR="004A133D" w:rsidRPr="00A547F6">
        <w:rPr>
          <w:rFonts w:ascii="Arial" w:hAnsi="Arial" w:cs="Arial"/>
          <w:sz w:val="22"/>
          <w:szCs w:val="22"/>
          <w:lang w:val="hr-HR"/>
        </w:rPr>
        <w:t>površina javne namjene</w:t>
      </w:r>
      <w:r w:rsidR="00406F94" w:rsidRPr="00A547F6">
        <w:rPr>
          <w:rFonts w:ascii="Arial" w:hAnsi="Arial" w:cs="Arial"/>
          <w:sz w:val="22"/>
          <w:szCs w:val="22"/>
          <w:lang w:val="hr-HR"/>
        </w:rPr>
        <w:t xml:space="preserve"> za postavu privremenih objekata.</w:t>
      </w:r>
    </w:p>
    <w:p w:rsidR="007D6A36" w:rsidRPr="00A547F6" w:rsidRDefault="00C008E0" w:rsidP="00863F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7D6A36" w:rsidRPr="00A547F6">
        <w:rPr>
          <w:rFonts w:ascii="Arial" w:hAnsi="Arial" w:cs="Arial"/>
          <w:sz w:val="22"/>
          <w:szCs w:val="22"/>
          <w:lang w:val="hr-HR"/>
        </w:rPr>
        <w:t xml:space="preserve">Vlasnici, odnosno korisnici dužni su </w:t>
      </w:r>
      <w:r w:rsidR="00406F94" w:rsidRPr="00A547F6">
        <w:rPr>
          <w:rFonts w:ascii="Arial" w:hAnsi="Arial" w:cs="Arial"/>
          <w:sz w:val="22"/>
          <w:szCs w:val="22"/>
          <w:lang w:val="hr-HR"/>
        </w:rPr>
        <w:t xml:space="preserve">privremene objekte iz stavka 2. ovog članka </w:t>
      </w:r>
      <w:r w:rsidR="007D6A36" w:rsidRPr="00A547F6">
        <w:rPr>
          <w:rFonts w:ascii="Arial" w:hAnsi="Arial" w:cs="Arial"/>
          <w:sz w:val="22"/>
          <w:szCs w:val="22"/>
          <w:lang w:val="hr-HR"/>
        </w:rPr>
        <w:t>održavati urednima, čistima i u stanju funkcionalne sposobnosti</w:t>
      </w:r>
      <w:r w:rsidR="00406F94" w:rsidRPr="00A547F6">
        <w:rPr>
          <w:rFonts w:ascii="Arial" w:hAnsi="Arial" w:cs="Arial"/>
          <w:sz w:val="22"/>
          <w:szCs w:val="22"/>
          <w:lang w:val="hr-HR"/>
        </w:rPr>
        <w:t>, te postupati sukladno važećim planovima lokacija, sklopljenim ugovorima odnosno izdanim odobrenjima.</w:t>
      </w:r>
    </w:p>
    <w:p w:rsidR="0017273D" w:rsidRPr="00A547F6" w:rsidRDefault="0017273D" w:rsidP="00863F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7D6A36" w:rsidRPr="00F05803" w:rsidRDefault="007D6A36" w:rsidP="004F32D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p>
    <w:p w:rsidR="009E6A3A" w:rsidRPr="00A547F6" w:rsidRDefault="009E6A3A" w:rsidP="007D6A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Pod građevinama i uređajima javne namjene </w:t>
      </w:r>
      <w:r w:rsidR="00C008E0" w:rsidRPr="00A547F6">
        <w:rPr>
          <w:rFonts w:ascii="Arial" w:hAnsi="Arial" w:cs="Arial"/>
          <w:sz w:val="22"/>
          <w:szCs w:val="22"/>
          <w:lang w:val="hr-HR"/>
        </w:rPr>
        <w:t>podrazumijevaju se u sm</w:t>
      </w:r>
      <w:r w:rsidR="002D46E9" w:rsidRPr="00A547F6">
        <w:rPr>
          <w:rFonts w:ascii="Arial" w:hAnsi="Arial" w:cs="Arial"/>
          <w:sz w:val="22"/>
          <w:szCs w:val="22"/>
          <w:lang w:val="hr-HR"/>
        </w:rPr>
        <w:t xml:space="preserve">islu ove Odluke </w:t>
      </w:r>
      <w:r w:rsidRPr="00A547F6">
        <w:rPr>
          <w:rFonts w:ascii="Arial" w:hAnsi="Arial" w:cs="Arial"/>
          <w:sz w:val="22"/>
          <w:szCs w:val="22"/>
          <w:lang w:val="hr-HR"/>
        </w:rPr>
        <w:t xml:space="preserve">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 </w:t>
      </w:r>
    </w:p>
    <w:p w:rsidR="00B451EF" w:rsidRPr="00A547F6" w:rsidRDefault="00B451EF" w:rsidP="00FA037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FA0377" w:rsidRPr="00F05803" w:rsidRDefault="00FA0377" w:rsidP="00FA58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b/>
          <w:i/>
          <w:sz w:val="22"/>
          <w:szCs w:val="22"/>
          <w:lang w:val="hr-HR"/>
        </w:rPr>
        <w:t xml:space="preserve">II. </w:t>
      </w:r>
      <w:r w:rsidR="00CD6F0E" w:rsidRPr="00F05803">
        <w:rPr>
          <w:rFonts w:ascii="Arial" w:hAnsi="Arial" w:cs="Arial"/>
          <w:b/>
          <w:i/>
          <w:sz w:val="22"/>
          <w:szCs w:val="22"/>
          <w:lang w:val="hr-HR"/>
        </w:rPr>
        <w:t>UREĐENJE NASELJA</w:t>
      </w:r>
    </w:p>
    <w:p w:rsidR="00FA0377" w:rsidRPr="00F05803" w:rsidRDefault="00FA0377" w:rsidP="00FA037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6.</w:t>
      </w:r>
    </w:p>
    <w:p w:rsidR="00FA0377" w:rsidRPr="00A547F6" w:rsidRDefault="00303480" w:rsidP="003034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FA0377" w:rsidRPr="00A547F6">
        <w:rPr>
          <w:rFonts w:ascii="Arial" w:hAnsi="Arial" w:cs="Arial"/>
          <w:sz w:val="22"/>
          <w:szCs w:val="22"/>
          <w:lang w:val="hr-HR"/>
        </w:rPr>
        <w:t xml:space="preserve">Pod uređenjem naselja </w:t>
      </w:r>
      <w:r w:rsidRPr="00A547F6">
        <w:rPr>
          <w:rFonts w:ascii="Arial" w:hAnsi="Arial" w:cs="Arial"/>
          <w:sz w:val="22"/>
          <w:szCs w:val="22"/>
          <w:lang w:val="hr-HR"/>
        </w:rPr>
        <w:t>pod</w:t>
      </w:r>
      <w:r w:rsidR="00FA0377" w:rsidRPr="00A547F6">
        <w:rPr>
          <w:rFonts w:ascii="Arial" w:hAnsi="Arial" w:cs="Arial"/>
          <w:sz w:val="22"/>
          <w:szCs w:val="22"/>
          <w:lang w:val="hr-HR"/>
        </w:rPr>
        <w:t>razumijeva se uređenje i održavanje urednim</w:t>
      </w:r>
      <w:r w:rsidR="002E41E0">
        <w:rPr>
          <w:rFonts w:ascii="Arial" w:hAnsi="Arial" w:cs="Arial"/>
          <w:sz w:val="22"/>
          <w:szCs w:val="22"/>
          <w:lang w:val="hr-HR"/>
        </w:rPr>
        <w:t>a</w:t>
      </w:r>
      <w:r w:rsidR="00FA0377" w:rsidRPr="00A547F6">
        <w:rPr>
          <w:rFonts w:ascii="Arial" w:hAnsi="Arial" w:cs="Arial"/>
          <w:sz w:val="22"/>
          <w:szCs w:val="22"/>
          <w:lang w:val="hr-HR"/>
        </w:rPr>
        <w:t xml:space="preserve"> svih nekretnina na području Grada.</w:t>
      </w:r>
    </w:p>
    <w:p w:rsidR="00FA2174"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D3793A" w:rsidRPr="00A547F6">
        <w:rPr>
          <w:rFonts w:ascii="Arial" w:hAnsi="Arial" w:cs="Arial"/>
          <w:sz w:val="22"/>
          <w:szCs w:val="22"/>
          <w:lang w:val="hr-HR"/>
        </w:rPr>
        <w:t>Uređenje naselja obuhvaća uređenje pročelja, okućnica i dvorišta zgrada u vlasništvu fizičkih ili pravnih osoba u dijelu koji je vidljiv površini javne namjene, a osobito:</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 xml:space="preserve">1. </w:t>
      </w:r>
      <w:r w:rsidR="00FA0377" w:rsidRPr="00A547F6">
        <w:rPr>
          <w:rFonts w:ascii="Arial" w:hAnsi="Arial" w:cs="Arial"/>
          <w:sz w:val="22"/>
          <w:szCs w:val="22"/>
          <w:lang w:val="hr-HR"/>
        </w:rPr>
        <w:t>označavanje naselja, ulica</w:t>
      </w:r>
      <w:r w:rsidR="00510261" w:rsidRPr="00A547F6">
        <w:rPr>
          <w:rFonts w:ascii="Arial" w:hAnsi="Arial" w:cs="Arial"/>
          <w:sz w:val="22"/>
          <w:szCs w:val="22"/>
          <w:lang w:val="hr-HR"/>
        </w:rPr>
        <w:t>, trgova i obilježavanje zgrada</w:t>
      </w:r>
      <w:r w:rsidR="002E41E0">
        <w:rPr>
          <w:rFonts w:ascii="Arial" w:hAnsi="Arial" w:cs="Arial"/>
          <w:sz w:val="22"/>
          <w:szCs w:val="22"/>
          <w:lang w:val="hr-HR"/>
        </w:rPr>
        <w:t>,</w:t>
      </w:r>
      <w:r w:rsidR="00510261" w:rsidRPr="00A547F6">
        <w:rPr>
          <w:rFonts w:ascii="Arial" w:hAnsi="Arial" w:cs="Arial"/>
          <w:sz w:val="22"/>
          <w:szCs w:val="22"/>
          <w:lang w:val="hr-HR"/>
        </w:rPr>
        <w:t xml:space="preserve"> </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2. uređenje i održavanje vanjskih dijelova zgrada</w:t>
      </w:r>
      <w:r w:rsidR="002E41E0">
        <w:rPr>
          <w:rFonts w:ascii="Arial" w:hAnsi="Arial" w:cs="Arial"/>
          <w:sz w:val="22"/>
          <w:szCs w:val="22"/>
          <w:lang w:val="hr-HR"/>
        </w:rPr>
        <w:t>,</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3. uređenje i održavanje okoliša javnih i stambenih objekata</w:t>
      </w:r>
      <w:r w:rsidR="002E41E0">
        <w:rPr>
          <w:rFonts w:ascii="Arial" w:hAnsi="Arial" w:cs="Arial"/>
          <w:sz w:val="22"/>
          <w:szCs w:val="22"/>
          <w:lang w:val="hr-HR"/>
        </w:rPr>
        <w:t>,</w:t>
      </w:r>
    </w:p>
    <w:p w:rsidR="00303480"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 xml:space="preserve">4. </w:t>
      </w:r>
      <w:bookmarkStart w:id="1" w:name="_Hlk526168939"/>
      <w:r w:rsidR="00D3793A" w:rsidRPr="00A547F6">
        <w:rPr>
          <w:rFonts w:ascii="Arial" w:hAnsi="Arial" w:cs="Arial"/>
          <w:sz w:val="22"/>
          <w:szCs w:val="22"/>
          <w:lang w:val="hr-HR"/>
        </w:rPr>
        <w:t xml:space="preserve">određivanje uvjeta za </w:t>
      </w:r>
      <w:r w:rsidR="00510261" w:rsidRPr="00A547F6">
        <w:rPr>
          <w:rFonts w:ascii="Arial" w:hAnsi="Arial" w:cs="Arial"/>
          <w:sz w:val="22"/>
          <w:szCs w:val="22"/>
          <w:lang w:val="hr-HR"/>
        </w:rPr>
        <w:t xml:space="preserve">postavljanje reklamnih i oglasnih predmeta, zaštitnih naprava, plakata, </w:t>
      </w:r>
      <w:r w:rsidRPr="00A547F6">
        <w:rPr>
          <w:rFonts w:ascii="Arial" w:hAnsi="Arial" w:cs="Arial"/>
          <w:sz w:val="22"/>
          <w:szCs w:val="22"/>
          <w:lang w:val="hr-HR"/>
        </w:rPr>
        <w:t xml:space="preserve">  </w:t>
      </w:r>
    </w:p>
    <w:p w:rsidR="00303480"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 xml:space="preserve">urbane opreme, prometne i druge signalizacije; </w:t>
      </w:r>
      <w:r w:rsidR="0016201D" w:rsidRPr="00A547F6">
        <w:rPr>
          <w:rFonts w:ascii="Arial" w:hAnsi="Arial" w:cs="Arial"/>
          <w:sz w:val="22"/>
          <w:szCs w:val="22"/>
          <w:lang w:val="hr-HR"/>
        </w:rPr>
        <w:t xml:space="preserve">za postavljanje klimatizacijskih uređaja, </w:t>
      </w:r>
    </w:p>
    <w:p w:rsidR="00303480"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16201D" w:rsidRPr="00A547F6">
        <w:rPr>
          <w:rFonts w:ascii="Arial" w:hAnsi="Arial" w:cs="Arial"/>
          <w:sz w:val="22"/>
          <w:szCs w:val="22"/>
          <w:lang w:val="hr-HR"/>
        </w:rPr>
        <w:t>dimovodnih</w:t>
      </w:r>
      <w:r w:rsidR="00522C35" w:rsidRPr="00A547F6">
        <w:rPr>
          <w:rFonts w:ascii="Arial" w:hAnsi="Arial" w:cs="Arial"/>
          <w:sz w:val="22"/>
          <w:szCs w:val="22"/>
          <w:lang w:val="hr-HR"/>
        </w:rPr>
        <w:t xml:space="preserve"> uređaja</w:t>
      </w:r>
      <w:r w:rsidR="0016201D" w:rsidRPr="00A547F6">
        <w:rPr>
          <w:rFonts w:ascii="Arial" w:hAnsi="Arial" w:cs="Arial"/>
          <w:sz w:val="22"/>
          <w:szCs w:val="22"/>
          <w:lang w:val="hr-HR"/>
        </w:rPr>
        <w:t>,</w:t>
      </w:r>
      <w:r w:rsidR="00522C35" w:rsidRPr="00A547F6">
        <w:rPr>
          <w:rFonts w:ascii="Arial" w:hAnsi="Arial" w:cs="Arial"/>
          <w:sz w:val="22"/>
          <w:szCs w:val="22"/>
          <w:lang w:val="hr-HR"/>
        </w:rPr>
        <w:t xml:space="preserve"> oluka oborinskih voda,</w:t>
      </w:r>
      <w:r w:rsidR="0016201D" w:rsidRPr="00A547F6">
        <w:rPr>
          <w:rFonts w:ascii="Arial" w:hAnsi="Arial" w:cs="Arial"/>
          <w:sz w:val="22"/>
          <w:szCs w:val="22"/>
          <w:lang w:val="hr-HR"/>
        </w:rPr>
        <w:t xml:space="preserve"> zajedničkih antenskih sustava i drugih uređaja na </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16201D" w:rsidRPr="00A547F6">
        <w:rPr>
          <w:rFonts w:ascii="Arial" w:hAnsi="Arial" w:cs="Arial"/>
          <w:sz w:val="22"/>
          <w:szCs w:val="22"/>
          <w:lang w:val="hr-HR"/>
        </w:rPr>
        <w:t>zgradama koji se prema posebnim propisima grade bez građevinske dozvole i glavnog projekta</w:t>
      </w:r>
      <w:r w:rsidR="002E41E0">
        <w:rPr>
          <w:rFonts w:ascii="Arial" w:hAnsi="Arial" w:cs="Arial"/>
          <w:sz w:val="22"/>
          <w:szCs w:val="22"/>
          <w:lang w:val="hr-HR"/>
        </w:rPr>
        <w:t>,</w:t>
      </w:r>
    </w:p>
    <w:bookmarkEnd w:id="1"/>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5. uređenje izloga</w:t>
      </w:r>
      <w:r w:rsidR="002E41E0">
        <w:rPr>
          <w:rFonts w:ascii="Arial" w:hAnsi="Arial" w:cs="Arial"/>
          <w:sz w:val="22"/>
          <w:szCs w:val="22"/>
          <w:lang w:val="hr-HR"/>
        </w:rPr>
        <w:t>,</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510261" w:rsidRPr="00A547F6">
        <w:rPr>
          <w:rFonts w:ascii="Arial" w:hAnsi="Arial" w:cs="Arial"/>
          <w:sz w:val="22"/>
          <w:szCs w:val="22"/>
          <w:lang w:val="hr-HR"/>
        </w:rPr>
        <w:t>6. postavljanje i održavanje javne rasvjete</w:t>
      </w:r>
      <w:r w:rsidR="002E41E0">
        <w:rPr>
          <w:rFonts w:ascii="Arial" w:hAnsi="Arial" w:cs="Arial"/>
          <w:sz w:val="22"/>
          <w:szCs w:val="22"/>
          <w:lang w:val="hr-HR"/>
        </w:rPr>
        <w:t>,</w:t>
      </w:r>
      <w:r w:rsidR="00510261" w:rsidRPr="00A547F6">
        <w:rPr>
          <w:rFonts w:ascii="Arial" w:hAnsi="Arial" w:cs="Arial"/>
          <w:sz w:val="22"/>
          <w:szCs w:val="22"/>
          <w:lang w:val="hr-HR"/>
        </w:rPr>
        <w:t xml:space="preserve"> </w:t>
      </w:r>
    </w:p>
    <w:p w:rsidR="00ED2945"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059FB" w:rsidRPr="00A547F6">
        <w:rPr>
          <w:rFonts w:ascii="Arial" w:hAnsi="Arial" w:cs="Arial"/>
          <w:sz w:val="22"/>
          <w:szCs w:val="22"/>
          <w:lang w:val="hr-HR"/>
        </w:rPr>
        <w:t>7. održavanje dječjih i s</w:t>
      </w:r>
      <w:r w:rsidR="00510261" w:rsidRPr="00A547F6">
        <w:rPr>
          <w:rFonts w:ascii="Arial" w:hAnsi="Arial" w:cs="Arial"/>
          <w:sz w:val="22"/>
          <w:szCs w:val="22"/>
          <w:lang w:val="hr-HR"/>
        </w:rPr>
        <w:t>portskih igrališta</w:t>
      </w:r>
      <w:r w:rsidR="002E41E0">
        <w:rPr>
          <w:rFonts w:ascii="Arial" w:hAnsi="Arial" w:cs="Arial"/>
          <w:sz w:val="22"/>
          <w:szCs w:val="22"/>
          <w:lang w:val="hr-HR"/>
        </w:rPr>
        <w:t>,</w:t>
      </w:r>
      <w:r w:rsidR="00ED2945" w:rsidRPr="00A547F6">
        <w:rPr>
          <w:rFonts w:ascii="Arial" w:hAnsi="Arial" w:cs="Arial"/>
          <w:sz w:val="22"/>
          <w:szCs w:val="22"/>
          <w:lang w:val="hr-HR"/>
        </w:rPr>
        <w:t xml:space="preserve"> </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F6737" w:rsidRPr="00A547F6">
        <w:rPr>
          <w:rFonts w:ascii="Arial" w:hAnsi="Arial" w:cs="Arial"/>
          <w:sz w:val="22"/>
          <w:szCs w:val="22"/>
          <w:lang w:val="hr-HR"/>
        </w:rPr>
        <w:t>8</w:t>
      </w:r>
      <w:r w:rsidR="00510261" w:rsidRPr="00A547F6">
        <w:rPr>
          <w:rFonts w:ascii="Arial" w:hAnsi="Arial" w:cs="Arial"/>
          <w:sz w:val="22"/>
          <w:szCs w:val="22"/>
          <w:lang w:val="hr-HR"/>
        </w:rPr>
        <w:t xml:space="preserve">. postavljanje i </w:t>
      </w:r>
      <w:r w:rsidR="00522C35" w:rsidRPr="00A547F6">
        <w:rPr>
          <w:rFonts w:ascii="Arial" w:hAnsi="Arial" w:cs="Arial"/>
          <w:sz w:val="22"/>
          <w:szCs w:val="22"/>
          <w:lang w:val="hr-HR"/>
        </w:rPr>
        <w:t xml:space="preserve">održavanje </w:t>
      </w:r>
      <w:r w:rsidR="00D3793A" w:rsidRPr="00A547F6">
        <w:rPr>
          <w:rFonts w:ascii="Arial" w:hAnsi="Arial" w:cs="Arial"/>
          <w:sz w:val="22"/>
          <w:szCs w:val="22"/>
          <w:lang w:val="hr-HR"/>
        </w:rPr>
        <w:t>građevina i uređaja javne namjene</w:t>
      </w:r>
      <w:r w:rsidR="002E41E0">
        <w:rPr>
          <w:rFonts w:ascii="Arial" w:hAnsi="Arial" w:cs="Arial"/>
          <w:sz w:val="22"/>
          <w:szCs w:val="22"/>
          <w:lang w:val="hr-HR"/>
        </w:rPr>
        <w:t>,</w:t>
      </w:r>
    </w:p>
    <w:p w:rsidR="00510261"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F6737" w:rsidRPr="00A547F6">
        <w:rPr>
          <w:rFonts w:ascii="Arial" w:hAnsi="Arial" w:cs="Arial"/>
          <w:sz w:val="22"/>
          <w:szCs w:val="22"/>
          <w:lang w:val="hr-HR"/>
        </w:rPr>
        <w:t>9</w:t>
      </w:r>
      <w:r w:rsidR="00510261" w:rsidRPr="00A547F6">
        <w:rPr>
          <w:rFonts w:ascii="Arial" w:hAnsi="Arial" w:cs="Arial"/>
          <w:sz w:val="22"/>
          <w:szCs w:val="22"/>
          <w:lang w:val="hr-HR"/>
        </w:rPr>
        <w:t>. održavanje autobusnih čekaonica, taksi stajališta i parkirališta</w:t>
      </w:r>
      <w:r w:rsidR="002E41E0">
        <w:rPr>
          <w:rFonts w:ascii="Arial" w:hAnsi="Arial" w:cs="Arial"/>
          <w:sz w:val="22"/>
          <w:szCs w:val="22"/>
          <w:lang w:val="hr-HR"/>
        </w:rPr>
        <w:t>,</w:t>
      </w:r>
      <w:r w:rsidR="00510261" w:rsidRPr="00A547F6">
        <w:rPr>
          <w:rFonts w:ascii="Arial" w:hAnsi="Arial" w:cs="Arial"/>
          <w:sz w:val="22"/>
          <w:szCs w:val="22"/>
          <w:lang w:val="hr-HR"/>
        </w:rPr>
        <w:t xml:space="preserve"> </w:t>
      </w:r>
    </w:p>
    <w:p w:rsidR="00530A4D"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F6737" w:rsidRPr="00A547F6">
        <w:rPr>
          <w:rFonts w:ascii="Arial" w:hAnsi="Arial" w:cs="Arial"/>
          <w:sz w:val="22"/>
          <w:szCs w:val="22"/>
          <w:lang w:val="hr-HR"/>
        </w:rPr>
        <w:t>10</w:t>
      </w:r>
      <w:r w:rsidR="00510261" w:rsidRPr="00A547F6">
        <w:rPr>
          <w:rFonts w:ascii="Arial" w:hAnsi="Arial" w:cs="Arial"/>
          <w:sz w:val="22"/>
          <w:szCs w:val="22"/>
          <w:lang w:val="hr-HR"/>
        </w:rPr>
        <w:t>. održavanje i čišćenje dimnjaka</w:t>
      </w:r>
      <w:r w:rsidR="002E41E0">
        <w:rPr>
          <w:rFonts w:ascii="Arial" w:hAnsi="Arial" w:cs="Arial"/>
          <w:sz w:val="22"/>
          <w:szCs w:val="22"/>
          <w:lang w:val="hr-HR"/>
        </w:rPr>
        <w:t>,</w:t>
      </w:r>
    </w:p>
    <w:p w:rsidR="00926778"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926778" w:rsidRPr="00A547F6">
        <w:rPr>
          <w:rFonts w:ascii="Arial" w:hAnsi="Arial" w:cs="Arial"/>
          <w:sz w:val="22"/>
          <w:szCs w:val="22"/>
          <w:lang w:val="hr-HR"/>
        </w:rPr>
        <w:t>11. držanje domaćih životinja</w:t>
      </w:r>
      <w:r w:rsidR="002E41E0">
        <w:rPr>
          <w:rFonts w:ascii="Arial" w:hAnsi="Arial" w:cs="Arial"/>
          <w:sz w:val="22"/>
          <w:szCs w:val="22"/>
          <w:lang w:val="hr-HR"/>
        </w:rPr>
        <w:t>,</w:t>
      </w:r>
    </w:p>
    <w:p w:rsidR="00ED2945"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926778" w:rsidRPr="00A547F6">
        <w:rPr>
          <w:rFonts w:ascii="Arial" w:hAnsi="Arial" w:cs="Arial"/>
          <w:sz w:val="22"/>
          <w:szCs w:val="22"/>
          <w:lang w:val="hr-HR"/>
        </w:rPr>
        <w:t>12</w:t>
      </w:r>
      <w:r w:rsidR="00510261" w:rsidRPr="00A547F6">
        <w:rPr>
          <w:rFonts w:ascii="Arial" w:hAnsi="Arial" w:cs="Arial"/>
          <w:sz w:val="22"/>
          <w:szCs w:val="22"/>
          <w:lang w:val="hr-HR"/>
        </w:rPr>
        <w:t>. dezinsekcija, deratizacija i veterinarsko-higijeničarski poslovi</w:t>
      </w:r>
      <w:r w:rsidR="002E41E0">
        <w:rPr>
          <w:rFonts w:ascii="Arial" w:hAnsi="Arial" w:cs="Arial"/>
          <w:sz w:val="22"/>
          <w:szCs w:val="22"/>
          <w:lang w:val="hr-HR"/>
        </w:rPr>
        <w:t>,</w:t>
      </w:r>
      <w:r w:rsidR="00ED2945" w:rsidRPr="00A547F6">
        <w:rPr>
          <w:rFonts w:ascii="Arial" w:hAnsi="Arial" w:cs="Arial"/>
          <w:sz w:val="22"/>
          <w:szCs w:val="22"/>
          <w:lang w:val="hr-HR"/>
        </w:rPr>
        <w:t xml:space="preserve"> </w:t>
      </w:r>
    </w:p>
    <w:p w:rsidR="00ED2945" w:rsidRPr="00A547F6" w:rsidRDefault="00303480"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926778" w:rsidRPr="00A547F6">
        <w:rPr>
          <w:rFonts w:ascii="Arial" w:hAnsi="Arial" w:cs="Arial"/>
          <w:sz w:val="22"/>
          <w:szCs w:val="22"/>
          <w:lang w:val="hr-HR"/>
        </w:rPr>
        <w:t>13</w:t>
      </w:r>
      <w:r w:rsidR="00ED2945" w:rsidRPr="00A547F6">
        <w:rPr>
          <w:rFonts w:ascii="Arial" w:hAnsi="Arial" w:cs="Arial"/>
          <w:sz w:val="22"/>
          <w:szCs w:val="22"/>
          <w:lang w:val="hr-HR"/>
        </w:rPr>
        <w:t xml:space="preserve">. održavanju reda i čistoće na tržnicama. </w:t>
      </w:r>
    </w:p>
    <w:p w:rsidR="00677654" w:rsidRPr="00A547F6" w:rsidRDefault="00677654" w:rsidP="005102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510261" w:rsidRPr="00F05803" w:rsidRDefault="00ED2945" w:rsidP="00522C3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 xml:space="preserve">1. </w:t>
      </w:r>
      <w:r w:rsidR="00354F08" w:rsidRPr="00F05803">
        <w:rPr>
          <w:rFonts w:ascii="Arial" w:hAnsi="Arial" w:cs="Arial"/>
          <w:b/>
          <w:i/>
          <w:sz w:val="22"/>
          <w:szCs w:val="22"/>
          <w:lang w:val="hr-HR"/>
        </w:rPr>
        <w:t>označavanje naselja, ulica, trgova i obilježavanje zgrada</w:t>
      </w:r>
    </w:p>
    <w:p w:rsidR="00F85F3F" w:rsidRPr="00F05803" w:rsidRDefault="00ED2945" w:rsidP="00ED29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7.</w:t>
      </w:r>
    </w:p>
    <w:p w:rsidR="00ED2945" w:rsidRPr="00A547F6" w:rsidRDefault="00ED2945" w:rsidP="00ED29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Za sva naselja u obuhvatu Grada Crikvenice, gdje postoje uvjeti za uvođenje sustava ulica, putova i trgova nazivi će se označiti u smislu ove Odluke.</w:t>
      </w:r>
    </w:p>
    <w:p w:rsidR="00DB1BBD" w:rsidRPr="00A547F6" w:rsidRDefault="00DB1BBD" w:rsidP="00ED294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DB1BBD" w:rsidRPr="00F05803" w:rsidRDefault="00DB1BBD" w:rsidP="00DB1BB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8.</w:t>
      </w:r>
    </w:p>
    <w:p w:rsidR="00DB1BBD" w:rsidRPr="00A547F6" w:rsidRDefault="00FF5EE7" w:rsidP="00DB1BB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(1) </w:t>
      </w:r>
      <w:r w:rsidR="00DB1BBD" w:rsidRPr="00A547F6">
        <w:rPr>
          <w:rFonts w:ascii="Arial" w:hAnsi="Arial" w:cs="Arial"/>
          <w:sz w:val="22"/>
          <w:szCs w:val="22"/>
          <w:lang w:val="hr-HR"/>
        </w:rPr>
        <w:t>Naselja, ulice i trgovi moraju biti vidljivo označeni natpisnim pločama. Natpisne ploče sadrže naziv naselja, odnosno ime ulice ili trga.</w:t>
      </w:r>
    </w:p>
    <w:p w:rsidR="00DB1BBD" w:rsidRPr="00A547F6" w:rsidRDefault="00FF5EE7" w:rsidP="00DB1BB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DB1BBD" w:rsidRPr="00A547F6">
        <w:rPr>
          <w:rFonts w:ascii="Arial" w:hAnsi="Arial" w:cs="Arial"/>
          <w:sz w:val="22"/>
          <w:szCs w:val="22"/>
          <w:lang w:val="hr-HR"/>
        </w:rPr>
        <w:t>Imena ulica i trgova određuje Gradsko vijeće Grada Crikvenice posebnom odlukom.</w:t>
      </w:r>
    </w:p>
    <w:p w:rsidR="00DB1BBD" w:rsidRPr="00A547F6" w:rsidRDefault="00FF5EE7" w:rsidP="00DB1BB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DB1BBD" w:rsidRPr="00A547F6">
        <w:rPr>
          <w:rFonts w:ascii="Arial" w:hAnsi="Arial" w:cs="Arial"/>
          <w:sz w:val="22"/>
          <w:szCs w:val="22"/>
          <w:lang w:val="hr-HR"/>
        </w:rPr>
        <w:t xml:space="preserve">Ulicama se u smislu ove Odluke smatraju javne i nerazvrstane ceste s kolnikom i nogostupom, putovi, javna stubišta, šetališta, javni prolazi, parkovi i druge </w:t>
      </w:r>
      <w:r w:rsidR="00E6263E" w:rsidRPr="00A547F6">
        <w:rPr>
          <w:rFonts w:ascii="Arial" w:hAnsi="Arial" w:cs="Arial"/>
          <w:sz w:val="22"/>
          <w:szCs w:val="22"/>
          <w:lang w:val="hr-HR"/>
        </w:rPr>
        <w:t>površine javne namjene</w:t>
      </w:r>
      <w:r w:rsidR="00DB1BBD" w:rsidRPr="00A547F6">
        <w:rPr>
          <w:rFonts w:ascii="Arial" w:hAnsi="Arial" w:cs="Arial"/>
          <w:sz w:val="22"/>
          <w:szCs w:val="22"/>
          <w:lang w:val="hr-HR"/>
        </w:rPr>
        <w:t>.</w:t>
      </w:r>
    </w:p>
    <w:p w:rsidR="00DB1BBD" w:rsidRPr="00A547F6" w:rsidRDefault="00DB1BBD" w:rsidP="00DB1BB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54107" w:rsidRDefault="00B54107"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DB1BBD" w:rsidRPr="00F05803" w:rsidRDefault="00DB1BBD"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9.</w:t>
      </w:r>
    </w:p>
    <w:p w:rsidR="0060531F" w:rsidRPr="00A547F6" w:rsidRDefault="00C450A1"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Na području jednog naselja ne može postojati više ulica, putova ili trgova s istim nazivom. </w:t>
      </w:r>
    </w:p>
    <w:p w:rsidR="0060531F" w:rsidRPr="00A547F6" w:rsidRDefault="0060531F"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C450A1" w:rsidRPr="00F05803" w:rsidRDefault="0060531F"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10.</w:t>
      </w:r>
    </w:p>
    <w:p w:rsidR="0060531F"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60531F" w:rsidRPr="00A547F6">
        <w:rPr>
          <w:rFonts w:ascii="Arial" w:hAnsi="Arial" w:cs="Arial"/>
          <w:sz w:val="22"/>
          <w:szCs w:val="22"/>
          <w:lang w:val="hr-HR"/>
        </w:rPr>
        <w:t>Natpisne ploče s nazivom naselja postavljaju se na glavnim ulazima u naselje.</w:t>
      </w:r>
    </w:p>
    <w:p w:rsidR="0060531F"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60531F" w:rsidRPr="00A547F6">
        <w:rPr>
          <w:rFonts w:ascii="Arial" w:hAnsi="Arial" w:cs="Arial"/>
          <w:sz w:val="22"/>
          <w:szCs w:val="22"/>
          <w:lang w:val="hr-HR"/>
        </w:rPr>
        <w:t>Natpisne ploče moraju biti istog oblika, veličine 20x40cm izrađene od materijala otpornog na atmosferske prilike.</w:t>
      </w:r>
    </w:p>
    <w:p w:rsidR="0060531F"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60531F" w:rsidRPr="00A547F6">
        <w:rPr>
          <w:rFonts w:ascii="Arial" w:hAnsi="Arial" w:cs="Arial"/>
          <w:sz w:val="22"/>
          <w:szCs w:val="22"/>
          <w:lang w:val="hr-HR"/>
        </w:rPr>
        <w:t xml:space="preserve">Na području naselja pod zaštitom, mogu se iznimno odrediti oblici i veličine natpisnih ploča u dogovoru s nadležnom Upravom za zaštitu kulturne baštine. </w:t>
      </w:r>
    </w:p>
    <w:p w:rsidR="0060531F" w:rsidRPr="00A547F6" w:rsidRDefault="0060531F"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B54107" w:rsidRDefault="00B5410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60531F" w:rsidRPr="00F05803" w:rsidRDefault="0060531F"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11.</w:t>
      </w:r>
    </w:p>
    <w:p w:rsidR="0060531F"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60531F" w:rsidRPr="00A547F6">
        <w:rPr>
          <w:rFonts w:ascii="Arial" w:hAnsi="Arial" w:cs="Arial"/>
          <w:sz w:val="22"/>
          <w:szCs w:val="22"/>
          <w:lang w:val="hr-HR"/>
        </w:rPr>
        <w:t>Svaka zgrada u naseljenom mjestu mora biti obilježena kućnim brojem ispisanim na ploči istog oblika, veličine 20x15cm izrađenog od materijala otpornog na atmosferske prilike.</w:t>
      </w:r>
    </w:p>
    <w:p w:rsidR="007637BA"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7637BA" w:rsidRPr="00A547F6">
        <w:rPr>
          <w:rFonts w:ascii="Arial" w:hAnsi="Arial" w:cs="Arial"/>
          <w:sz w:val="22"/>
          <w:szCs w:val="22"/>
          <w:lang w:val="hr-HR"/>
        </w:rPr>
        <w:t>Troškove nabave kućnih brojeva, kao i troškove postavljanja i održavanja snosi vlasnik.</w:t>
      </w:r>
    </w:p>
    <w:p w:rsidR="007637BA" w:rsidRPr="00A547F6" w:rsidRDefault="00FF5EE7"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7637BA" w:rsidRPr="00A547F6">
        <w:rPr>
          <w:rFonts w:ascii="Arial" w:hAnsi="Arial" w:cs="Arial"/>
          <w:sz w:val="22"/>
          <w:szCs w:val="22"/>
          <w:lang w:val="hr-HR"/>
        </w:rPr>
        <w:t>Troškove nabave, postavljanja i održavanja natpisnih ploča naselja, ulica i trgova snosi Grad.</w:t>
      </w:r>
    </w:p>
    <w:p w:rsidR="007637BA" w:rsidRPr="00A547F6" w:rsidRDefault="007637BA" w:rsidP="0060531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54107" w:rsidRDefault="00B54107"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7637BA" w:rsidRPr="00F05803" w:rsidRDefault="007637BA"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12.</w:t>
      </w:r>
    </w:p>
    <w:p w:rsidR="007637BA" w:rsidRPr="00A547F6" w:rsidRDefault="00FF5EE7"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7637BA" w:rsidRPr="00A547F6">
        <w:rPr>
          <w:rFonts w:ascii="Arial" w:hAnsi="Arial" w:cs="Arial"/>
          <w:sz w:val="22"/>
          <w:szCs w:val="22"/>
          <w:lang w:val="hr-HR"/>
        </w:rPr>
        <w:t>U slučaju promjene naziva ulice ili trga postavlja se nova natpisna ploča, najkasnije u roku od 60 dana od dana preimenovanja, dok je staru natpisnu ploču potrebno ukloniti.</w:t>
      </w:r>
    </w:p>
    <w:p w:rsidR="007637BA" w:rsidRPr="00A547F6" w:rsidRDefault="00FF5EE7"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7637BA" w:rsidRPr="00A547F6">
        <w:rPr>
          <w:rFonts w:ascii="Arial" w:hAnsi="Arial" w:cs="Arial"/>
          <w:sz w:val="22"/>
          <w:szCs w:val="22"/>
          <w:lang w:val="hr-HR"/>
        </w:rPr>
        <w:t xml:space="preserve">U slučaju iz stavka 1. ovog članka u istom se roku moraju promijeniti pločice s oznakom kućnih brojeva, ako nisu u skladu s izvršenom promjenom. </w:t>
      </w:r>
    </w:p>
    <w:p w:rsidR="00B54107" w:rsidRDefault="00B54107" w:rsidP="002F770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7637BA" w:rsidRPr="00F05803" w:rsidRDefault="007637BA" w:rsidP="002F770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13.</w:t>
      </w:r>
    </w:p>
    <w:p w:rsidR="007637BA" w:rsidRPr="00A547F6" w:rsidRDefault="007637BA"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Očevidnik o imenovanju ulica i trgova vodi upravno tijelo Grada.</w:t>
      </w:r>
    </w:p>
    <w:p w:rsidR="008F76DF" w:rsidRPr="00A547F6" w:rsidRDefault="008F76DF" w:rsidP="007637B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F76DF" w:rsidRPr="00F05803"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14.</w:t>
      </w:r>
    </w:p>
    <w:p w:rsidR="008F76DF" w:rsidRPr="00A547F6"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Zabranjeno je oštećivati i uništavati, te neovlašteno skidati i mijenjati ploče iz članka </w:t>
      </w:r>
      <w:r w:rsidR="00CD54B4">
        <w:rPr>
          <w:rFonts w:ascii="Arial" w:hAnsi="Arial" w:cs="Arial"/>
          <w:sz w:val="22"/>
          <w:szCs w:val="22"/>
          <w:lang w:val="hr-HR"/>
        </w:rPr>
        <w:t>8</w:t>
      </w:r>
      <w:r w:rsidRPr="00A547F6">
        <w:rPr>
          <w:rFonts w:ascii="Arial" w:hAnsi="Arial" w:cs="Arial"/>
          <w:sz w:val="22"/>
          <w:szCs w:val="22"/>
          <w:lang w:val="hr-HR"/>
        </w:rPr>
        <w:t xml:space="preserve">. ove Odluke. </w:t>
      </w:r>
    </w:p>
    <w:p w:rsidR="008F76DF" w:rsidRPr="00A547F6"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F76DF" w:rsidRPr="00F05803" w:rsidRDefault="0016201D" w:rsidP="0017171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2</w:t>
      </w:r>
      <w:r w:rsidR="008F76DF" w:rsidRPr="00F05803">
        <w:rPr>
          <w:rFonts w:ascii="Arial" w:hAnsi="Arial" w:cs="Arial"/>
          <w:b/>
          <w:i/>
          <w:sz w:val="22"/>
          <w:szCs w:val="22"/>
          <w:lang w:val="hr-HR"/>
        </w:rPr>
        <w:t>. Uređenje i održavanje vanjskih dijelova zgrada</w:t>
      </w:r>
    </w:p>
    <w:p w:rsidR="008F76DF" w:rsidRPr="00F05803"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4F32D8" w:rsidRDefault="008F76DF" w:rsidP="004F32D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15.</w:t>
      </w:r>
    </w:p>
    <w:p w:rsidR="008F76DF" w:rsidRPr="004F32D8" w:rsidRDefault="008F76DF" w:rsidP="004F32D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r w:rsidRPr="00A547F6">
        <w:rPr>
          <w:rFonts w:ascii="Arial" w:hAnsi="Arial" w:cs="Arial"/>
          <w:sz w:val="22"/>
          <w:szCs w:val="22"/>
          <w:lang w:val="hr-HR"/>
        </w:rPr>
        <w:t>O uređenju i izgledu naselja dužne su brinuti pravne i fizičke osobe</w:t>
      </w:r>
      <w:r w:rsidR="009B27F7" w:rsidRPr="00A547F6">
        <w:rPr>
          <w:rFonts w:ascii="Arial" w:hAnsi="Arial" w:cs="Arial"/>
          <w:sz w:val="22"/>
          <w:szCs w:val="22"/>
          <w:lang w:val="hr-HR"/>
        </w:rPr>
        <w:t xml:space="preserve"> </w:t>
      </w:r>
      <w:r w:rsidRPr="00A547F6">
        <w:rPr>
          <w:rFonts w:ascii="Arial" w:hAnsi="Arial" w:cs="Arial"/>
          <w:sz w:val="22"/>
          <w:szCs w:val="22"/>
          <w:lang w:val="hr-HR"/>
        </w:rPr>
        <w:t xml:space="preserve">kojima je povjereno uređenje i održavanje </w:t>
      </w:r>
      <w:r w:rsidR="004A133D" w:rsidRPr="00A547F6">
        <w:rPr>
          <w:rFonts w:ascii="Arial" w:hAnsi="Arial" w:cs="Arial"/>
          <w:sz w:val="22"/>
          <w:szCs w:val="22"/>
          <w:lang w:val="hr-HR"/>
        </w:rPr>
        <w:t>površina javne namjene</w:t>
      </w:r>
      <w:r w:rsidRPr="00A547F6">
        <w:rPr>
          <w:rFonts w:ascii="Arial" w:hAnsi="Arial" w:cs="Arial"/>
          <w:sz w:val="22"/>
          <w:szCs w:val="22"/>
          <w:lang w:val="hr-HR"/>
        </w:rPr>
        <w:t xml:space="preserve"> i objekata, kao i sve druge pravne i fizičke osobe, te građani – vlasnici, odnosno korisnici nekretnina i pokretnina u naselju.</w:t>
      </w:r>
    </w:p>
    <w:p w:rsidR="008F76DF" w:rsidRPr="00F05803"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8F76DF" w:rsidRPr="00F05803" w:rsidRDefault="008F76DF" w:rsidP="008F76D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16.</w:t>
      </w:r>
    </w:p>
    <w:p w:rsidR="00B451EF" w:rsidRPr="00A547F6" w:rsidRDefault="009B27F7"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68490B" w:rsidRPr="00A547F6">
        <w:rPr>
          <w:rFonts w:ascii="Arial" w:hAnsi="Arial" w:cs="Arial"/>
          <w:sz w:val="22"/>
          <w:szCs w:val="22"/>
          <w:lang w:val="hr-HR"/>
        </w:rPr>
        <w:t>Vlasnici, odnosno korisnici zgrada – objekata, upravitelji zgrada</w:t>
      </w:r>
      <w:r w:rsidR="00021C9C" w:rsidRPr="00A547F6">
        <w:rPr>
          <w:rFonts w:ascii="Arial" w:hAnsi="Arial" w:cs="Arial"/>
          <w:sz w:val="22"/>
          <w:szCs w:val="22"/>
          <w:lang w:val="hr-HR"/>
        </w:rPr>
        <w:t xml:space="preserve"> dužni su </w:t>
      </w:r>
      <w:r w:rsidRPr="00A547F6">
        <w:rPr>
          <w:rFonts w:ascii="Arial" w:hAnsi="Arial" w:cs="Arial"/>
          <w:sz w:val="22"/>
          <w:szCs w:val="22"/>
          <w:lang w:val="hr-HR"/>
        </w:rPr>
        <w:t xml:space="preserve">u </w:t>
      </w:r>
      <w:r w:rsidR="00021C9C" w:rsidRPr="00A547F6">
        <w:rPr>
          <w:rFonts w:ascii="Arial" w:hAnsi="Arial" w:cs="Arial"/>
          <w:sz w:val="22"/>
          <w:szCs w:val="22"/>
          <w:lang w:val="hr-HR"/>
        </w:rPr>
        <w:t>tehničkom, funkcionalnom i estetskom pogledu održavati vanjske dijelove zgrade (fasade, balkone, lođe, vanjsku stolariju, žljebove, oluke, krovove, vanjske instalacije</w:t>
      </w:r>
      <w:r w:rsidR="00DD0A58" w:rsidRPr="00A547F6">
        <w:rPr>
          <w:rFonts w:ascii="Arial" w:hAnsi="Arial" w:cs="Arial"/>
          <w:sz w:val="22"/>
          <w:szCs w:val="22"/>
          <w:lang w:val="hr-HR"/>
        </w:rPr>
        <w:t xml:space="preserve"> i dr.</w:t>
      </w:r>
      <w:r w:rsidR="00021C9C" w:rsidRPr="00A547F6">
        <w:rPr>
          <w:rFonts w:ascii="Arial" w:hAnsi="Arial" w:cs="Arial"/>
          <w:sz w:val="22"/>
          <w:szCs w:val="22"/>
          <w:lang w:val="hr-HR"/>
        </w:rPr>
        <w:t xml:space="preserve">), sukladno </w:t>
      </w:r>
      <w:r w:rsidR="00DD0A58" w:rsidRPr="00A547F6">
        <w:rPr>
          <w:rFonts w:ascii="Arial" w:hAnsi="Arial" w:cs="Arial"/>
          <w:sz w:val="22"/>
          <w:szCs w:val="22"/>
          <w:lang w:val="hr-HR"/>
        </w:rPr>
        <w:t xml:space="preserve">važećim </w:t>
      </w:r>
      <w:r w:rsidR="00021C9C" w:rsidRPr="00A547F6">
        <w:rPr>
          <w:rFonts w:ascii="Arial" w:hAnsi="Arial" w:cs="Arial"/>
          <w:sz w:val="22"/>
          <w:szCs w:val="22"/>
          <w:lang w:val="hr-HR"/>
        </w:rPr>
        <w:t>propisima</w:t>
      </w:r>
      <w:r w:rsidR="00DD0A58" w:rsidRPr="00A547F6">
        <w:rPr>
          <w:rFonts w:ascii="Arial" w:hAnsi="Arial" w:cs="Arial"/>
          <w:sz w:val="22"/>
          <w:szCs w:val="22"/>
          <w:lang w:val="hr-HR"/>
        </w:rPr>
        <w:t>.</w:t>
      </w:r>
    </w:p>
    <w:p w:rsidR="008519EE" w:rsidRPr="00A547F6" w:rsidRDefault="009B27F7"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8519EE" w:rsidRPr="00A547F6">
        <w:rPr>
          <w:rFonts w:ascii="Arial" w:hAnsi="Arial" w:cs="Arial"/>
          <w:sz w:val="22"/>
          <w:szCs w:val="22"/>
          <w:lang w:val="hr-HR"/>
        </w:rPr>
        <w:t xml:space="preserve">Zgrade koje svojim izgledom uslijed oštećenja ili dotrajalosti nagrđuju opći izgled ulice i okoliša, moraju se urediti </w:t>
      </w:r>
      <w:r w:rsidR="00DD0A58" w:rsidRPr="00A547F6">
        <w:rPr>
          <w:rFonts w:ascii="Arial" w:hAnsi="Arial" w:cs="Arial"/>
          <w:sz w:val="22"/>
          <w:szCs w:val="22"/>
          <w:lang w:val="hr-HR"/>
        </w:rPr>
        <w:t>u roku zadanom od strane komunalnih redara</w:t>
      </w:r>
      <w:r w:rsidRPr="00A547F6">
        <w:rPr>
          <w:rFonts w:ascii="Arial" w:hAnsi="Arial" w:cs="Arial"/>
          <w:sz w:val="22"/>
          <w:szCs w:val="22"/>
          <w:lang w:val="hr-HR"/>
        </w:rPr>
        <w:t>,</w:t>
      </w:r>
      <w:r w:rsidR="00DD0A58" w:rsidRPr="00A547F6">
        <w:rPr>
          <w:rFonts w:ascii="Arial" w:hAnsi="Arial" w:cs="Arial"/>
          <w:sz w:val="22"/>
          <w:szCs w:val="22"/>
          <w:lang w:val="hr-HR"/>
        </w:rPr>
        <w:t xml:space="preserve"> a najkasnije u roku od 6 mjeseci od kada je ta okolnost utvrđena</w:t>
      </w:r>
      <w:r w:rsidR="008519EE" w:rsidRPr="00A547F6">
        <w:rPr>
          <w:rFonts w:ascii="Arial" w:hAnsi="Arial" w:cs="Arial"/>
          <w:sz w:val="22"/>
          <w:szCs w:val="22"/>
          <w:lang w:val="hr-HR"/>
        </w:rPr>
        <w:t>.</w:t>
      </w:r>
    </w:p>
    <w:p w:rsidR="008519EE" w:rsidRPr="00A547F6" w:rsidRDefault="009B27F7"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8519EE" w:rsidRPr="00A547F6">
        <w:rPr>
          <w:rFonts w:ascii="Arial" w:hAnsi="Arial" w:cs="Arial"/>
          <w:sz w:val="22"/>
          <w:szCs w:val="22"/>
          <w:lang w:val="hr-HR"/>
        </w:rPr>
        <w:t>Trošak uređenja snosi vlasnik, odnosno korisnik zgrade.</w:t>
      </w:r>
    </w:p>
    <w:p w:rsidR="0060531F" w:rsidRPr="00A547F6" w:rsidRDefault="009B27F7"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CF674C" w:rsidRPr="00A547F6">
        <w:rPr>
          <w:rFonts w:ascii="Arial" w:hAnsi="Arial" w:cs="Arial"/>
          <w:sz w:val="22"/>
          <w:szCs w:val="22"/>
          <w:lang w:val="hr-HR"/>
        </w:rPr>
        <w:t>Vlasnik, odnosno upravitelj zgrade dužan je održavati vanjske dijelove zgrade urednima i čistima. U slučaju da vlasnik ili upravitelj zgrade vanjske dijelove zgrade ne održava urednima i čistima, a to ne učini ni na pisani zahtjev komunalnog redara, to će na trošak</w:t>
      </w:r>
      <w:r w:rsidR="008519EE" w:rsidRPr="00A547F6">
        <w:rPr>
          <w:rFonts w:ascii="Arial" w:hAnsi="Arial" w:cs="Arial"/>
          <w:sz w:val="22"/>
          <w:szCs w:val="22"/>
          <w:lang w:val="hr-HR"/>
        </w:rPr>
        <w:t xml:space="preserve"> vlasnika ili upravitelja zgrade, temeljem naloga Upravnog odjela Grada, učiniti ovlaštena pra</w:t>
      </w:r>
      <w:r w:rsidR="007E1D21" w:rsidRPr="00A547F6">
        <w:rPr>
          <w:rFonts w:ascii="Arial" w:hAnsi="Arial" w:cs="Arial"/>
          <w:sz w:val="22"/>
          <w:szCs w:val="22"/>
          <w:lang w:val="hr-HR"/>
        </w:rPr>
        <w:t>vna ili fizička osoba.</w:t>
      </w:r>
    </w:p>
    <w:p w:rsidR="00231F02" w:rsidRPr="00A547F6" w:rsidRDefault="00231F02" w:rsidP="00C450A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231F02" w:rsidRPr="00F05803" w:rsidRDefault="00231F02" w:rsidP="00231F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17.</w:t>
      </w:r>
    </w:p>
    <w:p w:rsidR="00231F02" w:rsidRPr="00A547F6" w:rsidRDefault="00231F02" w:rsidP="00231F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Ako zgrada</w:t>
      </w:r>
      <w:r w:rsidR="00F0561E" w:rsidRPr="00A547F6">
        <w:rPr>
          <w:rFonts w:ascii="Arial" w:hAnsi="Arial" w:cs="Arial"/>
          <w:sz w:val="22"/>
          <w:szCs w:val="22"/>
          <w:lang w:val="hr-HR"/>
        </w:rPr>
        <w:t xml:space="preserve">, </w:t>
      </w:r>
      <w:r w:rsidRPr="00A547F6">
        <w:rPr>
          <w:rFonts w:ascii="Arial" w:hAnsi="Arial" w:cs="Arial"/>
          <w:sz w:val="22"/>
          <w:szCs w:val="22"/>
          <w:lang w:val="hr-HR"/>
        </w:rPr>
        <w:t xml:space="preserve">ogradni zid </w:t>
      </w:r>
      <w:r w:rsidR="00F0561E" w:rsidRPr="00A547F6">
        <w:rPr>
          <w:rFonts w:ascii="Arial" w:hAnsi="Arial" w:cs="Arial"/>
          <w:sz w:val="22"/>
          <w:szCs w:val="22"/>
          <w:lang w:val="hr-HR"/>
        </w:rPr>
        <w:t xml:space="preserve">i </w:t>
      </w:r>
      <w:r w:rsidR="00623076" w:rsidRPr="00A547F6">
        <w:rPr>
          <w:rFonts w:ascii="Arial" w:hAnsi="Arial" w:cs="Arial"/>
          <w:sz w:val="22"/>
          <w:szCs w:val="22"/>
          <w:lang w:val="hr-HR"/>
        </w:rPr>
        <w:t xml:space="preserve">druga zidana konstrukcija </w:t>
      </w:r>
      <w:r w:rsidRPr="00A547F6">
        <w:rPr>
          <w:rFonts w:ascii="Arial" w:hAnsi="Arial" w:cs="Arial"/>
          <w:sz w:val="22"/>
          <w:szCs w:val="22"/>
          <w:lang w:val="hr-HR"/>
        </w:rPr>
        <w:t xml:space="preserve">zbog urušavanja pojedinih dijelova predstavlja javnu opasnost, vlasnik ili korisnik je dužan odmah pristupiti sanaciji. </w:t>
      </w:r>
    </w:p>
    <w:p w:rsidR="00AD4EF0" w:rsidRPr="00A547F6" w:rsidRDefault="00AD4EF0" w:rsidP="00231F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231F02" w:rsidRPr="00F05803" w:rsidRDefault="00AD4EF0" w:rsidP="004F32D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18.</w:t>
      </w:r>
    </w:p>
    <w:p w:rsidR="00AD4EF0" w:rsidRPr="00A547F6" w:rsidRDefault="00AD4EF0"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Objekti u izgradnji ili objekti na čijim se vanjskim dijelovima obavljaju veći popravci moraju biti propisno ograđeni na način da bude omogućen siguran i nesmetan promet pješaka i vozila.</w:t>
      </w:r>
    </w:p>
    <w:p w:rsidR="00AD4EF0" w:rsidRPr="00A547F6" w:rsidRDefault="00AD4EF0"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AD4EF0" w:rsidRPr="00F05803" w:rsidRDefault="00AD4EF0"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19.</w:t>
      </w:r>
    </w:p>
    <w:p w:rsidR="00AD4EF0" w:rsidRPr="00A547F6" w:rsidRDefault="009B27F7"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AD4EF0" w:rsidRPr="00A547F6">
        <w:rPr>
          <w:rFonts w:ascii="Arial" w:hAnsi="Arial" w:cs="Arial"/>
          <w:sz w:val="22"/>
          <w:szCs w:val="22"/>
          <w:lang w:val="hr-HR"/>
        </w:rPr>
        <w:t xml:space="preserve">Na fasade, prozore, terase, balkone, ograde, vrata i ostale vanjske dijelove zgrada koje su okrenute neposredno frekventnim </w:t>
      </w:r>
      <w:r w:rsidR="00664E6E" w:rsidRPr="00A547F6">
        <w:rPr>
          <w:rFonts w:ascii="Arial" w:hAnsi="Arial" w:cs="Arial"/>
          <w:sz w:val="22"/>
          <w:szCs w:val="22"/>
          <w:lang w:val="hr-HR"/>
        </w:rPr>
        <w:t xml:space="preserve">površinama javne namjene </w:t>
      </w:r>
      <w:r w:rsidR="00AD4EF0" w:rsidRPr="00A547F6">
        <w:rPr>
          <w:rFonts w:ascii="Arial" w:hAnsi="Arial" w:cs="Arial"/>
          <w:sz w:val="22"/>
          <w:szCs w:val="22"/>
          <w:lang w:val="hr-HR"/>
        </w:rPr>
        <w:t>zabranjeno je vješati ili izlagati rublje</w:t>
      </w:r>
      <w:r w:rsidR="008C2369" w:rsidRPr="00A547F6">
        <w:rPr>
          <w:rFonts w:ascii="Arial" w:hAnsi="Arial" w:cs="Arial"/>
          <w:sz w:val="22"/>
          <w:szCs w:val="22"/>
          <w:lang w:val="hr-HR"/>
        </w:rPr>
        <w:t>, posteljinu, sagove i sve ono čime se nagrđuje izgled objekta, a time i ulice.</w:t>
      </w:r>
    </w:p>
    <w:p w:rsidR="008C2369" w:rsidRPr="00A547F6" w:rsidRDefault="009B27F7"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8C2369" w:rsidRPr="00A547F6">
        <w:rPr>
          <w:rFonts w:ascii="Arial" w:hAnsi="Arial" w:cs="Arial"/>
          <w:sz w:val="22"/>
          <w:szCs w:val="22"/>
          <w:lang w:val="hr-HR"/>
        </w:rPr>
        <w:t xml:space="preserve">Posuda s cvijećem izvan gabarita zgrade mora biti postavljena i osigurana na način da se spriječi pad posude, te izlijevanje vode </w:t>
      </w:r>
      <w:r w:rsidRPr="00A547F6">
        <w:rPr>
          <w:rFonts w:ascii="Arial" w:hAnsi="Arial" w:cs="Arial"/>
          <w:sz w:val="22"/>
          <w:szCs w:val="22"/>
          <w:lang w:val="hr-HR"/>
        </w:rPr>
        <w:t xml:space="preserve">kojom se zalijeva cvijeće </w:t>
      </w:r>
      <w:r w:rsidR="008C2369" w:rsidRPr="00A547F6">
        <w:rPr>
          <w:rFonts w:ascii="Arial" w:hAnsi="Arial" w:cs="Arial"/>
          <w:sz w:val="22"/>
          <w:szCs w:val="22"/>
          <w:lang w:val="hr-HR"/>
        </w:rPr>
        <w:t>na prolaznike.</w:t>
      </w:r>
    </w:p>
    <w:p w:rsidR="008C2369" w:rsidRPr="00A547F6" w:rsidRDefault="00154952"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(3) </w:t>
      </w:r>
      <w:r w:rsidR="008C2369" w:rsidRPr="00A547F6">
        <w:rPr>
          <w:rFonts w:ascii="Arial" w:hAnsi="Arial" w:cs="Arial"/>
          <w:sz w:val="22"/>
          <w:szCs w:val="22"/>
          <w:lang w:val="hr-HR"/>
        </w:rPr>
        <w:t xml:space="preserve">Vanjski uređaji i oprema izvan gabarita zgrade moraju biti postavljeni na način da ne ometaju pješački </w:t>
      </w:r>
      <w:r w:rsidR="005B12C4" w:rsidRPr="00A547F6">
        <w:rPr>
          <w:rFonts w:ascii="Arial" w:hAnsi="Arial" w:cs="Arial"/>
          <w:sz w:val="22"/>
          <w:szCs w:val="22"/>
          <w:lang w:val="hr-HR"/>
        </w:rPr>
        <w:t xml:space="preserve">i kolni </w:t>
      </w:r>
      <w:r w:rsidR="008C2369" w:rsidRPr="00A547F6">
        <w:rPr>
          <w:rFonts w:ascii="Arial" w:hAnsi="Arial" w:cs="Arial"/>
          <w:sz w:val="22"/>
          <w:szCs w:val="22"/>
          <w:lang w:val="hr-HR"/>
        </w:rPr>
        <w:t xml:space="preserve">promet i </w:t>
      </w:r>
      <w:r w:rsidR="0079052F" w:rsidRPr="00A547F6">
        <w:rPr>
          <w:rFonts w:ascii="Arial" w:hAnsi="Arial" w:cs="Arial"/>
          <w:sz w:val="22"/>
          <w:szCs w:val="22"/>
          <w:lang w:val="hr-HR"/>
        </w:rPr>
        <w:t xml:space="preserve">ne </w:t>
      </w:r>
      <w:r w:rsidR="008C2369" w:rsidRPr="00A547F6">
        <w:rPr>
          <w:rFonts w:ascii="Arial" w:hAnsi="Arial" w:cs="Arial"/>
          <w:sz w:val="22"/>
          <w:szCs w:val="22"/>
          <w:lang w:val="hr-HR"/>
        </w:rPr>
        <w:t>smanjuju preglednost u cestovnom prometu.</w:t>
      </w:r>
    </w:p>
    <w:p w:rsidR="008C2369" w:rsidRPr="00A547F6" w:rsidRDefault="00154952" w:rsidP="00AD4EF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8C2369" w:rsidRPr="00A547F6">
        <w:rPr>
          <w:rFonts w:ascii="Arial" w:hAnsi="Arial" w:cs="Arial"/>
          <w:sz w:val="22"/>
          <w:szCs w:val="22"/>
          <w:lang w:val="hr-HR"/>
        </w:rPr>
        <w:t>Uklanjanje grafita sa fasada zgrada ili zidova (ogradnih, potpornih i slično) obveza je vlasnika zgrade i zida</w:t>
      </w:r>
      <w:r w:rsidR="005B12C4" w:rsidRPr="00A547F6">
        <w:rPr>
          <w:rFonts w:ascii="Arial" w:hAnsi="Arial" w:cs="Arial"/>
          <w:sz w:val="22"/>
          <w:szCs w:val="22"/>
          <w:lang w:val="hr-HR"/>
        </w:rPr>
        <w:t>.</w:t>
      </w:r>
    </w:p>
    <w:p w:rsidR="004872C6" w:rsidRPr="00A547F6" w:rsidRDefault="004872C6" w:rsidP="0040315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6B27B8" w:rsidRPr="00F05803" w:rsidRDefault="004872C6"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3. Uređenje i održavanje okoliša (okućnica) javnih i stambenih objekata</w:t>
      </w:r>
    </w:p>
    <w:p w:rsidR="004872C6" w:rsidRPr="00F05803" w:rsidRDefault="004872C6" w:rsidP="0040315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4872C6" w:rsidRPr="0072766A" w:rsidRDefault="004872C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72766A">
        <w:rPr>
          <w:rFonts w:ascii="Arial" w:hAnsi="Arial" w:cs="Arial"/>
          <w:i/>
          <w:sz w:val="22"/>
          <w:szCs w:val="22"/>
          <w:lang w:val="hr-HR"/>
        </w:rPr>
        <w:t>Članak 2</w:t>
      </w:r>
      <w:r w:rsidR="006116C3" w:rsidRPr="0072766A">
        <w:rPr>
          <w:rFonts w:ascii="Arial" w:hAnsi="Arial" w:cs="Arial"/>
          <w:i/>
          <w:sz w:val="22"/>
          <w:szCs w:val="22"/>
          <w:lang w:val="hr-HR"/>
        </w:rPr>
        <w:t>0.</w:t>
      </w:r>
    </w:p>
    <w:p w:rsidR="004872C6" w:rsidRPr="0072766A" w:rsidRDefault="00D9208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72766A">
        <w:rPr>
          <w:rFonts w:ascii="Arial" w:hAnsi="Arial" w:cs="Arial"/>
          <w:sz w:val="22"/>
          <w:szCs w:val="22"/>
          <w:lang w:val="hr-HR"/>
        </w:rPr>
        <w:t xml:space="preserve">(1) </w:t>
      </w:r>
      <w:r w:rsidR="004872C6" w:rsidRPr="0072766A">
        <w:rPr>
          <w:rFonts w:ascii="Arial" w:hAnsi="Arial" w:cs="Arial"/>
          <w:sz w:val="22"/>
          <w:szCs w:val="22"/>
          <w:lang w:val="hr-HR"/>
        </w:rPr>
        <w:t>Vlasnici i korisnici stambenih objekata, poslovnog prostora i građevinskog zemljišta dužni su održavati okućnicu, odnosno okoliš zgrade</w:t>
      </w:r>
      <w:r w:rsidR="00AF0933" w:rsidRPr="0072766A">
        <w:rPr>
          <w:rFonts w:ascii="Arial" w:hAnsi="Arial" w:cs="Arial"/>
          <w:sz w:val="22"/>
          <w:szCs w:val="22"/>
          <w:lang w:val="hr-HR"/>
        </w:rPr>
        <w:t xml:space="preserve"> koji je vidljiv s površine javne namjene</w:t>
      </w:r>
      <w:r w:rsidR="004872C6" w:rsidRPr="0072766A">
        <w:rPr>
          <w:rFonts w:ascii="Arial" w:hAnsi="Arial" w:cs="Arial"/>
          <w:sz w:val="22"/>
          <w:szCs w:val="22"/>
          <w:lang w:val="hr-HR"/>
        </w:rPr>
        <w:t xml:space="preserve"> uključujući i ogradu prema </w:t>
      </w:r>
      <w:r w:rsidR="00664E6E" w:rsidRPr="0072766A">
        <w:rPr>
          <w:rFonts w:ascii="Arial" w:hAnsi="Arial" w:cs="Arial"/>
          <w:sz w:val="22"/>
          <w:szCs w:val="22"/>
          <w:lang w:val="hr-HR"/>
        </w:rPr>
        <w:t xml:space="preserve">površini javne namjene </w:t>
      </w:r>
      <w:r w:rsidR="004872C6" w:rsidRPr="0072766A">
        <w:rPr>
          <w:rFonts w:ascii="Arial" w:hAnsi="Arial" w:cs="Arial"/>
          <w:sz w:val="22"/>
          <w:szCs w:val="22"/>
          <w:lang w:val="hr-HR"/>
        </w:rPr>
        <w:t xml:space="preserve">koja ne smije ometati korištenje </w:t>
      </w:r>
      <w:r w:rsidR="00664E6E" w:rsidRPr="0072766A">
        <w:rPr>
          <w:rFonts w:ascii="Arial" w:hAnsi="Arial" w:cs="Arial"/>
          <w:sz w:val="22"/>
          <w:szCs w:val="22"/>
          <w:lang w:val="hr-HR"/>
        </w:rPr>
        <w:t>iste.</w:t>
      </w:r>
    </w:p>
    <w:p w:rsidR="004872C6" w:rsidRDefault="00D9208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72766A">
        <w:rPr>
          <w:rFonts w:ascii="Arial" w:hAnsi="Arial" w:cs="Arial"/>
          <w:sz w:val="22"/>
          <w:szCs w:val="22"/>
          <w:lang w:val="hr-HR"/>
        </w:rPr>
        <w:t xml:space="preserve">(2) </w:t>
      </w:r>
      <w:r w:rsidR="004872C6" w:rsidRPr="0072766A">
        <w:rPr>
          <w:rFonts w:ascii="Arial" w:hAnsi="Arial" w:cs="Arial"/>
          <w:sz w:val="22"/>
          <w:szCs w:val="22"/>
          <w:lang w:val="hr-HR"/>
        </w:rPr>
        <w:t>Okućnica, odnosno okoliš iz stavka 1. ovog članka mora biti uređena.</w:t>
      </w:r>
    </w:p>
    <w:p w:rsidR="0072766A" w:rsidRPr="0046617A" w:rsidRDefault="0072766A"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(3) Na površinu okućnice i dvorišta zgrada se zabranjuje:</w:t>
      </w:r>
    </w:p>
    <w:p w:rsidR="00AB1B21" w:rsidRPr="00B00D22"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00D22">
        <w:rPr>
          <w:rFonts w:ascii="Arial" w:hAnsi="Arial" w:cs="Arial"/>
          <w:sz w:val="22"/>
          <w:szCs w:val="22"/>
          <w:lang w:val="hr-HR"/>
        </w:rPr>
        <w:t xml:space="preserve">-  držanje otpada i dotrajalih stvari (građevinski otpad, automobilske olupine, stari strojevi, </w:t>
      </w:r>
      <w:r w:rsidR="00B00D22" w:rsidRPr="00B00D22">
        <w:rPr>
          <w:rFonts w:ascii="Arial" w:hAnsi="Arial" w:cs="Arial"/>
          <w:sz w:val="22"/>
          <w:szCs w:val="22"/>
          <w:lang w:val="hr-HR"/>
        </w:rPr>
        <w:t xml:space="preserve">dotrajali </w:t>
      </w:r>
      <w:r w:rsidR="00B00D22">
        <w:rPr>
          <w:rFonts w:ascii="Arial" w:hAnsi="Arial" w:cs="Arial"/>
          <w:sz w:val="22"/>
          <w:szCs w:val="22"/>
          <w:lang w:val="hr-HR"/>
        </w:rPr>
        <w:t xml:space="preserve">    </w:t>
      </w:r>
      <w:r w:rsidRPr="00B00D22">
        <w:rPr>
          <w:rFonts w:ascii="Arial" w:hAnsi="Arial" w:cs="Arial"/>
          <w:sz w:val="22"/>
          <w:szCs w:val="22"/>
          <w:lang w:val="hr-HR"/>
        </w:rPr>
        <w:t>kućanski  aparati i sl.) koji svojim izgledom narušavaju uredan izgled naselja,</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bacanje i ostavljanje otpada izvan košara, posuda za otpad i propisanih vrećica sa logotipom </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komunalnog društva,</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bacanje gorućih predmeta u košare ili posude za otpad, </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oštećivanje košara i posuda za otpad, </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ispuštanje otpadnih voda, sadržaja iz septičkih jama, ulja i slično, </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xml:space="preserve">-  zagađivanje i bacanje otpada i otpadnih tvari u kanale oborinske odvodnje, </w:t>
      </w:r>
    </w:p>
    <w:p w:rsidR="0072766A" w:rsidRPr="0046617A" w:rsidRDefault="0072766A" w:rsidP="0072766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  paljenje otpada.</w:t>
      </w:r>
    </w:p>
    <w:p w:rsidR="004872C6" w:rsidRPr="0072766A" w:rsidRDefault="00D9208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B04F2">
        <w:rPr>
          <w:rFonts w:ascii="Arial" w:hAnsi="Arial" w:cs="Arial"/>
          <w:sz w:val="22"/>
          <w:szCs w:val="22"/>
          <w:lang w:val="hr-HR"/>
        </w:rPr>
        <w:t>(</w:t>
      </w:r>
      <w:r w:rsidR="0072766A" w:rsidRPr="000B04F2">
        <w:rPr>
          <w:rFonts w:ascii="Arial" w:hAnsi="Arial" w:cs="Arial"/>
          <w:sz w:val="22"/>
          <w:szCs w:val="22"/>
          <w:lang w:val="hr-HR"/>
        </w:rPr>
        <w:t>4</w:t>
      </w:r>
      <w:r w:rsidRPr="000B04F2">
        <w:rPr>
          <w:rFonts w:ascii="Arial" w:hAnsi="Arial" w:cs="Arial"/>
          <w:sz w:val="22"/>
          <w:szCs w:val="22"/>
          <w:lang w:val="hr-HR"/>
        </w:rPr>
        <w:t>)</w:t>
      </w:r>
      <w:r w:rsidRPr="0072766A">
        <w:rPr>
          <w:rFonts w:ascii="Arial" w:hAnsi="Arial" w:cs="Arial"/>
          <w:sz w:val="22"/>
          <w:szCs w:val="22"/>
          <w:lang w:val="hr-HR"/>
        </w:rPr>
        <w:t xml:space="preserve"> </w:t>
      </w:r>
      <w:r w:rsidR="0094572E" w:rsidRPr="0072766A">
        <w:rPr>
          <w:rFonts w:ascii="Arial" w:hAnsi="Arial" w:cs="Arial"/>
          <w:sz w:val="22"/>
          <w:szCs w:val="22"/>
          <w:lang w:val="hr-HR"/>
        </w:rPr>
        <w:t>Vlasnici, odnosno korisnici nekretnin</w:t>
      </w:r>
      <w:r w:rsidRPr="0072766A">
        <w:rPr>
          <w:rFonts w:ascii="Arial" w:hAnsi="Arial" w:cs="Arial"/>
          <w:sz w:val="22"/>
          <w:szCs w:val="22"/>
          <w:lang w:val="hr-HR"/>
        </w:rPr>
        <w:t>a</w:t>
      </w:r>
      <w:r w:rsidR="0094572E" w:rsidRPr="0072766A">
        <w:rPr>
          <w:rFonts w:ascii="Arial" w:hAnsi="Arial" w:cs="Arial"/>
          <w:sz w:val="22"/>
          <w:szCs w:val="22"/>
          <w:lang w:val="hr-HR"/>
        </w:rPr>
        <w:t xml:space="preserve"> iz stavka 1. ovog članka dužni su podrezivati raslinje koje raste iz dvorišta ili okućnica, a koje svojim granama prelazi na </w:t>
      </w:r>
      <w:r w:rsidR="00664E6E" w:rsidRPr="0072766A">
        <w:rPr>
          <w:rFonts w:ascii="Arial" w:hAnsi="Arial" w:cs="Arial"/>
          <w:sz w:val="22"/>
          <w:szCs w:val="22"/>
          <w:lang w:val="hr-HR"/>
        </w:rPr>
        <w:t>površinu javne namjene</w:t>
      </w:r>
      <w:r w:rsidR="0094572E" w:rsidRPr="0072766A">
        <w:rPr>
          <w:rFonts w:ascii="Arial" w:hAnsi="Arial" w:cs="Arial"/>
          <w:sz w:val="22"/>
          <w:szCs w:val="22"/>
          <w:lang w:val="hr-HR"/>
        </w:rPr>
        <w:t xml:space="preserve">, tako da omoguće nesmetan prolaz pješaka i vozila, preglednost vertikalne prometne signalizacije </w:t>
      </w:r>
      <w:r w:rsidR="009461B5" w:rsidRPr="0072766A">
        <w:rPr>
          <w:rFonts w:ascii="Arial" w:hAnsi="Arial" w:cs="Arial"/>
          <w:sz w:val="22"/>
          <w:szCs w:val="22"/>
          <w:lang w:val="hr-HR"/>
        </w:rPr>
        <w:t>i funkcioniranje javne rasvjete, te su dužni uklanjati osušena ili bolesna stabla ili grane, koje bi svojim rušenjem mogli ugroziti sigurnost ljudi, prometa ili objekata.</w:t>
      </w:r>
    </w:p>
    <w:p w:rsidR="0094572E" w:rsidRPr="0046617A" w:rsidRDefault="00D9208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w:t>
      </w:r>
      <w:r w:rsidR="0072766A" w:rsidRPr="0046617A">
        <w:rPr>
          <w:rFonts w:ascii="Arial" w:hAnsi="Arial" w:cs="Arial"/>
          <w:sz w:val="22"/>
          <w:szCs w:val="22"/>
          <w:lang w:val="hr-HR"/>
        </w:rPr>
        <w:t>5</w:t>
      </w:r>
      <w:r w:rsidRPr="0046617A">
        <w:rPr>
          <w:rFonts w:ascii="Arial" w:hAnsi="Arial" w:cs="Arial"/>
          <w:sz w:val="22"/>
          <w:szCs w:val="22"/>
          <w:lang w:val="hr-HR"/>
        </w:rPr>
        <w:t xml:space="preserve">) </w:t>
      </w:r>
      <w:r w:rsidR="0094572E" w:rsidRPr="0046617A">
        <w:rPr>
          <w:rFonts w:ascii="Arial" w:hAnsi="Arial" w:cs="Arial"/>
          <w:sz w:val="22"/>
          <w:szCs w:val="22"/>
          <w:lang w:val="hr-HR"/>
        </w:rPr>
        <w:t>Vlasnik ili korisnik neobrađene zelene površine ili neizgrađenog građevinskog zemljišta mora redovito s iste površine uklanjati korov i otpad.</w:t>
      </w:r>
    </w:p>
    <w:p w:rsidR="0094572E" w:rsidRPr="0046617A" w:rsidRDefault="00D92086"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6617A">
        <w:rPr>
          <w:rFonts w:ascii="Arial" w:hAnsi="Arial" w:cs="Arial"/>
          <w:sz w:val="22"/>
          <w:szCs w:val="22"/>
          <w:lang w:val="hr-HR"/>
        </w:rPr>
        <w:t>(</w:t>
      </w:r>
      <w:r w:rsidR="0072766A" w:rsidRPr="0046617A">
        <w:rPr>
          <w:rFonts w:ascii="Arial" w:hAnsi="Arial" w:cs="Arial"/>
          <w:sz w:val="22"/>
          <w:szCs w:val="22"/>
          <w:lang w:val="hr-HR"/>
        </w:rPr>
        <w:t>6</w:t>
      </w:r>
      <w:r w:rsidRPr="0046617A">
        <w:rPr>
          <w:rFonts w:ascii="Arial" w:hAnsi="Arial" w:cs="Arial"/>
          <w:sz w:val="22"/>
          <w:szCs w:val="22"/>
          <w:lang w:val="hr-HR"/>
        </w:rPr>
        <w:t xml:space="preserve">) </w:t>
      </w:r>
      <w:r w:rsidR="0094572E" w:rsidRPr="0046617A">
        <w:rPr>
          <w:rFonts w:ascii="Arial" w:hAnsi="Arial" w:cs="Arial"/>
          <w:sz w:val="22"/>
          <w:szCs w:val="22"/>
          <w:lang w:val="hr-HR"/>
        </w:rPr>
        <w:t>Odredbe o uređenju i vanjskom izgledu odnose se i na javna dobra u općoj uporabi i spomenike, s time što se ne diraju njihova prava, svojstva ili propisima utvrđene odnose.</w:t>
      </w:r>
    </w:p>
    <w:p w:rsidR="00B451EF" w:rsidRPr="00A547F6" w:rsidRDefault="00B451EF" w:rsidP="004872C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42FEA" w:rsidRPr="00F05803" w:rsidRDefault="00942FEA" w:rsidP="00A9664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w:t>
      </w:r>
      <w:r w:rsidR="00A9664E" w:rsidRPr="00F05803">
        <w:rPr>
          <w:rFonts w:ascii="Arial" w:hAnsi="Arial" w:cs="Arial"/>
          <w:i/>
          <w:sz w:val="22"/>
          <w:szCs w:val="22"/>
          <w:lang w:val="hr-HR"/>
        </w:rPr>
        <w:t>1</w:t>
      </w:r>
      <w:r w:rsidRPr="00F05803">
        <w:rPr>
          <w:rFonts w:ascii="Arial" w:hAnsi="Arial" w:cs="Arial"/>
          <w:i/>
          <w:sz w:val="22"/>
          <w:szCs w:val="22"/>
          <w:lang w:val="hr-HR"/>
        </w:rPr>
        <w:t>.</w:t>
      </w:r>
    </w:p>
    <w:p w:rsidR="00942FEA" w:rsidRPr="00A547F6" w:rsidRDefault="00D92086"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942FEA" w:rsidRPr="00A547F6">
        <w:rPr>
          <w:rFonts w:ascii="Arial" w:hAnsi="Arial" w:cs="Arial"/>
          <w:sz w:val="22"/>
          <w:szCs w:val="22"/>
          <w:lang w:val="hr-HR"/>
        </w:rPr>
        <w:t xml:space="preserve">Ograde uz </w:t>
      </w:r>
      <w:r w:rsidR="00E6263E" w:rsidRPr="00A547F6">
        <w:rPr>
          <w:rFonts w:ascii="Arial" w:hAnsi="Arial" w:cs="Arial"/>
          <w:sz w:val="22"/>
          <w:szCs w:val="22"/>
          <w:lang w:val="hr-HR"/>
        </w:rPr>
        <w:t>površine javne namjene</w:t>
      </w:r>
      <w:r w:rsidR="00942FEA" w:rsidRPr="00A547F6">
        <w:rPr>
          <w:rFonts w:ascii="Arial" w:hAnsi="Arial" w:cs="Arial"/>
          <w:sz w:val="22"/>
          <w:szCs w:val="22"/>
          <w:lang w:val="hr-HR"/>
        </w:rPr>
        <w:t xml:space="preserve"> </w:t>
      </w:r>
      <w:r w:rsidR="00BE72A6" w:rsidRPr="00A547F6">
        <w:rPr>
          <w:rFonts w:ascii="Arial" w:hAnsi="Arial" w:cs="Arial"/>
          <w:sz w:val="22"/>
          <w:szCs w:val="22"/>
          <w:lang w:val="hr-HR"/>
        </w:rPr>
        <w:t xml:space="preserve"> </w:t>
      </w:r>
      <w:r w:rsidR="00942FEA" w:rsidRPr="00A547F6">
        <w:rPr>
          <w:rFonts w:ascii="Arial" w:hAnsi="Arial" w:cs="Arial"/>
          <w:sz w:val="22"/>
          <w:szCs w:val="22"/>
          <w:lang w:val="hr-HR"/>
        </w:rPr>
        <w:t>moraju biti izvedene tako da se uklapaju u okolni izgled naselja, te ne smiju biti izvedene od bodljikave žice, šiljaka i sličnog.</w:t>
      </w:r>
    </w:p>
    <w:p w:rsidR="008162D2" w:rsidRPr="00A547F6" w:rsidRDefault="00D92086" w:rsidP="00A9664E">
      <w:pPr>
        <w:pStyle w:val="Default"/>
        <w:spacing w:line="360" w:lineRule="auto"/>
        <w:jc w:val="both"/>
        <w:rPr>
          <w:rFonts w:ascii="Arial" w:hAnsi="Arial" w:cs="Arial"/>
          <w:color w:val="auto"/>
          <w:sz w:val="22"/>
          <w:szCs w:val="22"/>
        </w:rPr>
      </w:pPr>
      <w:r w:rsidRPr="00A547F6">
        <w:rPr>
          <w:rFonts w:ascii="Arial" w:hAnsi="Arial" w:cs="Arial"/>
          <w:color w:val="auto"/>
          <w:sz w:val="22"/>
          <w:szCs w:val="22"/>
        </w:rPr>
        <w:lastRenderedPageBreak/>
        <w:t xml:space="preserve">(2) </w:t>
      </w:r>
      <w:r w:rsidR="00D25E70" w:rsidRPr="00A547F6">
        <w:rPr>
          <w:rFonts w:ascii="Arial" w:hAnsi="Arial" w:cs="Arial"/>
          <w:color w:val="auto"/>
          <w:sz w:val="22"/>
          <w:szCs w:val="22"/>
        </w:rPr>
        <w:t>Ograde uz</w:t>
      </w:r>
      <w:r w:rsidR="00BE72A6" w:rsidRPr="00A547F6">
        <w:rPr>
          <w:rFonts w:ascii="Arial" w:hAnsi="Arial" w:cs="Arial"/>
          <w:color w:val="auto"/>
          <w:sz w:val="22"/>
          <w:szCs w:val="22"/>
        </w:rPr>
        <w:t xml:space="preserve"> površine javne namjene</w:t>
      </w:r>
      <w:r w:rsidR="00D25E70" w:rsidRPr="00A547F6">
        <w:rPr>
          <w:rFonts w:ascii="Arial" w:hAnsi="Arial" w:cs="Arial"/>
          <w:color w:val="auto"/>
          <w:sz w:val="22"/>
          <w:szCs w:val="22"/>
        </w:rPr>
        <w:t xml:space="preserve"> moraju se postavljati tako da ne ometaju korištenje </w:t>
      </w:r>
      <w:r w:rsidR="00BE72A6" w:rsidRPr="00A547F6">
        <w:rPr>
          <w:rFonts w:ascii="Arial" w:hAnsi="Arial" w:cs="Arial"/>
          <w:color w:val="auto"/>
          <w:sz w:val="22"/>
          <w:szCs w:val="22"/>
        </w:rPr>
        <w:t>tih</w:t>
      </w:r>
      <w:r w:rsidR="00D25E70" w:rsidRPr="00A547F6">
        <w:rPr>
          <w:rFonts w:ascii="Arial" w:hAnsi="Arial" w:cs="Arial"/>
          <w:color w:val="auto"/>
          <w:sz w:val="22"/>
          <w:szCs w:val="22"/>
        </w:rPr>
        <w:t xml:space="preserve"> površina, da ne predstavljaju opasnost za sigurnost i imovinu ljudi te da se vizualno uklapaju u okolni izgled. </w:t>
      </w:r>
    </w:p>
    <w:p w:rsidR="00D25E70" w:rsidRPr="00A547F6" w:rsidRDefault="00D92086" w:rsidP="00A9664E">
      <w:pPr>
        <w:pStyle w:val="Default"/>
        <w:spacing w:line="360" w:lineRule="auto"/>
        <w:jc w:val="both"/>
        <w:rPr>
          <w:rFonts w:ascii="Arial" w:hAnsi="Arial" w:cs="Arial"/>
          <w:color w:val="auto"/>
          <w:sz w:val="22"/>
          <w:szCs w:val="22"/>
        </w:rPr>
      </w:pPr>
      <w:r w:rsidRPr="00A547F6">
        <w:rPr>
          <w:rFonts w:ascii="Arial" w:hAnsi="Arial" w:cs="Arial"/>
          <w:color w:val="auto"/>
          <w:sz w:val="22"/>
          <w:szCs w:val="22"/>
        </w:rPr>
        <w:t xml:space="preserve">(3) </w:t>
      </w:r>
      <w:r w:rsidR="00D25E70" w:rsidRPr="00A547F6">
        <w:rPr>
          <w:rFonts w:ascii="Arial" w:hAnsi="Arial" w:cs="Arial"/>
          <w:color w:val="auto"/>
          <w:sz w:val="22"/>
          <w:szCs w:val="22"/>
        </w:rPr>
        <w:t xml:space="preserve">Ograde uz površine </w:t>
      </w:r>
      <w:r w:rsidR="00BE72A6" w:rsidRPr="00A547F6">
        <w:rPr>
          <w:rFonts w:ascii="Arial" w:hAnsi="Arial" w:cs="Arial"/>
          <w:color w:val="auto"/>
          <w:sz w:val="22"/>
          <w:szCs w:val="22"/>
        </w:rPr>
        <w:t xml:space="preserve">javne namjene </w:t>
      </w:r>
      <w:r w:rsidR="00D25E70" w:rsidRPr="00A547F6">
        <w:rPr>
          <w:rFonts w:ascii="Arial" w:hAnsi="Arial" w:cs="Arial"/>
          <w:color w:val="auto"/>
          <w:sz w:val="22"/>
          <w:szCs w:val="22"/>
        </w:rPr>
        <w:t xml:space="preserve">vlasnici, odnosno korisnici moraju redovito održavati. </w:t>
      </w:r>
    </w:p>
    <w:p w:rsidR="00D92086" w:rsidRPr="00A547F6" w:rsidRDefault="00D92086" w:rsidP="00A9664E">
      <w:pPr>
        <w:pStyle w:val="Default"/>
        <w:spacing w:line="360" w:lineRule="auto"/>
        <w:jc w:val="both"/>
        <w:rPr>
          <w:rFonts w:ascii="Arial" w:hAnsi="Arial" w:cs="Arial"/>
          <w:color w:val="auto"/>
          <w:sz w:val="22"/>
          <w:szCs w:val="22"/>
        </w:rPr>
      </w:pPr>
      <w:r w:rsidRPr="00A547F6">
        <w:rPr>
          <w:rFonts w:ascii="Arial" w:hAnsi="Arial" w:cs="Arial"/>
          <w:color w:val="auto"/>
          <w:sz w:val="22"/>
          <w:szCs w:val="22"/>
        </w:rPr>
        <w:t xml:space="preserve">(4) </w:t>
      </w:r>
      <w:r w:rsidR="00D25E70" w:rsidRPr="00A547F6">
        <w:rPr>
          <w:rFonts w:ascii="Arial" w:hAnsi="Arial" w:cs="Arial"/>
          <w:color w:val="auto"/>
          <w:sz w:val="22"/>
          <w:szCs w:val="22"/>
        </w:rPr>
        <w:t xml:space="preserve">Vlasnici, odnosno korisnici ograda od ukrasne živice ili drugog ukrasnog bilja, kada se one nalaze uz </w:t>
      </w:r>
      <w:r w:rsidR="00BE72A6" w:rsidRPr="00A547F6">
        <w:rPr>
          <w:rFonts w:ascii="Arial" w:hAnsi="Arial" w:cs="Arial"/>
          <w:color w:val="auto"/>
          <w:sz w:val="22"/>
          <w:szCs w:val="22"/>
        </w:rPr>
        <w:t>površine javne namjene</w:t>
      </w:r>
      <w:r w:rsidR="00D25E70" w:rsidRPr="00A547F6">
        <w:rPr>
          <w:rFonts w:ascii="Arial" w:hAnsi="Arial" w:cs="Arial"/>
          <w:color w:val="auto"/>
          <w:sz w:val="22"/>
          <w:szCs w:val="22"/>
        </w:rPr>
        <w:t>, dužni su prije započinjanja radova na orezivanju propisno označiti mjesto izvođenja radova te poduzeti sve mjere kako bi se za vrijeme rezidbe zaštitil</w:t>
      </w:r>
      <w:r w:rsidRPr="00A547F6">
        <w:rPr>
          <w:rFonts w:ascii="Arial" w:hAnsi="Arial" w:cs="Arial"/>
          <w:color w:val="auto"/>
          <w:sz w:val="22"/>
          <w:szCs w:val="22"/>
        </w:rPr>
        <w:t>i ljudi i</w:t>
      </w:r>
      <w:r w:rsidR="00D25E70" w:rsidRPr="00A547F6">
        <w:rPr>
          <w:rFonts w:ascii="Arial" w:hAnsi="Arial" w:cs="Arial"/>
          <w:color w:val="auto"/>
          <w:sz w:val="22"/>
          <w:szCs w:val="22"/>
        </w:rPr>
        <w:t xml:space="preserve"> imovina. </w:t>
      </w:r>
    </w:p>
    <w:p w:rsidR="00D25E70" w:rsidRPr="00A547F6" w:rsidRDefault="00D92086" w:rsidP="00A9664E">
      <w:pPr>
        <w:pStyle w:val="Default"/>
        <w:spacing w:line="360" w:lineRule="auto"/>
        <w:jc w:val="both"/>
        <w:rPr>
          <w:rFonts w:ascii="Arial" w:hAnsi="Arial" w:cs="Arial"/>
          <w:color w:val="auto"/>
          <w:sz w:val="22"/>
          <w:szCs w:val="22"/>
        </w:rPr>
      </w:pPr>
      <w:r w:rsidRPr="00A547F6">
        <w:rPr>
          <w:rFonts w:ascii="Arial" w:hAnsi="Arial" w:cs="Arial"/>
          <w:color w:val="auto"/>
          <w:sz w:val="22"/>
          <w:szCs w:val="22"/>
        </w:rPr>
        <w:t xml:space="preserve">(5) </w:t>
      </w:r>
      <w:r w:rsidR="00D25E70" w:rsidRPr="00A547F6">
        <w:rPr>
          <w:rFonts w:ascii="Arial" w:hAnsi="Arial" w:cs="Arial"/>
          <w:color w:val="auto"/>
          <w:sz w:val="22"/>
          <w:szCs w:val="22"/>
        </w:rPr>
        <w:t xml:space="preserve">Vlasnici, odnosno korisnici dužni su odmah nakon završetka radova na orezivanju, površinu </w:t>
      </w:r>
      <w:r w:rsidR="00BE72A6" w:rsidRPr="00A547F6">
        <w:rPr>
          <w:rFonts w:ascii="Arial" w:hAnsi="Arial" w:cs="Arial"/>
          <w:color w:val="auto"/>
          <w:sz w:val="22"/>
          <w:szCs w:val="22"/>
        </w:rPr>
        <w:t xml:space="preserve">javne namjene </w:t>
      </w:r>
      <w:r w:rsidR="00D25E70" w:rsidRPr="00A547F6">
        <w:rPr>
          <w:rFonts w:ascii="Arial" w:hAnsi="Arial" w:cs="Arial"/>
          <w:color w:val="auto"/>
          <w:sz w:val="22"/>
          <w:szCs w:val="22"/>
        </w:rPr>
        <w:t xml:space="preserve">očistiti. </w:t>
      </w:r>
    </w:p>
    <w:p w:rsidR="00421DEA" w:rsidRPr="00A547F6" w:rsidRDefault="00D92086" w:rsidP="00C55285">
      <w:pPr>
        <w:widowControl/>
        <w:spacing w:line="360" w:lineRule="auto"/>
        <w:jc w:val="both"/>
        <w:rPr>
          <w:rFonts w:ascii="Arial" w:hAnsi="Arial" w:cs="Arial"/>
          <w:sz w:val="22"/>
          <w:szCs w:val="22"/>
          <w:lang w:val="hr-HR"/>
        </w:rPr>
      </w:pPr>
      <w:r w:rsidRPr="00A547F6">
        <w:rPr>
          <w:rFonts w:ascii="Arial" w:hAnsi="Arial" w:cs="Arial"/>
          <w:sz w:val="22"/>
          <w:szCs w:val="22"/>
        </w:rPr>
        <w:t xml:space="preserve">(6) </w:t>
      </w:r>
      <w:proofErr w:type="spellStart"/>
      <w:r w:rsidR="00D25E70" w:rsidRPr="00A547F6">
        <w:rPr>
          <w:rFonts w:ascii="Arial" w:hAnsi="Arial" w:cs="Arial"/>
          <w:sz w:val="22"/>
          <w:szCs w:val="22"/>
        </w:rPr>
        <w:t>Ograde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od</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ukrasne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živice</w:t>
      </w:r>
      <w:proofErr w:type="spellEnd"/>
      <w:r w:rsidR="00D25E70" w:rsidRPr="00A547F6">
        <w:rPr>
          <w:rFonts w:ascii="Arial" w:hAnsi="Arial" w:cs="Arial"/>
          <w:sz w:val="22"/>
          <w:szCs w:val="22"/>
        </w:rPr>
        <w:t xml:space="preserve"> i </w:t>
      </w:r>
      <w:proofErr w:type="spellStart"/>
      <w:r w:rsidR="00D25E70" w:rsidRPr="00A547F6">
        <w:rPr>
          <w:rFonts w:ascii="Arial" w:hAnsi="Arial" w:cs="Arial"/>
          <w:sz w:val="22"/>
          <w:szCs w:val="22"/>
        </w:rPr>
        <w:t>drveće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uz</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površine</w:t>
      </w:r>
      <w:proofErr w:type="spellEnd"/>
      <w:r w:rsidR="00D25E70" w:rsidRPr="00A547F6">
        <w:rPr>
          <w:rFonts w:ascii="Arial" w:hAnsi="Arial" w:cs="Arial"/>
          <w:sz w:val="22"/>
          <w:szCs w:val="22"/>
        </w:rPr>
        <w:t xml:space="preserve"> </w:t>
      </w:r>
      <w:proofErr w:type="spellStart"/>
      <w:r w:rsidR="00BE72A6" w:rsidRPr="00A547F6">
        <w:rPr>
          <w:rFonts w:ascii="Arial" w:hAnsi="Arial" w:cs="Arial"/>
          <w:sz w:val="22"/>
          <w:szCs w:val="22"/>
        </w:rPr>
        <w:t>javne</w:t>
      </w:r>
      <w:proofErr w:type="spellEnd"/>
      <w:r w:rsidR="00BE72A6" w:rsidRPr="00A547F6">
        <w:rPr>
          <w:rFonts w:ascii="Arial" w:hAnsi="Arial" w:cs="Arial"/>
          <w:sz w:val="22"/>
          <w:szCs w:val="22"/>
        </w:rPr>
        <w:t xml:space="preserve"> </w:t>
      </w:r>
      <w:proofErr w:type="spellStart"/>
      <w:r w:rsidR="00BE72A6" w:rsidRPr="00A547F6">
        <w:rPr>
          <w:rFonts w:ascii="Arial" w:hAnsi="Arial" w:cs="Arial"/>
          <w:sz w:val="22"/>
          <w:szCs w:val="22"/>
        </w:rPr>
        <w:t>namjene</w:t>
      </w:r>
      <w:proofErr w:type="spellEnd"/>
      <w:r w:rsidR="00BE72A6" w:rsidRPr="00A547F6">
        <w:rPr>
          <w:rFonts w:ascii="Arial" w:hAnsi="Arial" w:cs="Arial"/>
          <w:sz w:val="22"/>
          <w:szCs w:val="22"/>
        </w:rPr>
        <w:t xml:space="preserve"> </w:t>
      </w:r>
      <w:proofErr w:type="spellStart"/>
      <w:r w:rsidR="00D25E70" w:rsidRPr="00A547F6">
        <w:rPr>
          <w:rFonts w:ascii="Arial" w:hAnsi="Arial" w:cs="Arial"/>
          <w:sz w:val="22"/>
          <w:szCs w:val="22"/>
        </w:rPr>
        <w:t>vlasnici</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odnosno</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korisnici</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moraju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redovito</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održavati</w:t>
      </w:r>
      <w:proofErr w:type="spellEnd"/>
      <w:r w:rsidR="00D25E70" w:rsidRPr="00A547F6">
        <w:rPr>
          <w:rFonts w:ascii="Arial" w:hAnsi="Arial" w:cs="Arial"/>
          <w:sz w:val="22"/>
          <w:szCs w:val="22"/>
        </w:rPr>
        <w:t xml:space="preserve"> i </w:t>
      </w:r>
      <w:proofErr w:type="spellStart"/>
      <w:r w:rsidR="00D25E70" w:rsidRPr="00A547F6">
        <w:rPr>
          <w:rFonts w:ascii="Arial" w:hAnsi="Arial" w:cs="Arial"/>
          <w:sz w:val="22"/>
          <w:szCs w:val="22"/>
        </w:rPr>
        <w:t>orezivati</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tako</w:t>
      </w:r>
      <w:proofErr w:type="spellEnd"/>
      <w:r w:rsidR="00D25E70" w:rsidRPr="00A547F6">
        <w:rPr>
          <w:rFonts w:ascii="Arial" w:hAnsi="Arial" w:cs="Arial"/>
          <w:sz w:val="22"/>
          <w:szCs w:val="22"/>
        </w:rPr>
        <w:t xml:space="preserve"> da ne </w:t>
      </w:r>
      <w:proofErr w:type="spellStart"/>
      <w:r w:rsidR="00D25E70" w:rsidRPr="00A547F6">
        <w:rPr>
          <w:rFonts w:ascii="Arial" w:hAnsi="Arial" w:cs="Arial"/>
          <w:sz w:val="22"/>
          <w:szCs w:val="22"/>
        </w:rPr>
        <w:t>prelaze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preko</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regulacijske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linije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na</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površinu</w:t>
      </w:r>
      <w:proofErr w:type="spellEnd"/>
      <w:r w:rsidR="00BE72A6" w:rsidRPr="00A547F6">
        <w:rPr>
          <w:rFonts w:ascii="Arial" w:hAnsi="Arial" w:cs="Arial"/>
          <w:sz w:val="22"/>
          <w:szCs w:val="22"/>
        </w:rPr>
        <w:t xml:space="preserve"> </w:t>
      </w:r>
      <w:proofErr w:type="spellStart"/>
      <w:r w:rsidR="00BE72A6" w:rsidRPr="00A547F6">
        <w:rPr>
          <w:rFonts w:ascii="Arial" w:hAnsi="Arial" w:cs="Arial"/>
          <w:sz w:val="22"/>
          <w:szCs w:val="22"/>
        </w:rPr>
        <w:t>javne</w:t>
      </w:r>
      <w:proofErr w:type="spellEnd"/>
      <w:r w:rsidR="00BE72A6" w:rsidRPr="00A547F6">
        <w:rPr>
          <w:rFonts w:ascii="Arial" w:hAnsi="Arial" w:cs="Arial"/>
          <w:sz w:val="22"/>
          <w:szCs w:val="22"/>
        </w:rPr>
        <w:t xml:space="preserve"> </w:t>
      </w:r>
      <w:proofErr w:type="spellStart"/>
      <w:r w:rsidR="00BE72A6" w:rsidRPr="00A547F6">
        <w:rPr>
          <w:rFonts w:ascii="Arial" w:hAnsi="Arial" w:cs="Arial"/>
          <w:sz w:val="22"/>
          <w:szCs w:val="22"/>
        </w:rPr>
        <w:t>namjene</w:t>
      </w:r>
      <w:proofErr w:type="spellEnd"/>
      <w:r w:rsidR="00D25E70" w:rsidRPr="00A547F6">
        <w:rPr>
          <w:rFonts w:ascii="Arial" w:hAnsi="Arial" w:cs="Arial"/>
          <w:sz w:val="22"/>
          <w:szCs w:val="22"/>
        </w:rPr>
        <w:t xml:space="preserve">, ne </w:t>
      </w:r>
      <w:proofErr w:type="spellStart"/>
      <w:r w:rsidR="00D25E70" w:rsidRPr="00A547F6">
        <w:rPr>
          <w:rFonts w:ascii="Arial" w:hAnsi="Arial" w:cs="Arial"/>
          <w:sz w:val="22"/>
          <w:szCs w:val="22"/>
        </w:rPr>
        <w:t>zaklanjaju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preglednost</w:t>
      </w:r>
      <w:proofErr w:type="spellEnd"/>
      <w:r w:rsidR="00D25E70" w:rsidRPr="00A547F6">
        <w:rPr>
          <w:rFonts w:ascii="Arial" w:hAnsi="Arial" w:cs="Arial"/>
          <w:sz w:val="22"/>
          <w:szCs w:val="22"/>
        </w:rPr>
        <w:t xml:space="preserve">, ne </w:t>
      </w:r>
      <w:proofErr w:type="spellStart"/>
      <w:r w:rsidR="00D25E70" w:rsidRPr="00A547F6">
        <w:rPr>
          <w:rFonts w:ascii="Arial" w:hAnsi="Arial" w:cs="Arial"/>
          <w:sz w:val="22"/>
          <w:szCs w:val="22"/>
        </w:rPr>
        <w:t>ometaju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normalno</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kretanje</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pješaka</w:t>
      </w:r>
      <w:proofErr w:type="spellEnd"/>
      <w:r w:rsidR="00D25E70" w:rsidRPr="00A547F6">
        <w:rPr>
          <w:rFonts w:ascii="Arial" w:hAnsi="Arial" w:cs="Arial"/>
          <w:sz w:val="22"/>
          <w:szCs w:val="22"/>
        </w:rPr>
        <w:t xml:space="preserve"> i </w:t>
      </w:r>
      <w:proofErr w:type="spellStart"/>
      <w:r w:rsidR="00D25E70" w:rsidRPr="00A547F6">
        <w:rPr>
          <w:rFonts w:ascii="Arial" w:hAnsi="Arial" w:cs="Arial"/>
          <w:sz w:val="22"/>
          <w:szCs w:val="22"/>
        </w:rPr>
        <w:t>sigurnost</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prometa</w:t>
      </w:r>
      <w:proofErr w:type="spellEnd"/>
      <w:r w:rsidR="00D25E70" w:rsidRPr="00A547F6">
        <w:rPr>
          <w:rFonts w:ascii="Arial" w:hAnsi="Arial" w:cs="Arial"/>
          <w:sz w:val="22"/>
          <w:szCs w:val="22"/>
        </w:rPr>
        <w:t xml:space="preserve">, ne </w:t>
      </w:r>
      <w:proofErr w:type="spellStart"/>
      <w:r w:rsidR="00D25E70" w:rsidRPr="00A547F6">
        <w:rPr>
          <w:rFonts w:ascii="Arial" w:hAnsi="Arial" w:cs="Arial"/>
          <w:sz w:val="22"/>
          <w:szCs w:val="22"/>
        </w:rPr>
        <w:t>zaklanjaju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prometnu</w:t>
      </w:r>
      <w:proofErr w:type="spellEnd"/>
      <w:r w:rsidR="00D25E70" w:rsidRPr="00A547F6">
        <w:rPr>
          <w:rFonts w:ascii="Arial" w:hAnsi="Arial" w:cs="Arial"/>
          <w:sz w:val="22"/>
          <w:szCs w:val="22"/>
        </w:rPr>
        <w:t xml:space="preserve"> i </w:t>
      </w:r>
      <w:proofErr w:type="spellStart"/>
      <w:r w:rsidR="00D25E70" w:rsidRPr="00A547F6">
        <w:rPr>
          <w:rFonts w:ascii="Arial" w:hAnsi="Arial" w:cs="Arial"/>
          <w:sz w:val="22"/>
          <w:szCs w:val="22"/>
        </w:rPr>
        <w:t>svjetlosnu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signalizaciju</w:t>
      </w:r>
      <w:proofErr w:type="spellEnd"/>
      <w:r w:rsidR="00D25E70" w:rsidRPr="00A547F6">
        <w:rPr>
          <w:rFonts w:ascii="Arial" w:hAnsi="Arial" w:cs="Arial"/>
          <w:sz w:val="22"/>
          <w:szCs w:val="22"/>
        </w:rPr>
        <w:t xml:space="preserve"> i </w:t>
      </w:r>
      <w:proofErr w:type="spellStart"/>
      <w:r w:rsidR="00D25E70" w:rsidRPr="00A547F6">
        <w:rPr>
          <w:rFonts w:ascii="Arial" w:hAnsi="Arial" w:cs="Arial"/>
          <w:sz w:val="22"/>
          <w:szCs w:val="22"/>
        </w:rPr>
        <w:t>javnu</w:t>
      </w:r>
      <w:proofErr w:type="spellEnd"/>
      <w:r w:rsidR="00D25E70" w:rsidRPr="00A547F6">
        <w:rPr>
          <w:rFonts w:ascii="Arial" w:hAnsi="Arial" w:cs="Arial"/>
          <w:sz w:val="22"/>
          <w:szCs w:val="22"/>
        </w:rPr>
        <w:t xml:space="preserve"> </w:t>
      </w:r>
      <w:proofErr w:type="spellStart"/>
      <w:r w:rsidR="00D25E70" w:rsidRPr="00A547F6">
        <w:rPr>
          <w:rFonts w:ascii="Arial" w:hAnsi="Arial" w:cs="Arial"/>
          <w:sz w:val="22"/>
          <w:szCs w:val="22"/>
        </w:rPr>
        <w:t>rasvjetu</w:t>
      </w:r>
      <w:proofErr w:type="spellEnd"/>
      <w:r w:rsidR="00D25E70" w:rsidRPr="00A547F6">
        <w:rPr>
          <w:rFonts w:ascii="Arial" w:hAnsi="Arial" w:cs="Arial"/>
          <w:sz w:val="22"/>
          <w:szCs w:val="22"/>
        </w:rPr>
        <w:t xml:space="preserve">. </w:t>
      </w:r>
    </w:p>
    <w:p w:rsidR="00BA725B" w:rsidRPr="00A547F6" w:rsidRDefault="00D92086"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(7) </w:t>
      </w:r>
      <w:r w:rsidR="00BA725B" w:rsidRPr="00A547F6">
        <w:rPr>
          <w:rFonts w:ascii="Arial" w:hAnsi="Arial" w:cs="Arial"/>
          <w:sz w:val="22"/>
          <w:szCs w:val="22"/>
          <w:lang w:val="hr-HR"/>
        </w:rPr>
        <w:t xml:space="preserve">Vlasnici, odnosno korisnici zidova oko stambenih objekata ili zelenih površina moraju sa zidova koji su svojim licem okrenuti prema </w:t>
      </w:r>
      <w:r w:rsidR="00BE72A6" w:rsidRPr="00A547F6">
        <w:rPr>
          <w:rFonts w:ascii="Arial" w:hAnsi="Arial" w:cs="Arial"/>
          <w:sz w:val="22"/>
          <w:szCs w:val="22"/>
          <w:lang w:val="hr-HR"/>
        </w:rPr>
        <w:t xml:space="preserve">površini javne namjene </w:t>
      </w:r>
      <w:r w:rsidR="00BA725B" w:rsidRPr="00A547F6">
        <w:rPr>
          <w:rFonts w:ascii="Arial" w:hAnsi="Arial" w:cs="Arial"/>
          <w:sz w:val="22"/>
          <w:szCs w:val="22"/>
          <w:lang w:val="hr-HR"/>
        </w:rPr>
        <w:t>uklanjati korov i otpad.</w:t>
      </w:r>
    </w:p>
    <w:p w:rsidR="00BA725B" w:rsidRPr="00A547F6" w:rsidRDefault="00D92086"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(8) </w:t>
      </w:r>
      <w:r w:rsidR="00BA725B" w:rsidRPr="00A547F6">
        <w:rPr>
          <w:rFonts w:ascii="Arial" w:hAnsi="Arial" w:cs="Arial"/>
          <w:sz w:val="22"/>
          <w:szCs w:val="22"/>
          <w:lang w:val="hr-HR"/>
        </w:rPr>
        <w:t xml:space="preserve">Ograde </w:t>
      </w:r>
      <w:r w:rsidRPr="00A547F6">
        <w:rPr>
          <w:rFonts w:ascii="Arial" w:hAnsi="Arial" w:cs="Arial"/>
          <w:sz w:val="22"/>
          <w:szCs w:val="22"/>
          <w:lang w:val="hr-HR"/>
        </w:rPr>
        <w:t xml:space="preserve">uz </w:t>
      </w:r>
      <w:r w:rsidR="00BE72A6" w:rsidRPr="00A547F6">
        <w:rPr>
          <w:rFonts w:ascii="Arial" w:hAnsi="Arial" w:cs="Arial"/>
          <w:sz w:val="22"/>
          <w:szCs w:val="22"/>
          <w:lang w:val="hr-HR"/>
        </w:rPr>
        <w:t>površin</w:t>
      </w:r>
      <w:r w:rsidRPr="00A547F6">
        <w:rPr>
          <w:rFonts w:ascii="Arial" w:hAnsi="Arial" w:cs="Arial"/>
          <w:sz w:val="22"/>
          <w:szCs w:val="22"/>
          <w:lang w:val="hr-HR"/>
        </w:rPr>
        <w:t xml:space="preserve">u </w:t>
      </w:r>
      <w:r w:rsidR="00BE72A6" w:rsidRPr="00A547F6">
        <w:rPr>
          <w:rFonts w:ascii="Arial" w:hAnsi="Arial" w:cs="Arial"/>
          <w:sz w:val="22"/>
          <w:szCs w:val="22"/>
          <w:lang w:val="hr-HR"/>
        </w:rPr>
        <w:t xml:space="preserve">javne namjene </w:t>
      </w:r>
      <w:r w:rsidR="00BA725B" w:rsidRPr="00A547F6">
        <w:rPr>
          <w:rFonts w:ascii="Arial" w:hAnsi="Arial" w:cs="Arial"/>
          <w:sz w:val="22"/>
          <w:szCs w:val="22"/>
          <w:lang w:val="hr-HR"/>
        </w:rPr>
        <w:t xml:space="preserve">ni na koji način ne smiju ometati korištenje </w:t>
      </w:r>
      <w:r w:rsidR="00BE72A6" w:rsidRPr="00A547F6">
        <w:rPr>
          <w:rFonts w:ascii="Arial" w:hAnsi="Arial" w:cs="Arial"/>
          <w:sz w:val="22"/>
          <w:szCs w:val="22"/>
          <w:lang w:val="hr-HR"/>
        </w:rPr>
        <w:t>iste</w:t>
      </w:r>
      <w:r w:rsidR="00BA725B" w:rsidRPr="00A547F6">
        <w:rPr>
          <w:rFonts w:ascii="Arial" w:hAnsi="Arial" w:cs="Arial"/>
          <w:sz w:val="22"/>
          <w:szCs w:val="22"/>
          <w:lang w:val="hr-HR"/>
        </w:rPr>
        <w:t>, poglavito ako graniče s nogostupom ili kolnikom.</w:t>
      </w:r>
    </w:p>
    <w:p w:rsidR="00BA725B" w:rsidRPr="00A547F6" w:rsidRDefault="00D92086"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(9) </w:t>
      </w:r>
      <w:r w:rsidR="00BA725B" w:rsidRPr="00A547F6">
        <w:rPr>
          <w:rFonts w:ascii="Arial" w:hAnsi="Arial" w:cs="Arial"/>
          <w:sz w:val="22"/>
          <w:szCs w:val="22"/>
          <w:lang w:val="hr-HR"/>
        </w:rPr>
        <w:t xml:space="preserve">Vlasnik, odnosno korisnik nekretnine dužan je orezivati zelenilo zasađeno u dvorištu, koje svojim granama prelazi na </w:t>
      </w:r>
      <w:r w:rsidR="00BE72A6" w:rsidRPr="00A547F6">
        <w:rPr>
          <w:rFonts w:ascii="Arial" w:hAnsi="Arial" w:cs="Arial"/>
          <w:sz w:val="22"/>
          <w:szCs w:val="22"/>
          <w:lang w:val="hr-HR"/>
        </w:rPr>
        <w:t>površinu javne namjene</w:t>
      </w:r>
      <w:r w:rsidR="00BA725B" w:rsidRPr="00A547F6">
        <w:rPr>
          <w:rFonts w:ascii="Arial" w:hAnsi="Arial" w:cs="Arial"/>
          <w:sz w:val="22"/>
          <w:szCs w:val="22"/>
          <w:lang w:val="hr-HR"/>
        </w:rPr>
        <w:t>, tako da omogući nesmetan</w:t>
      </w:r>
      <w:r w:rsidR="00BC5944" w:rsidRPr="00A547F6">
        <w:rPr>
          <w:rFonts w:ascii="Arial" w:hAnsi="Arial" w:cs="Arial"/>
          <w:sz w:val="22"/>
          <w:szCs w:val="22"/>
          <w:lang w:val="hr-HR"/>
        </w:rPr>
        <w:t xml:space="preserve"> i siguran</w:t>
      </w:r>
      <w:r w:rsidR="00BA725B" w:rsidRPr="00A547F6">
        <w:rPr>
          <w:rFonts w:ascii="Arial" w:hAnsi="Arial" w:cs="Arial"/>
          <w:sz w:val="22"/>
          <w:szCs w:val="22"/>
          <w:lang w:val="hr-HR"/>
        </w:rPr>
        <w:t xml:space="preserve"> prolaz pješaka i vozila, preglednost prometne i druge signalizacije i funkcioniranje javne rasvjete.</w:t>
      </w:r>
    </w:p>
    <w:p w:rsidR="00BA725B" w:rsidRPr="00A547F6" w:rsidRDefault="00D92086"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(10) </w:t>
      </w:r>
      <w:r w:rsidR="00BA725B" w:rsidRPr="00A547F6">
        <w:rPr>
          <w:rFonts w:ascii="Arial" w:hAnsi="Arial" w:cs="Arial"/>
          <w:sz w:val="22"/>
          <w:szCs w:val="22"/>
          <w:lang w:val="hr-HR"/>
        </w:rPr>
        <w:t xml:space="preserve">Dvorišta, vrtove, voćnjake, vinograde, livade i ostale površine oko zgrada, te neizgrađena građevinska zemljišta uz </w:t>
      </w:r>
      <w:r w:rsidR="00BE72A6" w:rsidRPr="00A547F6">
        <w:rPr>
          <w:rFonts w:ascii="Arial" w:hAnsi="Arial" w:cs="Arial"/>
          <w:sz w:val="22"/>
          <w:szCs w:val="22"/>
          <w:lang w:val="hr-HR"/>
        </w:rPr>
        <w:t>površine javne namjene</w:t>
      </w:r>
      <w:r w:rsidR="00BA725B" w:rsidRPr="00A547F6">
        <w:rPr>
          <w:rFonts w:ascii="Arial" w:hAnsi="Arial" w:cs="Arial"/>
          <w:sz w:val="22"/>
          <w:szCs w:val="22"/>
          <w:lang w:val="hr-HR"/>
        </w:rPr>
        <w:t>, vlasnici odnosno korisnici moraju držati urednim i čistima.</w:t>
      </w:r>
    </w:p>
    <w:p w:rsidR="00B451EF" w:rsidRPr="00A547F6" w:rsidRDefault="00B451EF"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3D5FA5" w:rsidRPr="00F05803" w:rsidRDefault="003D5FA5" w:rsidP="00C552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4. Određivanje uvjeta za postavljanje reklamnih i oglasnih predmeta, zaštitnih naprava,</w:t>
      </w:r>
    </w:p>
    <w:p w:rsidR="003D5FA5" w:rsidRPr="00F05803" w:rsidRDefault="003D5FA5" w:rsidP="00C552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plakata, urbane opreme, prometne i druge signalizacije; za postavljanje klimatizacijskih</w:t>
      </w:r>
    </w:p>
    <w:p w:rsidR="003D5FA5" w:rsidRPr="00F05803" w:rsidRDefault="003D5FA5" w:rsidP="00C552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uređaja, dimovodnih, zajedničkih antenskih sustava i drugih uređaja na zgradama koji se</w:t>
      </w:r>
    </w:p>
    <w:p w:rsidR="003D5FA5" w:rsidRPr="00F05803" w:rsidRDefault="003D5FA5" w:rsidP="00C552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prema posebnim propisima grade bez građevinske dozvole i glavnog projekta</w:t>
      </w:r>
    </w:p>
    <w:p w:rsidR="00135059" w:rsidRPr="00F05803" w:rsidRDefault="00135059" w:rsidP="00942FE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135059" w:rsidRPr="00F05803" w:rsidRDefault="00135059" w:rsidP="0013505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w:t>
      </w:r>
      <w:r w:rsidR="00C55285" w:rsidRPr="00F05803">
        <w:rPr>
          <w:rFonts w:ascii="Arial" w:hAnsi="Arial" w:cs="Arial"/>
          <w:i/>
          <w:sz w:val="22"/>
          <w:szCs w:val="22"/>
          <w:lang w:val="hr-HR"/>
        </w:rPr>
        <w:t>2</w:t>
      </w:r>
      <w:r w:rsidRPr="00F05803">
        <w:rPr>
          <w:rFonts w:ascii="Arial" w:hAnsi="Arial" w:cs="Arial"/>
          <w:i/>
          <w:sz w:val="22"/>
          <w:szCs w:val="22"/>
          <w:lang w:val="hr-HR"/>
        </w:rPr>
        <w:t>.</w:t>
      </w:r>
    </w:p>
    <w:p w:rsidR="000223FA" w:rsidRPr="00A547F6" w:rsidRDefault="0034167D" w:rsidP="000223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0223FA" w:rsidRPr="00A547F6">
        <w:rPr>
          <w:rFonts w:ascii="Arial" w:hAnsi="Arial" w:cs="Arial"/>
          <w:sz w:val="22"/>
          <w:szCs w:val="22"/>
          <w:lang w:val="hr-HR"/>
        </w:rPr>
        <w:t>Predmeti koji su projektirani i proizvedeni u svrhu oglašavanja i isticanj</w:t>
      </w:r>
      <w:r w:rsidRPr="00A547F6">
        <w:rPr>
          <w:rFonts w:ascii="Arial" w:hAnsi="Arial" w:cs="Arial"/>
          <w:sz w:val="22"/>
          <w:szCs w:val="22"/>
          <w:lang w:val="hr-HR"/>
        </w:rPr>
        <w:t>a</w:t>
      </w:r>
      <w:r w:rsidR="000223FA" w:rsidRPr="00A547F6">
        <w:rPr>
          <w:rFonts w:ascii="Arial" w:hAnsi="Arial" w:cs="Arial"/>
          <w:sz w:val="22"/>
          <w:szCs w:val="22"/>
          <w:lang w:val="hr-HR"/>
        </w:rPr>
        <w:t xml:space="preserve"> reklamnih poruka u smislu ove Odluke su predmeti koji materijalima, obradom i oblikovanjem zadovoljavaju kriterije tehničkih i tehnoloških standarda, estetski su oblikovani i postavljeni sukladno izgledu zgrade i okoline u kojoj su postavljeni.</w:t>
      </w:r>
    </w:p>
    <w:p w:rsidR="00002EF9" w:rsidRPr="00A547F6" w:rsidRDefault="0034167D" w:rsidP="000223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0223FA" w:rsidRPr="00A547F6">
        <w:rPr>
          <w:rFonts w:ascii="Arial" w:hAnsi="Arial" w:cs="Arial"/>
          <w:sz w:val="22"/>
          <w:szCs w:val="22"/>
          <w:lang w:val="hr-HR"/>
        </w:rPr>
        <w:t>Predmeti iz stavka 1. ovog članka mogu biti</w:t>
      </w:r>
      <w:r w:rsidR="00002EF9" w:rsidRPr="00A547F6">
        <w:rPr>
          <w:rFonts w:ascii="Arial" w:hAnsi="Arial" w:cs="Arial"/>
          <w:sz w:val="22"/>
          <w:szCs w:val="22"/>
          <w:lang w:val="hr-HR"/>
        </w:rPr>
        <w:t xml:space="preserve">: </w:t>
      </w:r>
    </w:p>
    <w:p w:rsidR="00002EF9" w:rsidRPr="00A547F6" w:rsidRDefault="0034167D" w:rsidP="000223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     </w:t>
      </w:r>
      <w:r w:rsidR="00002EF9" w:rsidRPr="00A547F6">
        <w:rPr>
          <w:rFonts w:ascii="Arial" w:hAnsi="Arial" w:cs="Arial"/>
          <w:sz w:val="22"/>
          <w:szCs w:val="22"/>
          <w:lang w:val="hr-HR"/>
        </w:rPr>
        <w:t>1. reklamne</w:t>
      </w:r>
      <w:r w:rsidR="00C55285" w:rsidRPr="00A547F6">
        <w:rPr>
          <w:rFonts w:ascii="Arial" w:hAnsi="Arial" w:cs="Arial"/>
          <w:sz w:val="22"/>
          <w:szCs w:val="22"/>
          <w:lang w:val="hr-HR"/>
        </w:rPr>
        <w:t xml:space="preserve"> </w:t>
      </w:r>
      <w:r w:rsidR="003D5FA5" w:rsidRPr="00A547F6">
        <w:rPr>
          <w:rFonts w:ascii="Arial" w:hAnsi="Arial" w:cs="Arial"/>
          <w:sz w:val="22"/>
          <w:szCs w:val="22"/>
          <w:lang w:val="hr-HR"/>
        </w:rPr>
        <w:t>površine</w:t>
      </w:r>
      <w:r w:rsidR="00002EF9" w:rsidRPr="00A547F6">
        <w:rPr>
          <w:rFonts w:ascii="Arial" w:hAnsi="Arial" w:cs="Arial"/>
          <w:sz w:val="22"/>
          <w:szCs w:val="22"/>
          <w:lang w:val="hr-HR"/>
        </w:rPr>
        <w:t>, reklamne konstrukcije, reklamni uređaji, jarboli za zastave, transparenti, drugi</w:t>
      </w:r>
      <w:r w:rsidR="008D0E8A">
        <w:rPr>
          <w:rFonts w:ascii="Arial" w:hAnsi="Arial" w:cs="Arial"/>
          <w:sz w:val="22"/>
          <w:szCs w:val="22"/>
          <w:lang w:val="hr-HR"/>
        </w:rPr>
        <w:t xml:space="preserve"> </w:t>
      </w:r>
      <w:r w:rsidRPr="00A547F6">
        <w:rPr>
          <w:rFonts w:ascii="Arial" w:hAnsi="Arial" w:cs="Arial"/>
          <w:sz w:val="22"/>
          <w:szCs w:val="22"/>
          <w:lang w:val="hr-HR"/>
        </w:rPr>
        <w:t xml:space="preserve"> </w:t>
      </w:r>
      <w:r w:rsidR="00002EF9" w:rsidRPr="00A547F6">
        <w:rPr>
          <w:rFonts w:ascii="Arial" w:hAnsi="Arial" w:cs="Arial"/>
          <w:sz w:val="22"/>
          <w:szCs w:val="22"/>
          <w:lang w:val="hr-HR"/>
        </w:rPr>
        <w:t xml:space="preserve">reklamni predmeti, te tende i suncobrani ako su sa reklamnom porukom. </w:t>
      </w:r>
    </w:p>
    <w:p w:rsidR="00002EF9" w:rsidRPr="00A547F6" w:rsidRDefault="0034167D" w:rsidP="000223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002EF9" w:rsidRPr="00A547F6">
        <w:rPr>
          <w:rFonts w:ascii="Arial" w:hAnsi="Arial" w:cs="Arial"/>
          <w:sz w:val="22"/>
          <w:szCs w:val="22"/>
          <w:lang w:val="hr-HR"/>
        </w:rPr>
        <w:t xml:space="preserve">2. oglasne ploče, oglasni ormarići, te drugi oglasni predmeti. </w:t>
      </w:r>
    </w:p>
    <w:tbl>
      <w:tblPr>
        <w:tblW w:w="4863"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372"/>
      </w:tblGrid>
      <w:tr w:rsidR="003D5FA5" w:rsidRPr="00A547F6" w:rsidTr="00E1414C">
        <w:trPr>
          <w:trHeight w:val="20"/>
          <w:tblCellSpacing w:w="0" w:type="dxa"/>
          <w:jc w:val="center"/>
        </w:trPr>
        <w:tc>
          <w:tcPr>
            <w:tcW w:w="5000" w:type="pct"/>
            <w:shd w:val="clear" w:color="auto" w:fill="FFFFFF"/>
            <w:vAlign w:val="center"/>
            <w:hideMark/>
          </w:tcPr>
          <w:p w:rsidR="003D5FA5" w:rsidRPr="00A547F6" w:rsidRDefault="003D5FA5" w:rsidP="003D5FA5">
            <w:pPr>
              <w:widowControl/>
              <w:autoSpaceDE/>
              <w:autoSpaceDN/>
              <w:adjustRightInd/>
              <w:spacing w:before="100" w:beforeAutospacing="1" w:after="100" w:afterAutospacing="1"/>
              <w:rPr>
                <w:rFonts w:ascii="Arial" w:hAnsi="Arial" w:cs="Arial"/>
                <w:sz w:val="22"/>
                <w:szCs w:val="22"/>
                <w:lang w:val="hr-HR"/>
              </w:rPr>
            </w:pPr>
          </w:p>
        </w:tc>
      </w:tr>
    </w:tbl>
    <w:p w:rsidR="006116C3" w:rsidRPr="00F05803" w:rsidRDefault="00C55285" w:rsidP="00E50D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23.</w:t>
      </w:r>
    </w:p>
    <w:p w:rsidR="006116C3" w:rsidRPr="005702A6" w:rsidRDefault="005B18D7"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6116C3" w:rsidRPr="00A547F6">
        <w:rPr>
          <w:rFonts w:ascii="Arial" w:hAnsi="Arial" w:cs="Arial"/>
          <w:sz w:val="22"/>
          <w:szCs w:val="22"/>
          <w:lang w:val="hr-HR"/>
        </w:rPr>
        <w:t>Na dijelovima stambenih zgrada (fasadama, ogradnim zidovima) neposredno okrenutim površinam</w:t>
      </w:r>
      <w:r w:rsidR="0068537E" w:rsidRPr="00A547F6">
        <w:rPr>
          <w:rFonts w:ascii="Arial" w:hAnsi="Arial" w:cs="Arial"/>
          <w:sz w:val="22"/>
          <w:szCs w:val="22"/>
          <w:lang w:val="hr-HR"/>
        </w:rPr>
        <w:t>a</w:t>
      </w:r>
      <w:r w:rsidR="008A1301" w:rsidRPr="00A547F6">
        <w:rPr>
          <w:rFonts w:ascii="Arial" w:hAnsi="Arial" w:cs="Arial"/>
          <w:sz w:val="22"/>
          <w:szCs w:val="22"/>
          <w:lang w:val="hr-HR"/>
        </w:rPr>
        <w:t xml:space="preserve"> javne namjene</w:t>
      </w:r>
      <w:r w:rsidR="006116C3" w:rsidRPr="00A547F6">
        <w:rPr>
          <w:rFonts w:ascii="Arial" w:hAnsi="Arial" w:cs="Arial"/>
          <w:sz w:val="22"/>
          <w:szCs w:val="22"/>
          <w:lang w:val="hr-HR"/>
        </w:rPr>
        <w:t xml:space="preserve"> – ulicama, </w:t>
      </w:r>
      <w:r w:rsidR="002C41ED" w:rsidRPr="00A547F6">
        <w:rPr>
          <w:rFonts w:ascii="Arial" w:hAnsi="Arial" w:cs="Arial"/>
          <w:sz w:val="22"/>
          <w:szCs w:val="22"/>
          <w:lang w:val="hr-HR"/>
        </w:rPr>
        <w:t xml:space="preserve">u zonama zaštićene jezgre grada </w:t>
      </w:r>
      <w:r w:rsidR="006116C3" w:rsidRPr="00A547F6">
        <w:rPr>
          <w:rFonts w:ascii="Arial" w:hAnsi="Arial" w:cs="Arial"/>
          <w:sz w:val="22"/>
          <w:szCs w:val="22"/>
          <w:lang w:val="hr-HR"/>
        </w:rPr>
        <w:t>bez suglasnosti i prethodnog odobrenja, zabranjeno je postavljanje rashladnih uređaja</w:t>
      </w:r>
      <w:r w:rsidR="008A1301" w:rsidRPr="00A547F6">
        <w:rPr>
          <w:rFonts w:ascii="Arial" w:hAnsi="Arial" w:cs="Arial"/>
          <w:sz w:val="22"/>
          <w:szCs w:val="22"/>
          <w:lang w:val="hr-HR"/>
        </w:rPr>
        <w:t xml:space="preserve"> </w:t>
      </w:r>
      <w:r w:rsidR="006116C3" w:rsidRPr="00A547F6">
        <w:rPr>
          <w:rFonts w:ascii="Arial" w:hAnsi="Arial" w:cs="Arial"/>
          <w:sz w:val="22"/>
          <w:szCs w:val="22"/>
          <w:lang w:val="hr-HR"/>
        </w:rPr>
        <w:t>i antenskih sistema</w:t>
      </w:r>
      <w:r w:rsidR="001C199D" w:rsidRPr="00A547F6">
        <w:rPr>
          <w:rFonts w:ascii="Arial" w:hAnsi="Arial" w:cs="Arial"/>
          <w:sz w:val="22"/>
          <w:szCs w:val="22"/>
          <w:lang w:val="hr-HR"/>
        </w:rPr>
        <w:t xml:space="preserve">, </w:t>
      </w:r>
      <w:r w:rsidR="001C199D" w:rsidRPr="005702A6">
        <w:rPr>
          <w:rFonts w:ascii="Arial" w:hAnsi="Arial" w:cs="Arial"/>
          <w:sz w:val="22"/>
          <w:szCs w:val="22"/>
          <w:lang w:val="hr-HR"/>
        </w:rPr>
        <w:t>i to u sljedećim ulicama:</w:t>
      </w:r>
    </w:p>
    <w:p w:rsidR="005702A6" w:rsidRDefault="008D3D45" w:rsidP="002C41E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 </w:t>
      </w:r>
      <w:r w:rsidR="002C41ED" w:rsidRPr="005702A6">
        <w:rPr>
          <w:rFonts w:ascii="Arial" w:hAnsi="Arial" w:cs="Arial"/>
          <w:sz w:val="22"/>
          <w:szCs w:val="22"/>
          <w:lang w:val="hr-HR"/>
        </w:rPr>
        <w:t>u Crikvenici</w:t>
      </w:r>
      <w:r>
        <w:rPr>
          <w:rFonts w:ascii="Arial" w:hAnsi="Arial" w:cs="Arial"/>
          <w:sz w:val="22"/>
          <w:szCs w:val="22"/>
          <w:lang w:val="hr-HR"/>
        </w:rPr>
        <w:t xml:space="preserve">: </w:t>
      </w:r>
      <w:r w:rsidR="002C41ED" w:rsidRPr="005702A6">
        <w:rPr>
          <w:rFonts w:ascii="Arial" w:hAnsi="Arial" w:cs="Arial"/>
          <w:sz w:val="22"/>
          <w:szCs w:val="22"/>
          <w:lang w:val="hr-HR"/>
        </w:rPr>
        <w:t>Trg Stj</w:t>
      </w:r>
      <w:r w:rsidR="008F05A9" w:rsidRPr="005702A6">
        <w:rPr>
          <w:rFonts w:ascii="Arial" w:hAnsi="Arial" w:cs="Arial"/>
          <w:sz w:val="22"/>
          <w:szCs w:val="22"/>
          <w:lang w:val="hr-HR"/>
        </w:rPr>
        <w:t>e</w:t>
      </w:r>
      <w:r w:rsidR="002C41ED" w:rsidRPr="005702A6">
        <w:rPr>
          <w:rFonts w:ascii="Arial" w:hAnsi="Arial" w:cs="Arial"/>
          <w:sz w:val="22"/>
          <w:szCs w:val="22"/>
          <w:lang w:val="hr-HR"/>
        </w:rPr>
        <w:t>pana Radića, Strossmayerovo šetalište do križanja sa ulicom Josipa Jelačića, Preradovićeva cijela i Frankopanska do autobusne stanice</w:t>
      </w:r>
    </w:p>
    <w:p w:rsidR="002C41ED" w:rsidRPr="00A547F6" w:rsidRDefault="00DA2CF0" w:rsidP="002C41E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 </w:t>
      </w:r>
      <w:r w:rsidR="002C41ED" w:rsidRPr="005702A6">
        <w:rPr>
          <w:rFonts w:ascii="Arial" w:hAnsi="Arial" w:cs="Arial"/>
          <w:sz w:val="22"/>
          <w:szCs w:val="22"/>
          <w:lang w:val="hr-HR"/>
        </w:rPr>
        <w:t>u Selcu</w:t>
      </w:r>
      <w:r>
        <w:rPr>
          <w:rFonts w:ascii="Arial" w:hAnsi="Arial" w:cs="Arial"/>
          <w:sz w:val="22"/>
          <w:szCs w:val="22"/>
          <w:lang w:val="hr-HR"/>
        </w:rPr>
        <w:t xml:space="preserve">: </w:t>
      </w:r>
      <w:r w:rsidR="002C41ED" w:rsidRPr="005702A6">
        <w:rPr>
          <w:rFonts w:ascii="Arial" w:hAnsi="Arial" w:cs="Arial"/>
          <w:sz w:val="22"/>
          <w:szCs w:val="22"/>
          <w:lang w:val="hr-HR"/>
        </w:rPr>
        <w:t>Trg palih boraca, Emila Antića, Obala hrvatskih branitelja</w:t>
      </w:r>
    </w:p>
    <w:p w:rsidR="006116C3" w:rsidRPr="00A547F6" w:rsidRDefault="005B18D7"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6116C3" w:rsidRPr="00A547F6">
        <w:rPr>
          <w:rFonts w:ascii="Arial" w:hAnsi="Arial" w:cs="Arial"/>
          <w:sz w:val="22"/>
          <w:szCs w:val="22"/>
          <w:lang w:val="hr-HR"/>
        </w:rPr>
        <w:t xml:space="preserve">Postojeće rashladne uređaje i antenske sisteme </w:t>
      </w:r>
      <w:r w:rsidRPr="00A547F6">
        <w:rPr>
          <w:rFonts w:ascii="Arial" w:hAnsi="Arial" w:cs="Arial"/>
          <w:sz w:val="22"/>
          <w:szCs w:val="22"/>
          <w:lang w:val="hr-HR"/>
        </w:rPr>
        <w:t>postavljene suprotno stavku 1.</w:t>
      </w:r>
      <w:r w:rsidR="006116C3" w:rsidRPr="00A547F6">
        <w:rPr>
          <w:rFonts w:ascii="Arial" w:hAnsi="Arial" w:cs="Arial"/>
          <w:sz w:val="22"/>
          <w:szCs w:val="22"/>
          <w:lang w:val="hr-HR"/>
        </w:rPr>
        <w:t xml:space="preserve"> ovog članka vlasnici su dužni ukloniti</w:t>
      </w:r>
      <w:r w:rsidR="008A1301" w:rsidRPr="00A547F6">
        <w:rPr>
          <w:rFonts w:ascii="Arial" w:hAnsi="Arial" w:cs="Arial"/>
          <w:sz w:val="22"/>
          <w:szCs w:val="22"/>
          <w:lang w:val="hr-HR"/>
        </w:rPr>
        <w:t xml:space="preserve"> </w:t>
      </w:r>
      <w:r w:rsidR="006116C3" w:rsidRPr="00A547F6">
        <w:rPr>
          <w:rFonts w:ascii="Arial" w:hAnsi="Arial" w:cs="Arial"/>
          <w:sz w:val="22"/>
          <w:szCs w:val="22"/>
          <w:lang w:val="hr-HR"/>
        </w:rPr>
        <w:t xml:space="preserve">o svom trošku, u roku od </w:t>
      </w:r>
      <w:r w:rsidR="008A1301" w:rsidRPr="00A547F6">
        <w:rPr>
          <w:rFonts w:ascii="Arial" w:hAnsi="Arial" w:cs="Arial"/>
          <w:sz w:val="22"/>
          <w:szCs w:val="22"/>
          <w:lang w:val="hr-HR"/>
        </w:rPr>
        <w:t>6</w:t>
      </w:r>
      <w:r w:rsidR="006116C3" w:rsidRPr="00A547F6">
        <w:rPr>
          <w:rFonts w:ascii="Arial" w:hAnsi="Arial" w:cs="Arial"/>
          <w:sz w:val="22"/>
          <w:szCs w:val="22"/>
          <w:lang w:val="hr-HR"/>
        </w:rPr>
        <w:t xml:space="preserve"> mjeseci od stupanja na snagu ove Odluke.</w:t>
      </w:r>
    </w:p>
    <w:p w:rsidR="006116C3" w:rsidRPr="00A547F6" w:rsidRDefault="005B18D7"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6116C3" w:rsidRPr="00A547F6">
        <w:rPr>
          <w:rFonts w:ascii="Arial" w:hAnsi="Arial" w:cs="Arial"/>
          <w:sz w:val="22"/>
          <w:szCs w:val="22"/>
          <w:lang w:val="hr-HR"/>
        </w:rPr>
        <w:t>Zastave, prigodni natpisi ili ukrasi koji se postavljaju na zgradu ili na drugo</w:t>
      </w:r>
      <w:r w:rsidR="001A6770" w:rsidRPr="00A547F6">
        <w:rPr>
          <w:rFonts w:ascii="Arial" w:hAnsi="Arial" w:cs="Arial"/>
          <w:sz w:val="22"/>
          <w:szCs w:val="22"/>
          <w:lang w:val="hr-HR"/>
        </w:rPr>
        <w:t xml:space="preserve"> </w:t>
      </w:r>
      <w:r w:rsidR="006116C3" w:rsidRPr="00A547F6">
        <w:rPr>
          <w:rFonts w:ascii="Arial" w:hAnsi="Arial" w:cs="Arial"/>
          <w:sz w:val="22"/>
          <w:szCs w:val="22"/>
          <w:lang w:val="hr-HR"/>
        </w:rPr>
        <w:t xml:space="preserve">za to </w:t>
      </w:r>
      <w:r w:rsidR="001A6770" w:rsidRPr="00A547F6">
        <w:rPr>
          <w:rFonts w:ascii="Arial" w:hAnsi="Arial" w:cs="Arial"/>
          <w:sz w:val="22"/>
          <w:szCs w:val="22"/>
          <w:lang w:val="hr-HR"/>
        </w:rPr>
        <w:t xml:space="preserve">namijenjeno </w:t>
      </w:r>
      <w:r w:rsidR="006116C3" w:rsidRPr="00A547F6">
        <w:rPr>
          <w:rFonts w:ascii="Arial" w:hAnsi="Arial" w:cs="Arial"/>
          <w:sz w:val="22"/>
          <w:szCs w:val="22"/>
          <w:lang w:val="hr-HR"/>
        </w:rPr>
        <w:t>mjesto moraju biti uredni i čisti, te se moraju ukloniti u roku od 24 sata nakon prestanka prigode zbog koje su postavljeni.</w:t>
      </w:r>
    </w:p>
    <w:p w:rsidR="006116C3" w:rsidRPr="00A547F6" w:rsidRDefault="006116C3"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223FA" w:rsidRPr="00F05803" w:rsidRDefault="00002EF9" w:rsidP="00002EF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24.</w:t>
      </w:r>
    </w:p>
    <w:p w:rsidR="00135059" w:rsidRPr="00A547F6" w:rsidRDefault="0076002F" w:rsidP="0013505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0223FA" w:rsidRPr="00A547F6">
        <w:rPr>
          <w:rFonts w:ascii="Arial" w:hAnsi="Arial" w:cs="Arial"/>
          <w:sz w:val="22"/>
          <w:szCs w:val="22"/>
          <w:lang w:val="hr-HR"/>
        </w:rPr>
        <w:t xml:space="preserve">Na </w:t>
      </w:r>
      <w:r w:rsidR="001A6770" w:rsidRPr="00A547F6">
        <w:rPr>
          <w:rFonts w:ascii="Arial" w:hAnsi="Arial" w:cs="Arial"/>
          <w:sz w:val="22"/>
          <w:szCs w:val="22"/>
          <w:lang w:val="hr-HR"/>
        </w:rPr>
        <w:t xml:space="preserve">površine javne namjene na </w:t>
      </w:r>
      <w:r w:rsidR="000223FA" w:rsidRPr="00A547F6">
        <w:rPr>
          <w:rFonts w:ascii="Arial" w:hAnsi="Arial" w:cs="Arial"/>
          <w:sz w:val="22"/>
          <w:szCs w:val="22"/>
          <w:lang w:val="hr-HR"/>
        </w:rPr>
        <w:t>području Grada</w:t>
      </w:r>
      <w:r w:rsidR="001A6770" w:rsidRPr="00A547F6">
        <w:rPr>
          <w:rFonts w:ascii="Arial" w:hAnsi="Arial" w:cs="Arial"/>
          <w:sz w:val="22"/>
          <w:szCs w:val="22"/>
          <w:lang w:val="hr-HR"/>
        </w:rPr>
        <w:t xml:space="preserve">, </w:t>
      </w:r>
      <w:r w:rsidR="000223FA" w:rsidRPr="00A547F6">
        <w:rPr>
          <w:rFonts w:ascii="Arial" w:hAnsi="Arial" w:cs="Arial"/>
          <w:sz w:val="22"/>
          <w:szCs w:val="22"/>
          <w:lang w:val="hr-HR"/>
        </w:rPr>
        <w:t>na zgrade</w:t>
      </w:r>
      <w:r w:rsidR="00616759" w:rsidRPr="00A547F6">
        <w:rPr>
          <w:rFonts w:ascii="Arial" w:hAnsi="Arial" w:cs="Arial"/>
          <w:sz w:val="22"/>
          <w:szCs w:val="22"/>
          <w:lang w:val="hr-HR"/>
        </w:rPr>
        <w:t xml:space="preserve"> javne namjene</w:t>
      </w:r>
      <w:r w:rsidR="000223FA" w:rsidRPr="00A547F6">
        <w:rPr>
          <w:rFonts w:ascii="Arial" w:hAnsi="Arial" w:cs="Arial"/>
          <w:sz w:val="22"/>
          <w:szCs w:val="22"/>
          <w:lang w:val="hr-HR"/>
        </w:rPr>
        <w:t>, stupove javne rasvjete,</w:t>
      </w:r>
      <w:r w:rsidR="00F16361">
        <w:rPr>
          <w:rFonts w:ascii="Arial" w:hAnsi="Arial" w:cs="Arial"/>
          <w:sz w:val="22"/>
          <w:szCs w:val="22"/>
          <w:lang w:val="hr-HR"/>
        </w:rPr>
        <w:t xml:space="preserve"> </w:t>
      </w:r>
      <w:r w:rsidR="00F16361" w:rsidRPr="001F5D54">
        <w:rPr>
          <w:rFonts w:ascii="Arial" w:hAnsi="Arial" w:cs="Arial"/>
          <w:sz w:val="22"/>
          <w:szCs w:val="22"/>
          <w:lang w:val="hr-HR"/>
        </w:rPr>
        <w:t>stabla,</w:t>
      </w:r>
      <w:r w:rsidR="000223FA" w:rsidRPr="00A547F6">
        <w:rPr>
          <w:rFonts w:ascii="Arial" w:hAnsi="Arial" w:cs="Arial"/>
          <w:sz w:val="22"/>
          <w:szCs w:val="22"/>
          <w:lang w:val="hr-HR"/>
        </w:rPr>
        <w:t xml:space="preserve"> metalne konstrukcije, </w:t>
      </w:r>
      <w:r w:rsidR="00C16E21" w:rsidRPr="00A547F6">
        <w:rPr>
          <w:rFonts w:ascii="Arial" w:hAnsi="Arial" w:cs="Arial"/>
          <w:sz w:val="22"/>
          <w:szCs w:val="22"/>
          <w:lang w:val="hr-HR"/>
        </w:rPr>
        <w:t xml:space="preserve"> </w:t>
      </w:r>
      <w:r w:rsidR="000223FA" w:rsidRPr="00A547F6">
        <w:rPr>
          <w:rFonts w:ascii="Arial" w:hAnsi="Arial" w:cs="Arial"/>
          <w:sz w:val="22"/>
          <w:szCs w:val="22"/>
          <w:lang w:val="hr-HR"/>
        </w:rPr>
        <w:t>zemljišta i druge prostore mogu se postavljati natpisi, reklame, urbana oprema i signalizacija isključivo na temelju odobrenja –</w:t>
      </w:r>
      <w:r w:rsidR="00881B02" w:rsidRPr="00A547F6">
        <w:rPr>
          <w:rFonts w:ascii="Arial" w:hAnsi="Arial" w:cs="Arial"/>
          <w:sz w:val="22"/>
          <w:szCs w:val="22"/>
          <w:lang w:val="hr-HR"/>
        </w:rPr>
        <w:t xml:space="preserve"> u</w:t>
      </w:r>
      <w:r w:rsidR="000223FA" w:rsidRPr="00A547F6">
        <w:rPr>
          <w:rFonts w:ascii="Arial" w:hAnsi="Arial" w:cs="Arial"/>
          <w:sz w:val="22"/>
          <w:szCs w:val="22"/>
          <w:lang w:val="hr-HR"/>
        </w:rPr>
        <w:t xml:space="preserve">govora ovjerenog od strane </w:t>
      </w:r>
      <w:r w:rsidR="0018297D" w:rsidRPr="00A547F6">
        <w:rPr>
          <w:rFonts w:ascii="Arial" w:hAnsi="Arial" w:cs="Arial"/>
          <w:sz w:val="22"/>
          <w:szCs w:val="22"/>
          <w:lang w:val="hr-HR"/>
        </w:rPr>
        <w:t>Grada, te</w:t>
      </w:r>
      <w:r w:rsidR="000223FA" w:rsidRPr="00A547F6">
        <w:rPr>
          <w:rFonts w:ascii="Arial" w:hAnsi="Arial" w:cs="Arial"/>
          <w:sz w:val="22"/>
          <w:szCs w:val="22"/>
          <w:lang w:val="hr-HR"/>
        </w:rPr>
        <w:t xml:space="preserve"> sukladno važećoj zakonskoj regulativi.</w:t>
      </w:r>
    </w:p>
    <w:p w:rsidR="0076002F" w:rsidRPr="00A547F6" w:rsidRDefault="0076002F" w:rsidP="0013505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18297D" w:rsidRPr="00A547F6">
        <w:rPr>
          <w:rFonts w:ascii="Arial" w:hAnsi="Arial" w:cs="Arial"/>
          <w:sz w:val="22"/>
          <w:szCs w:val="22"/>
          <w:lang w:val="hr-HR"/>
        </w:rPr>
        <w:t>Uvjeti i način davanja u zakup nekretnina u posjedu i vlasništvu Grada za postavljanje predmeta, čija je svrha isticanje reklamnih poruka i oglašavanje regulirani su Odlukom o davanju u zakup nekretnina za postavljanje predmeta za isticanje reklamnih poruka i oglašavanje.</w:t>
      </w:r>
    </w:p>
    <w:p w:rsidR="001747B0" w:rsidRPr="00A547F6" w:rsidRDefault="001747B0" w:rsidP="00881B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18297D" w:rsidRPr="00F05803" w:rsidRDefault="00881B02" w:rsidP="00881B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25.</w:t>
      </w:r>
    </w:p>
    <w:p w:rsidR="00881B02" w:rsidRPr="00A547F6" w:rsidRDefault="00702F35" w:rsidP="00881B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881B02" w:rsidRPr="00A547F6">
        <w:rPr>
          <w:rFonts w:ascii="Arial" w:hAnsi="Arial" w:cs="Arial"/>
          <w:sz w:val="22"/>
          <w:szCs w:val="22"/>
          <w:lang w:val="hr-HR"/>
        </w:rPr>
        <w:t>Neispravne, napuštene, bez odobrenja – ugovora i protivno Planu lokacija postavljene predmete iz članka 2</w:t>
      </w:r>
      <w:r w:rsidR="00093A6B" w:rsidRPr="00A547F6">
        <w:rPr>
          <w:rFonts w:ascii="Arial" w:hAnsi="Arial" w:cs="Arial"/>
          <w:sz w:val="22"/>
          <w:szCs w:val="22"/>
          <w:lang w:val="hr-HR"/>
        </w:rPr>
        <w:t>4</w:t>
      </w:r>
      <w:r w:rsidR="00881B02" w:rsidRPr="00A547F6">
        <w:rPr>
          <w:rFonts w:ascii="Arial" w:hAnsi="Arial" w:cs="Arial"/>
          <w:sz w:val="22"/>
          <w:szCs w:val="22"/>
          <w:lang w:val="hr-HR"/>
        </w:rPr>
        <w:t>. ove Odluke vlasnik/organizator je dužan ukloniti po nalogu komunalnog redara.</w:t>
      </w:r>
    </w:p>
    <w:p w:rsidR="00192371" w:rsidRPr="00A547F6" w:rsidRDefault="00702F35" w:rsidP="00881B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192371" w:rsidRPr="00A547F6">
        <w:rPr>
          <w:rFonts w:ascii="Arial" w:hAnsi="Arial" w:cs="Arial"/>
          <w:sz w:val="22"/>
          <w:szCs w:val="22"/>
          <w:lang w:val="hr-HR"/>
        </w:rPr>
        <w:t>Propisno istaknute reklame i oglase zabranjeno je prljati, oštećivati ili uništavati.</w:t>
      </w:r>
    </w:p>
    <w:p w:rsidR="00192371" w:rsidRPr="00A547F6" w:rsidRDefault="00702F35" w:rsidP="00881B0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192371" w:rsidRPr="00A547F6">
        <w:rPr>
          <w:rFonts w:ascii="Arial" w:hAnsi="Arial" w:cs="Arial"/>
          <w:sz w:val="22"/>
          <w:szCs w:val="22"/>
          <w:lang w:val="hr-HR"/>
        </w:rPr>
        <w:t>Nakon prestanka aktualnosti reklamnog ili promidžbenog materijala vlasnik/organizator ga mora ukloniti u roku od 3 dana.</w:t>
      </w:r>
    </w:p>
    <w:p w:rsidR="002F7707" w:rsidRPr="00A547F6" w:rsidRDefault="002F7707" w:rsidP="007622E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lang w:val="hr-HR"/>
        </w:rPr>
      </w:pPr>
    </w:p>
    <w:p w:rsidR="00192371" w:rsidRPr="00F05803" w:rsidRDefault="00192371"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26.</w:t>
      </w:r>
    </w:p>
    <w:p w:rsidR="00192371" w:rsidRPr="00A547F6" w:rsidRDefault="00702F35"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(1) </w:t>
      </w:r>
      <w:r w:rsidR="00192371" w:rsidRPr="00A547F6">
        <w:rPr>
          <w:rFonts w:ascii="Arial" w:hAnsi="Arial" w:cs="Arial"/>
          <w:sz w:val="22"/>
          <w:szCs w:val="22"/>
          <w:lang w:val="hr-HR"/>
        </w:rPr>
        <w:t>Pravne</w:t>
      </w:r>
      <w:r w:rsidR="00FB6732" w:rsidRPr="00A547F6">
        <w:rPr>
          <w:rFonts w:ascii="Arial" w:hAnsi="Arial" w:cs="Arial"/>
          <w:sz w:val="22"/>
          <w:szCs w:val="22"/>
          <w:lang w:val="hr-HR"/>
        </w:rPr>
        <w:t xml:space="preserve"> osobe</w:t>
      </w:r>
      <w:r w:rsidR="00E1414C">
        <w:rPr>
          <w:rFonts w:ascii="Arial" w:hAnsi="Arial" w:cs="Arial"/>
          <w:sz w:val="22"/>
          <w:szCs w:val="22"/>
          <w:lang w:val="hr-HR"/>
        </w:rPr>
        <w:t xml:space="preserve"> odnosno </w:t>
      </w:r>
      <w:r w:rsidR="00FB6732" w:rsidRPr="00A547F6">
        <w:rPr>
          <w:rFonts w:ascii="Arial" w:hAnsi="Arial" w:cs="Arial"/>
          <w:sz w:val="22"/>
          <w:szCs w:val="22"/>
          <w:lang w:val="hr-HR"/>
        </w:rPr>
        <w:t xml:space="preserve"> </w:t>
      </w:r>
      <w:r w:rsidR="00192371" w:rsidRPr="00A547F6">
        <w:rPr>
          <w:rFonts w:ascii="Arial" w:hAnsi="Arial" w:cs="Arial"/>
          <w:sz w:val="22"/>
          <w:szCs w:val="22"/>
          <w:lang w:val="hr-HR"/>
        </w:rPr>
        <w:t>fizičke osobe</w:t>
      </w:r>
      <w:r w:rsidR="00FB6732" w:rsidRPr="00A547F6">
        <w:rPr>
          <w:rFonts w:ascii="Arial" w:hAnsi="Arial" w:cs="Arial"/>
          <w:sz w:val="22"/>
          <w:szCs w:val="22"/>
          <w:lang w:val="hr-HR"/>
        </w:rPr>
        <w:t xml:space="preserve"> obrtnici</w:t>
      </w:r>
      <w:r w:rsidR="009A542C">
        <w:rPr>
          <w:rFonts w:ascii="Arial" w:hAnsi="Arial" w:cs="Arial"/>
          <w:sz w:val="22"/>
          <w:szCs w:val="22"/>
          <w:lang w:val="hr-HR"/>
        </w:rPr>
        <w:t xml:space="preserve"> </w:t>
      </w:r>
      <w:r w:rsidR="00192371" w:rsidRPr="00A547F6">
        <w:rPr>
          <w:rFonts w:ascii="Arial" w:hAnsi="Arial" w:cs="Arial"/>
          <w:sz w:val="22"/>
          <w:szCs w:val="22"/>
          <w:lang w:val="hr-HR"/>
        </w:rPr>
        <w:t>isti</w:t>
      </w:r>
      <w:r w:rsidR="00FB6732" w:rsidRPr="00A547F6">
        <w:rPr>
          <w:rFonts w:ascii="Arial" w:hAnsi="Arial" w:cs="Arial"/>
          <w:sz w:val="22"/>
          <w:szCs w:val="22"/>
          <w:lang w:val="hr-HR"/>
        </w:rPr>
        <w:t>ču na pročelju zgrade u kojoj koriste poslovni prostor, odnosno u kojoj je sjedište tvrtke, odgovarajući natpis sa nazivom tvrtke</w:t>
      </w:r>
      <w:r w:rsidR="000E633F">
        <w:rPr>
          <w:rFonts w:ascii="Arial" w:hAnsi="Arial" w:cs="Arial"/>
          <w:sz w:val="22"/>
          <w:szCs w:val="22"/>
          <w:lang w:val="hr-HR"/>
        </w:rPr>
        <w:t xml:space="preserve"> ili obrta.</w:t>
      </w:r>
    </w:p>
    <w:p w:rsidR="00FB6732" w:rsidRPr="00A547F6" w:rsidRDefault="00702F35"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FB6732" w:rsidRPr="00A547F6">
        <w:rPr>
          <w:rFonts w:ascii="Arial" w:hAnsi="Arial" w:cs="Arial"/>
          <w:sz w:val="22"/>
          <w:szCs w:val="22"/>
          <w:lang w:val="hr-HR"/>
        </w:rPr>
        <w:t>Natpis mora biti čitljiv, estetski oblikovan, jezično ispravan i uredan.</w:t>
      </w:r>
    </w:p>
    <w:p w:rsidR="00FB6732" w:rsidRPr="00A547F6" w:rsidRDefault="00702F35"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FB6732" w:rsidRPr="00A547F6">
        <w:rPr>
          <w:rFonts w:ascii="Arial" w:hAnsi="Arial" w:cs="Arial"/>
          <w:sz w:val="22"/>
          <w:szCs w:val="22"/>
          <w:lang w:val="hr-HR"/>
        </w:rPr>
        <w:t>Vlasnici zgrada dužni su omogućiti postavljanje natpisa na fasadi zgrade.</w:t>
      </w:r>
    </w:p>
    <w:p w:rsidR="00947306" w:rsidRPr="00A547F6" w:rsidRDefault="00702F35"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FB6732" w:rsidRPr="00A547F6">
        <w:rPr>
          <w:rFonts w:ascii="Arial" w:hAnsi="Arial" w:cs="Arial"/>
          <w:sz w:val="22"/>
          <w:szCs w:val="22"/>
          <w:lang w:val="hr-HR"/>
        </w:rPr>
        <w:t xml:space="preserve">Pravne ili fizičke osobe obrtnici dužne su ukloniti </w:t>
      </w:r>
      <w:r w:rsidR="000E633F" w:rsidRPr="00A547F6">
        <w:rPr>
          <w:rFonts w:ascii="Arial" w:hAnsi="Arial" w:cs="Arial"/>
          <w:sz w:val="22"/>
          <w:szCs w:val="22"/>
          <w:lang w:val="hr-HR"/>
        </w:rPr>
        <w:t>natpis sa nazivom tvrtke</w:t>
      </w:r>
      <w:r w:rsidR="000E633F">
        <w:rPr>
          <w:rFonts w:ascii="Arial" w:hAnsi="Arial" w:cs="Arial"/>
          <w:sz w:val="22"/>
          <w:szCs w:val="22"/>
          <w:lang w:val="hr-HR"/>
        </w:rPr>
        <w:t xml:space="preserve"> ili obrta</w:t>
      </w:r>
      <w:r w:rsidR="00FB6732" w:rsidRPr="00A547F6">
        <w:rPr>
          <w:rFonts w:ascii="Arial" w:hAnsi="Arial" w:cs="Arial"/>
          <w:sz w:val="22"/>
          <w:szCs w:val="22"/>
          <w:lang w:val="hr-HR"/>
        </w:rPr>
        <w:t xml:space="preserve"> u roku od 8 dana od dana prestanka obavljanja djelatnosti, odnosno iseljenja iz prostora.</w:t>
      </w:r>
      <w:r w:rsidR="00947306" w:rsidRPr="00A547F6">
        <w:rPr>
          <w:rFonts w:ascii="Arial" w:hAnsi="Arial" w:cs="Arial"/>
          <w:sz w:val="22"/>
          <w:szCs w:val="22"/>
          <w:lang w:val="hr-HR"/>
        </w:rPr>
        <w:t xml:space="preserve"> </w:t>
      </w:r>
    </w:p>
    <w:p w:rsidR="002C1601" w:rsidRDefault="002C1601" w:rsidP="0068537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p>
    <w:p w:rsidR="00947306" w:rsidRPr="00F05803" w:rsidRDefault="00947306" w:rsidP="0068537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5. Uređenje izloga</w:t>
      </w:r>
    </w:p>
    <w:p w:rsidR="00947306" w:rsidRPr="00F05803" w:rsidRDefault="00947306" w:rsidP="0019237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FB6732" w:rsidRPr="00F05803" w:rsidRDefault="00947306"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27.</w:t>
      </w:r>
    </w:p>
    <w:p w:rsidR="00947306" w:rsidRPr="00A547F6" w:rsidRDefault="00947306"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Izlozima u smislu ove Odluke smatraju se: </w:t>
      </w:r>
    </w:p>
    <w:p w:rsidR="00947306" w:rsidRPr="00A547F6" w:rsidRDefault="00947306"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r w:rsidR="00702F35" w:rsidRPr="00A547F6">
        <w:rPr>
          <w:rFonts w:ascii="Arial" w:hAnsi="Arial" w:cs="Arial"/>
          <w:sz w:val="22"/>
          <w:szCs w:val="22"/>
          <w:lang w:val="hr-HR"/>
        </w:rPr>
        <w:t xml:space="preserve"> </w:t>
      </w:r>
      <w:r w:rsidRPr="00A547F6">
        <w:rPr>
          <w:rFonts w:ascii="Arial" w:hAnsi="Arial" w:cs="Arial"/>
          <w:sz w:val="22"/>
          <w:szCs w:val="22"/>
          <w:lang w:val="hr-HR"/>
        </w:rPr>
        <w:t xml:space="preserve">zastakljeni otvori u zidovima zgrada i izložbeni ormarići koji služe javnom izlaganju robe; </w:t>
      </w:r>
    </w:p>
    <w:p w:rsidR="00947306" w:rsidRPr="00A547F6" w:rsidRDefault="00947306"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w:t>
      </w:r>
      <w:r w:rsidR="00702F35" w:rsidRPr="00A547F6">
        <w:rPr>
          <w:rFonts w:ascii="Arial" w:hAnsi="Arial" w:cs="Arial"/>
          <w:sz w:val="22"/>
          <w:szCs w:val="22"/>
          <w:lang w:val="hr-HR"/>
        </w:rPr>
        <w:t xml:space="preserve"> </w:t>
      </w:r>
      <w:r w:rsidRPr="00A547F6">
        <w:rPr>
          <w:rFonts w:ascii="Arial" w:hAnsi="Arial" w:cs="Arial"/>
          <w:sz w:val="22"/>
          <w:szCs w:val="22"/>
          <w:lang w:val="hr-HR"/>
        </w:rPr>
        <w:t>zastakljeni otvori u zidovima zgrada koji služe za ugostiteljstvo, banke, agencije i druge           gospodarske djelatnosti;</w:t>
      </w:r>
    </w:p>
    <w:p w:rsidR="00947306" w:rsidRPr="00F05803" w:rsidRDefault="00947306"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28.</w:t>
      </w:r>
    </w:p>
    <w:p w:rsidR="00CC4B99" w:rsidRPr="00A547F6" w:rsidRDefault="00702F35" w:rsidP="00CC4B9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947306" w:rsidRPr="00A547F6">
        <w:rPr>
          <w:rFonts w:ascii="Arial" w:hAnsi="Arial" w:cs="Arial"/>
          <w:sz w:val="22"/>
          <w:szCs w:val="22"/>
          <w:lang w:val="hr-HR"/>
        </w:rPr>
        <w:t>Izlozi moraju biti tehnički i estetski oblikovani, odgovarajuće osvijetljeni i u skladu s izgledom zgrade i okoliša</w:t>
      </w:r>
      <w:r w:rsidR="00CC4B99" w:rsidRPr="00A547F6">
        <w:rPr>
          <w:rFonts w:ascii="Arial" w:hAnsi="Arial" w:cs="Arial"/>
          <w:sz w:val="22"/>
          <w:szCs w:val="22"/>
          <w:lang w:val="hr-HR"/>
        </w:rPr>
        <w:t>.</w:t>
      </w:r>
    </w:p>
    <w:p w:rsidR="00947306" w:rsidRPr="00A547F6" w:rsidRDefault="00702F35"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947306" w:rsidRPr="00A547F6">
        <w:rPr>
          <w:rFonts w:ascii="Arial" w:hAnsi="Arial" w:cs="Arial"/>
          <w:sz w:val="22"/>
          <w:szCs w:val="22"/>
          <w:lang w:val="hr-HR"/>
        </w:rPr>
        <w:t>Staklene površine moraju se redovito čistiti, a okviri održavati da uvijek budu čisti i funkcionalni.</w:t>
      </w:r>
    </w:p>
    <w:p w:rsidR="00947306" w:rsidRPr="00A547F6" w:rsidRDefault="00702F35"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947306" w:rsidRPr="00A547F6">
        <w:rPr>
          <w:rFonts w:ascii="Arial" w:hAnsi="Arial" w:cs="Arial"/>
          <w:sz w:val="22"/>
          <w:szCs w:val="22"/>
          <w:lang w:val="hr-HR"/>
        </w:rPr>
        <w:t>Izlozi u uličnim poslovnim prostorima koji su zatvoreni ili u adaptaciji</w:t>
      </w:r>
      <w:r w:rsidR="00CE4204" w:rsidRPr="00A547F6">
        <w:rPr>
          <w:rFonts w:ascii="Arial" w:hAnsi="Arial" w:cs="Arial"/>
          <w:sz w:val="22"/>
          <w:szCs w:val="22"/>
          <w:lang w:val="hr-HR"/>
        </w:rPr>
        <w:t xml:space="preserve"> moraju biti zasjenjeni </w:t>
      </w:r>
      <w:r w:rsidR="002C41ED" w:rsidRPr="00A547F6">
        <w:rPr>
          <w:rFonts w:ascii="Arial" w:hAnsi="Arial" w:cs="Arial"/>
          <w:sz w:val="22"/>
          <w:szCs w:val="22"/>
          <w:lang w:val="hr-HR"/>
        </w:rPr>
        <w:t>unificiranim materijalom čiji dizajn osigurava Grad Crikvenica</w:t>
      </w:r>
      <w:r w:rsidR="00CE4204" w:rsidRPr="00A547F6">
        <w:rPr>
          <w:rFonts w:ascii="Arial" w:hAnsi="Arial" w:cs="Arial"/>
          <w:sz w:val="22"/>
          <w:szCs w:val="22"/>
          <w:lang w:val="hr-HR"/>
        </w:rPr>
        <w:t>.</w:t>
      </w:r>
    </w:p>
    <w:p w:rsidR="00CE4204" w:rsidRPr="00A547F6" w:rsidRDefault="00CE4204" w:rsidP="009473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CE4204" w:rsidRPr="00F05803" w:rsidRDefault="00CE4204" w:rsidP="00D10DC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29.</w:t>
      </w:r>
    </w:p>
    <w:p w:rsidR="00CE4204" w:rsidRPr="00A547F6" w:rsidRDefault="00702F35"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CE4204" w:rsidRPr="00A547F6">
        <w:rPr>
          <w:rFonts w:ascii="Arial" w:hAnsi="Arial" w:cs="Arial"/>
          <w:sz w:val="22"/>
          <w:szCs w:val="22"/>
          <w:lang w:val="hr-HR"/>
        </w:rPr>
        <w:t>U izlozima se ne smije držati ambalaža ili skladištiti roba.</w:t>
      </w:r>
    </w:p>
    <w:p w:rsidR="00702F35" w:rsidRPr="00A547F6" w:rsidRDefault="00702F35"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CE4204" w:rsidRPr="00A547F6">
        <w:rPr>
          <w:rFonts w:ascii="Arial" w:hAnsi="Arial" w:cs="Arial"/>
          <w:sz w:val="22"/>
          <w:szCs w:val="22"/>
          <w:lang w:val="hr-HR"/>
        </w:rPr>
        <w:t>Izlozi u centru naselja moraju biti atraktivni i moraju se češće preuređivati, a posebno ih treba urediti i dekorirati za dane državnih blagdana i prigodom značajnijih manifestacija.</w:t>
      </w:r>
    </w:p>
    <w:p w:rsidR="00CE4204" w:rsidRPr="00A547F6" w:rsidRDefault="00702F35"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CE4204" w:rsidRPr="00A547F6">
        <w:rPr>
          <w:rFonts w:ascii="Arial" w:hAnsi="Arial" w:cs="Arial"/>
          <w:sz w:val="22"/>
          <w:szCs w:val="22"/>
          <w:lang w:val="hr-HR"/>
        </w:rPr>
        <w:t>Oglašavanje ili obavijesti mogu se isticati u izlozima samo na način da se uklope s izloženom robom, a ne smiju se lijepiti na stakla.</w:t>
      </w:r>
    </w:p>
    <w:p w:rsidR="00CE4204" w:rsidRPr="00A547F6" w:rsidRDefault="00CE4204"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CE4204" w:rsidRPr="00F05803" w:rsidRDefault="00CE4204"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30.</w:t>
      </w:r>
    </w:p>
    <w:p w:rsidR="00422B7A" w:rsidRPr="00A547F6" w:rsidRDefault="00422B7A"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Zabranje</w:t>
      </w:r>
      <w:r w:rsidR="005C1C63">
        <w:rPr>
          <w:rFonts w:ascii="Arial" w:hAnsi="Arial" w:cs="Arial"/>
          <w:sz w:val="22"/>
          <w:szCs w:val="22"/>
          <w:lang w:val="hr-HR"/>
        </w:rPr>
        <w:t xml:space="preserve">no </w:t>
      </w:r>
      <w:r w:rsidRPr="00A547F6">
        <w:rPr>
          <w:rFonts w:ascii="Arial" w:hAnsi="Arial" w:cs="Arial"/>
          <w:sz w:val="22"/>
          <w:szCs w:val="22"/>
          <w:lang w:val="hr-HR"/>
        </w:rPr>
        <w:t xml:space="preserve"> je </w:t>
      </w:r>
      <w:r w:rsidR="005C1C63">
        <w:rPr>
          <w:rFonts w:ascii="Arial" w:hAnsi="Arial" w:cs="Arial"/>
          <w:sz w:val="22"/>
          <w:szCs w:val="22"/>
          <w:lang w:val="hr-HR"/>
        </w:rPr>
        <w:t xml:space="preserve">izlaganje i </w:t>
      </w:r>
      <w:r w:rsidRPr="00A547F6">
        <w:rPr>
          <w:rFonts w:ascii="Arial" w:hAnsi="Arial" w:cs="Arial"/>
          <w:sz w:val="22"/>
          <w:szCs w:val="22"/>
          <w:lang w:val="hr-HR"/>
        </w:rPr>
        <w:t>p</w:t>
      </w:r>
      <w:r w:rsidR="00CE4204" w:rsidRPr="00A547F6">
        <w:rPr>
          <w:rFonts w:ascii="Arial" w:hAnsi="Arial" w:cs="Arial"/>
          <w:sz w:val="22"/>
          <w:szCs w:val="22"/>
          <w:lang w:val="hr-HR"/>
        </w:rPr>
        <w:t xml:space="preserve">rodaja robe izvan prodavaonica, postavljanje stalaka, </w:t>
      </w:r>
      <w:r w:rsidR="00132C1A" w:rsidRPr="00A547F6">
        <w:rPr>
          <w:rFonts w:ascii="Arial" w:hAnsi="Arial" w:cs="Arial"/>
          <w:sz w:val="22"/>
          <w:szCs w:val="22"/>
          <w:lang w:val="hr-HR"/>
        </w:rPr>
        <w:t xml:space="preserve">polica, klupica, izložbenih ormarića na </w:t>
      </w:r>
      <w:r w:rsidR="00CC4B99" w:rsidRPr="00A547F6">
        <w:rPr>
          <w:rFonts w:ascii="Arial" w:hAnsi="Arial" w:cs="Arial"/>
          <w:sz w:val="22"/>
          <w:szCs w:val="22"/>
          <w:lang w:val="hr-HR"/>
        </w:rPr>
        <w:t xml:space="preserve">površinu javne namjene </w:t>
      </w:r>
      <w:r w:rsidR="00CE4204" w:rsidRPr="00A547F6">
        <w:rPr>
          <w:rFonts w:ascii="Arial" w:hAnsi="Arial" w:cs="Arial"/>
          <w:sz w:val="22"/>
          <w:szCs w:val="22"/>
          <w:lang w:val="hr-HR"/>
        </w:rPr>
        <w:t xml:space="preserve">ili fasadu ispred ili pokraj poslovnog prostora </w:t>
      </w:r>
      <w:r w:rsidRPr="00A547F6">
        <w:rPr>
          <w:rFonts w:ascii="Arial" w:hAnsi="Arial" w:cs="Arial"/>
          <w:sz w:val="22"/>
          <w:szCs w:val="22"/>
          <w:lang w:val="hr-HR"/>
        </w:rPr>
        <w:t>suprotno Odluci</w:t>
      </w:r>
      <w:r w:rsidR="00CE4204" w:rsidRPr="00A547F6">
        <w:rPr>
          <w:rFonts w:ascii="Arial" w:hAnsi="Arial" w:cs="Arial"/>
          <w:sz w:val="22"/>
          <w:szCs w:val="22"/>
          <w:lang w:val="hr-HR"/>
        </w:rPr>
        <w:t xml:space="preserve"> o mjestima na kojima se može obavljati prodaja robe izvan prodavaonica na području Grada Crikvenice.</w:t>
      </w:r>
    </w:p>
    <w:p w:rsidR="00B451EF" w:rsidRPr="00A547F6" w:rsidRDefault="00B451EF"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5D6A5C" w:rsidRPr="00F05803" w:rsidRDefault="005D6A5C" w:rsidP="00132C1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6. Postavljanje i održavanje javne rasvjete</w:t>
      </w:r>
    </w:p>
    <w:p w:rsidR="005D6A5C" w:rsidRPr="00F05803" w:rsidRDefault="005D6A5C" w:rsidP="00CE420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CE4204" w:rsidRPr="00F05803" w:rsidRDefault="005D6A5C"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lastRenderedPageBreak/>
        <w:t>Članak 31.</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5D6A5C" w:rsidRPr="00A547F6">
        <w:rPr>
          <w:rFonts w:ascii="Arial" w:hAnsi="Arial" w:cs="Arial"/>
          <w:sz w:val="22"/>
          <w:szCs w:val="22"/>
          <w:lang w:val="hr-HR"/>
        </w:rPr>
        <w:t xml:space="preserve">Javna rasvjeta na </w:t>
      </w:r>
      <w:r w:rsidR="00442A92" w:rsidRPr="00A547F6">
        <w:rPr>
          <w:rFonts w:ascii="Arial" w:hAnsi="Arial" w:cs="Arial"/>
          <w:sz w:val="22"/>
          <w:szCs w:val="22"/>
          <w:lang w:val="hr-HR"/>
        </w:rPr>
        <w:t xml:space="preserve">površinama javne namjene </w:t>
      </w:r>
      <w:r w:rsidR="005D6A5C" w:rsidRPr="00A547F6">
        <w:rPr>
          <w:rFonts w:ascii="Arial" w:hAnsi="Arial" w:cs="Arial"/>
          <w:sz w:val="22"/>
          <w:szCs w:val="22"/>
          <w:lang w:val="hr-HR"/>
        </w:rPr>
        <w:t>mora biti izvedena sukladno ekološkim normama, pritom koristeći suvremenu rasvjetnu tehniku, te uzimajući u obzir značenje pojedinih dijelova naselja, promet i potrebe građana.</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5D6A5C" w:rsidRPr="00A547F6">
        <w:rPr>
          <w:rFonts w:ascii="Arial" w:hAnsi="Arial" w:cs="Arial"/>
          <w:sz w:val="22"/>
          <w:szCs w:val="22"/>
          <w:lang w:val="hr-HR"/>
        </w:rPr>
        <w:t>Javna rasvjeta se mora redovito održavati u stanju funkcionalne ispravnosti (prati, bojati, mijenjati dotrajale žarulje i slično).</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5D6A5C" w:rsidRPr="00A547F6">
        <w:rPr>
          <w:rFonts w:ascii="Arial" w:hAnsi="Arial" w:cs="Arial"/>
          <w:sz w:val="22"/>
          <w:szCs w:val="22"/>
          <w:lang w:val="hr-HR"/>
        </w:rPr>
        <w:t>Pravna ili fizička osoba koja obavlja djelatnost održavanja javne rasvjete dužna je redovito održavati objekte javne rasvjete u ispravnom stanju, sukladno Programu održavanja komunalne infrastrukture i važećim zakonskim propisima.</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5D6A5C" w:rsidRPr="00A547F6">
        <w:rPr>
          <w:rFonts w:ascii="Arial" w:hAnsi="Arial" w:cs="Arial"/>
          <w:sz w:val="22"/>
          <w:szCs w:val="22"/>
          <w:lang w:val="hr-HR"/>
        </w:rPr>
        <w:t>Javna rasvjeta u pravilu svijetli cijele noći, od sumraka do svitanja.</w:t>
      </w:r>
    </w:p>
    <w:p w:rsidR="005D6A5C" w:rsidRPr="00A547F6" w:rsidRDefault="005D6A5C"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5D6A5C" w:rsidRPr="00F05803" w:rsidRDefault="005D6A5C"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32.</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5D6A5C" w:rsidRPr="00A547F6">
        <w:rPr>
          <w:rFonts w:ascii="Arial" w:hAnsi="Arial" w:cs="Arial"/>
          <w:sz w:val="22"/>
          <w:szCs w:val="22"/>
          <w:lang w:val="hr-HR"/>
        </w:rPr>
        <w:t>Zabranjeno je oštećivanje i uništavanje rasvjetnih tijela javne rasvjete.</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5D6A5C" w:rsidRPr="00A547F6">
        <w:rPr>
          <w:rFonts w:ascii="Arial" w:hAnsi="Arial" w:cs="Arial"/>
          <w:sz w:val="22"/>
          <w:szCs w:val="22"/>
          <w:lang w:val="hr-HR"/>
        </w:rPr>
        <w:t>Uređajima i objektima javne rasvjete ne može se koristiti bez odobrenja upravnog odjela Grada.</w:t>
      </w:r>
    </w:p>
    <w:p w:rsidR="005D6A5C" w:rsidRPr="00A547F6" w:rsidRDefault="00BD332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5D6A5C" w:rsidRPr="00A547F6">
        <w:rPr>
          <w:rFonts w:ascii="Arial" w:hAnsi="Arial" w:cs="Arial"/>
          <w:sz w:val="22"/>
          <w:szCs w:val="22"/>
          <w:lang w:val="hr-HR"/>
        </w:rPr>
        <w:t xml:space="preserve">Na rasvjetne stupove </w:t>
      </w:r>
      <w:r w:rsidR="000059FB" w:rsidRPr="00A547F6">
        <w:rPr>
          <w:rFonts w:ascii="Arial" w:hAnsi="Arial" w:cs="Arial"/>
          <w:sz w:val="22"/>
          <w:szCs w:val="22"/>
          <w:lang w:val="hr-HR"/>
        </w:rPr>
        <w:t>nije dopušteno postavljanje oglasa, obavijesti, reklama i slično, osim po odobrenju upravnog odjela Grada.</w:t>
      </w:r>
    </w:p>
    <w:p w:rsidR="000059FB" w:rsidRPr="00A547F6" w:rsidRDefault="000059F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059FB" w:rsidRPr="00F05803" w:rsidRDefault="000059FB" w:rsidP="0048644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7. Održavanje dječjih i sportskih igrališta</w:t>
      </w:r>
    </w:p>
    <w:p w:rsidR="000059FB" w:rsidRPr="00F05803" w:rsidRDefault="000059FB" w:rsidP="005D6A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0059FB" w:rsidRPr="00F05803" w:rsidRDefault="000059FB" w:rsidP="000059F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33.</w:t>
      </w:r>
    </w:p>
    <w:p w:rsidR="000059FB" w:rsidRPr="00A547F6" w:rsidRDefault="001014B2" w:rsidP="000059F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0059FB" w:rsidRPr="00A547F6">
        <w:rPr>
          <w:rFonts w:ascii="Arial" w:hAnsi="Arial" w:cs="Arial"/>
          <w:sz w:val="22"/>
          <w:szCs w:val="22"/>
          <w:lang w:val="hr-HR"/>
        </w:rPr>
        <w:t>Dječja i sportska igrališta</w:t>
      </w:r>
      <w:r w:rsidRPr="00A547F6">
        <w:rPr>
          <w:rFonts w:ascii="Arial" w:hAnsi="Arial" w:cs="Arial"/>
          <w:sz w:val="22"/>
          <w:szCs w:val="22"/>
          <w:lang w:val="hr-HR"/>
        </w:rPr>
        <w:t xml:space="preserve">, </w:t>
      </w:r>
      <w:r w:rsidR="000059FB" w:rsidRPr="00A547F6">
        <w:rPr>
          <w:rFonts w:ascii="Arial" w:hAnsi="Arial" w:cs="Arial"/>
          <w:sz w:val="22"/>
          <w:szCs w:val="22"/>
          <w:lang w:val="hr-HR"/>
        </w:rPr>
        <w:t>objekti na njima, rekreacijske površine i objekti koji su namijenjeni za druge javne priredbe</w:t>
      </w:r>
      <w:r w:rsidR="00864E80" w:rsidRPr="00A547F6">
        <w:rPr>
          <w:rFonts w:ascii="Arial" w:hAnsi="Arial" w:cs="Arial"/>
          <w:sz w:val="22"/>
          <w:szCs w:val="22"/>
          <w:lang w:val="hr-HR"/>
        </w:rPr>
        <w:t xml:space="preserve"> se</w:t>
      </w:r>
      <w:r w:rsidR="000059FB" w:rsidRPr="00A547F6">
        <w:rPr>
          <w:rFonts w:ascii="Arial" w:hAnsi="Arial" w:cs="Arial"/>
          <w:sz w:val="22"/>
          <w:szCs w:val="22"/>
          <w:lang w:val="hr-HR"/>
        </w:rPr>
        <w:t xml:space="preserve"> moraju održavati u urednom i ispravnom stanju.</w:t>
      </w:r>
    </w:p>
    <w:p w:rsidR="000059FB" w:rsidRPr="00A547F6" w:rsidRDefault="001014B2" w:rsidP="000059F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0059FB" w:rsidRPr="00A547F6">
        <w:rPr>
          <w:rFonts w:ascii="Arial" w:hAnsi="Arial" w:cs="Arial"/>
          <w:sz w:val="22"/>
          <w:szCs w:val="22"/>
          <w:lang w:val="hr-HR"/>
        </w:rPr>
        <w:t>Na površinama iz stavka 1. ovog članka mora biti postavljen dovoljan broj košarica za otpatke.</w:t>
      </w:r>
    </w:p>
    <w:p w:rsidR="00864E80" w:rsidRPr="00A547F6" w:rsidRDefault="00864E80" w:rsidP="000059F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64E80" w:rsidRPr="00F05803" w:rsidRDefault="00864E80"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w:t>
      </w:r>
      <w:r w:rsidR="000D03E3" w:rsidRPr="00F05803">
        <w:rPr>
          <w:rFonts w:ascii="Arial" w:hAnsi="Arial" w:cs="Arial"/>
          <w:i/>
          <w:sz w:val="22"/>
          <w:szCs w:val="22"/>
          <w:lang w:val="hr-HR"/>
        </w:rPr>
        <w:t>4</w:t>
      </w:r>
      <w:r w:rsidRPr="00F05803">
        <w:rPr>
          <w:rFonts w:ascii="Arial" w:hAnsi="Arial" w:cs="Arial"/>
          <w:i/>
          <w:sz w:val="22"/>
          <w:szCs w:val="22"/>
          <w:lang w:val="hr-HR"/>
        </w:rPr>
        <w:t>.</w:t>
      </w:r>
    </w:p>
    <w:p w:rsidR="006F388F" w:rsidRPr="00A547F6" w:rsidRDefault="006F388F"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1014B2" w:rsidRPr="00A547F6">
        <w:rPr>
          <w:rFonts w:ascii="Arial" w:hAnsi="Arial" w:cs="Arial"/>
          <w:sz w:val="22"/>
          <w:szCs w:val="22"/>
          <w:lang w:val="hr-HR"/>
        </w:rPr>
        <w:t>P</w:t>
      </w:r>
      <w:r w:rsidR="00E93F62" w:rsidRPr="00A547F6">
        <w:rPr>
          <w:rFonts w:ascii="Arial" w:hAnsi="Arial" w:cs="Arial"/>
          <w:sz w:val="22"/>
          <w:szCs w:val="22"/>
          <w:lang w:val="hr-HR"/>
        </w:rPr>
        <w:t>ovršine</w:t>
      </w:r>
      <w:r w:rsidR="00864E80" w:rsidRPr="00A547F6">
        <w:rPr>
          <w:rFonts w:ascii="Arial" w:hAnsi="Arial" w:cs="Arial"/>
          <w:sz w:val="22"/>
          <w:szCs w:val="22"/>
          <w:lang w:val="hr-HR"/>
        </w:rPr>
        <w:t xml:space="preserve"> </w:t>
      </w:r>
      <w:r w:rsidR="001014B2" w:rsidRPr="00A547F6">
        <w:rPr>
          <w:rFonts w:ascii="Arial" w:hAnsi="Arial" w:cs="Arial"/>
          <w:sz w:val="22"/>
          <w:szCs w:val="22"/>
          <w:lang w:val="hr-HR"/>
        </w:rPr>
        <w:t xml:space="preserve">iz članka 33. stavka 1. </w:t>
      </w:r>
      <w:r w:rsidR="00864E80" w:rsidRPr="00A547F6">
        <w:rPr>
          <w:rFonts w:ascii="Arial" w:hAnsi="Arial" w:cs="Arial"/>
          <w:sz w:val="22"/>
          <w:szCs w:val="22"/>
          <w:lang w:val="hr-HR"/>
        </w:rPr>
        <w:t xml:space="preserve">su javno dobro i o njihovom održavanju brigu vodi Grad. </w:t>
      </w:r>
    </w:p>
    <w:p w:rsidR="00864E80" w:rsidRPr="00A547F6" w:rsidRDefault="006F388F"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864E80" w:rsidRPr="00A547F6">
        <w:rPr>
          <w:rFonts w:ascii="Arial" w:hAnsi="Arial" w:cs="Arial"/>
          <w:sz w:val="22"/>
          <w:szCs w:val="22"/>
          <w:lang w:val="hr-HR"/>
        </w:rPr>
        <w:t xml:space="preserve">O </w:t>
      </w:r>
      <w:r w:rsidR="001014B2" w:rsidRPr="00A547F6">
        <w:rPr>
          <w:rFonts w:ascii="Arial" w:hAnsi="Arial" w:cs="Arial"/>
          <w:sz w:val="22"/>
          <w:szCs w:val="22"/>
          <w:lang w:val="hr-HR"/>
        </w:rPr>
        <w:t>površinama iste namjene</w:t>
      </w:r>
      <w:r w:rsidR="00864E80" w:rsidRPr="00A547F6">
        <w:rPr>
          <w:rFonts w:ascii="Arial" w:hAnsi="Arial" w:cs="Arial"/>
          <w:sz w:val="22"/>
          <w:szCs w:val="22"/>
          <w:lang w:val="hr-HR"/>
        </w:rPr>
        <w:t xml:space="preserve"> koja se nalaze u sastavu okućnica drugih objekata </w:t>
      </w:r>
      <w:r w:rsidR="008912BD" w:rsidRPr="00A547F6">
        <w:rPr>
          <w:rFonts w:ascii="Arial" w:hAnsi="Arial" w:cs="Arial"/>
          <w:sz w:val="22"/>
          <w:szCs w:val="22"/>
          <w:lang w:val="hr-HR"/>
        </w:rPr>
        <w:t xml:space="preserve">dužni su </w:t>
      </w:r>
      <w:r w:rsidR="001014B2" w:rsidRPr="00A547F6">
        <w:rPr>
          <w:rFonts w:ascii="Arial" w:hAnsi="Arial" w:cs="Arial"/>
          <w:sz w:val="22"/>
          <w:szCs w:val="22"/>
          <w:lang w:val="hr-HR"/>
        </w:rPr>
        <w:t>brinuti njihovi</w:t>
      </w:r>
      <w:r w:rsidR="00864E80" w:rsidRPr="00A547F6">
        <w:rPr>
          <w:rFonts w:ascii="Arial" w:hAnsi="Arial" w:cs="Arial"/>
          <w:sz w:val="22"/>
          <w:szCs w:val="22"/>
          <w:lang w:val="hr-HR"/>
        </w:rPr>
        <w:t xml:space="preserve"> vlasnici, odnosno korisnici.</w:t>
      </w:r>
    </w:p>
    <w:p w:rsidR="00442A92" w:rsidRPr="00A547F6" w:rsidRDefault="00442A92"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64E80" w:rsidRPr="00F05803" w:rsidRDefault="00864E80"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w:t>
      </w:r>
      <w:r w:rsidR="000D03E3" w:rsidRPr="00F05803">
        <w:rPr>
          <w:rFonts w:ascii="Arial" w:hAnsi="Arial" w:cs="Arial"/>
          <w:i/>
          <w:sz w:val="22"/>
          <w:szCs w:val="22"/>
          <w:lang w:val="hr-HR"/>
        </w:rPr>
        <w:t>5</w:t>
      </w:r>
      <w:r w:rsidRPr="00F05803">
        <w:rPr>
          <w:rFonts w:ascii="Arial" w:hAnsi="Arial" w:cs="Arial"/>
          <w:i/>
          <w:sz w:val="22"/>
          <w:szCs w:val="22"/>
          <w:lang w:val="hr-HR"/>
        </w:rPr>
        <w:t>.</w:t>
      </w:r>
    </w:p>
    <w:p w:rsidR="000F6737" w:rsidRPr="00A547F6" w:rsidRDefault="008912BD"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Površine iz članka 33. stavka 1. </w:t>
      </w:r>
      <w:r w:rsidR="00864E80" w:rsidRPr="00A547F6">
        <w:rPr>
          <w:rFonts w:ascii="Arial" w:hAnsi="Arial" w:cs="Arial"/>
          <w:sz w:val="22"/>
          <w:szCs w:val="22"/>
          <w:lang w:val="hr-HR"/>
        </w:rPr>
        <w:t>u vlasništvu Grada dužne su u smislu ove Odluke održavati osobe i udruge kojima je ugovorno preneseno korištenje istih.</w:t>
      </w:r>
      <w:r w:rsidR="000F6737" w:rsidRPr="00A547F6">
        <w:rPr>
          <w:rFonts w:ascii="Arial" w:hAnsi="Arial" w:cs="Arial"/>
          <w:sz w:val="22"/>
          <w:szCs w:val="22"/>
          <w:lang w:val="hr-HR"/>
        </w:rPr>
        <w:t xml:space="preserve"> </w:t>
      </w:r>
    </w:p>
    <w:p w:rsidR="000F6737" w:rsidRPr="00A547F6" w:rsidRDefault="000F6737"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64E80" w:rsidRPr="00F05803" w:rsidRDefault="000F6737" w:rsidP="00E93F6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 xml:space="preserve">8. Postavljanje i održavanje </w:t>
      </w:r>
      <w:r w:rsidR="00B45DE0" w:rsidRPr="00F05803">
        <w:rPr>
          <w:rFonts w:ascii="Arial" w:hAnsi="Arial" w:cs="Arial"/>
          <w:b/>
          <w:i/>
          <w:sz w:val="22"/>
          <w:szCs w:val="22"/>
          <w:lang w:val="hr-HR"/>
        </w:rPr>
        <w:t>građevina i uređaja javne namjene</w:t>
      </w:r>
    </w:p>
    <w:p w:rsidR="000F6737" w:rsidRPr="00F05803" w:rsidRDefault="000F6737" w:rsidP="00864E8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0F6737" w:rsidRPr="00F05803" w:rsidRDefault="000F6737" w:rsidP="000F673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w:t>
      </w:r>
      <w:r w:rsidR="000D03E3" w:rsidRPr="00F05803">
        <w:rPr>
          <w:rFonts w:ascii="Arial" w:hAnsi="Arial" w:cs="Arial"/>
          <w:i/>
          <w:sz w:val="22"/>
          <w:szCs w:val="22"/>
          <w:lang w:val="hr-HR"/>
        </w:rPr>
        <w:t>6</w:t>
      </w:r>
      <w:r w:rsidRPr="00F05803">
        <w:rPr>
          <w:rFonts w:ascii="Arial" w:hAnsi="Arial" w:cs="Arial"/>
          <w:i/>
          <w:sz w:val="22"/>
          <w:szCs w:val="22"/>
          <w:lang w:val="hr-HR"/>
        </w:rPr>
        <w:t>.</w:t>
      </w:r>
    </w:p>
    <w:p w:rsidR="000F0BE3" w:rsidRPr="00A547F6" w:rsidRDefault="006F388F" w:rsidP="000F0BE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(1) </w:t>
      </w:r>
      <w:r w:rsidR="00E93F62" w:rsidRPr="00A547F6">
        <w:rPr>
          <w:rFonts w:ascii="Arial" w:hAnsi="Arial" w:cs="Arial"/>
          <w:sz w:val="22"/>
          <w:szCs w:val="22"/>
          <w:lang w:val="hr-HR"/>
        </w:rPr>
        <w:t xml:space="preserve">Građevine i uređaji javne </w:t>
      </w:r>
      <w:r w:rsidR="00E93F62" w:rsidRPr="00D953AB">
        <w:rPr>
          <w:rFonts w:ascii="Arial" w:hAnsi="Arial" w:cs="Arial"/>
          <w:sz w:val="22"/>
          <w:szCs w:val="22"/>
          <w:lang w:val="hr-HR"/>
        </w:rPr>
        <w:t>namjene</w:t>
      </w:r>
      <w:r w:rsidR="000F0BE3" w:rsidRPr="00D953AB">
        <w:rPr>
          <w:rFonts w:ascii="Arial" w:hAnsi="Arial" w:cs="Arial"/>
          <w:sz w:val="22"/>
          <w:szCs w:val="22"/>
          <w:lang w:val="hr-HR"/>
        </w:rPr>
        <w:t xml:space="preserve"> (</w:t>
      </w:r>
      <w:r w:rsidR="00AB1D52" w:rsidRPr="00D953AB">
        <w:rPr>
          <w:rFonts w:ascii="Arial" w:hAnsi="Arial" w:cs="Arial"/>
          <w:sz w:val="22"/>
          <w:szCs w:val="22"/>
          <w:lang w:val="hr-HR"/>
        </w:rPr>
        <w:t>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r w:rsidR="00F16361" w:rsidRPr="00D953AB">
        <w:rPr>
          <w:rFonts w:ascii="Arial" w:hAnsi="Arial" w:cs="Arial"/>
          <w:sz w:val="22"/>
          <w:szCs w:val="22"/>
          <w:lang w:val="hr-HR"/>
        </w:rPr>
        <w:t xml:space="preserve"> </w:t>
      </w:r>
      <w:r w:rsidR="000F0BE3" w:rsidRPr="00D953AB">
        <w:rPr>
          <w:rFonts w:ascii="Arial" w:hAnsi="Arial" w:cs="Arial"/>
          <w:sz w:val="22"/>
          <w:szCs w:val="22"/>
          <w:lang w:val="hr-HR"/>
        </w:rPr>
        <w:t>)</w:t>
      </w:r>
      <w:r w:rsidR="000F0BE3" w:rsidRPr="00A547F6">
        <w:rPr>
          <w:rFonts w:ascii="Arial" w:hAnsi="Arial" w:cs="Arial"/>
          <w:sz w:val="22"/>
          <w:szCs w:val="22"/>
          <w:lang w:val="hr-HR"/>
        </w:rPr>
        <w:t xml:space="preserve"> mogu se izgrađivati, odnosno postavljati samo na temelju odobrenja upravnog odjela Grada, ako posebnim propisima nije određeno drugačije.</w:t>
      </w:r>
    </w:p>
    <w:p w:rsidR="000F0BE3" w:rsidRPr="00A547F6" w:rsidRDefault="006F388F" w:rsidP="000F0BE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B45DE0" w:rsidRPr="00A547F6">
        <w:rPr>
          <w:rFonts w:ascii="Arial" w:hAnsi="Arial" w:cs="Arial"/>
          <w:sz w:val="22"/>
          <w:szCs w:val="22"/>
          <w:lang w:val="hr-HR"/>
        </w:rPr>
        <w:t xml:space="preserve">Građevine i uređaji javne namjene </w:t>
      </w:r>
      <w:r w:rsidR="000F0BE3" w:rsidRPr="00A547F6">
        <w:rPr>
          <w:rFonts w:ascii="Arial" w:hAnsi="Arial" w:cs="Arial"/>
          <w:sz w:val="22"/>
          <w:szCs w:val="22"/>
          <w:lang w:val="hr-HR"/>
        </w:rPr>
        <w:t>iz stavka 1. ovog članka održava i o njima vodi brigu pravna ili fizička osoba koja obavlja komunalnu ili drugu djelatnost, odnosno pravna ili fizička osoba kojoj Grad to povjeri.</w:t>
      </w:r>
    </w:p>
    <w:p w:rsidR="000F0BE3" w:rsidRPr="00A547F6" w:rsidRDefault="000F0BE3" w:rsidP="000F0BE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AB1B21" w:rsidRPr="00F05803"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37.</w:t>
      </w:r>
    </w:p>
    <w:p w:rsidR="00AB1B21" w:rsidRPr="00A547F6" w:rsidRDefault="00077D1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77D17">
        <w:rPr>
          <w:rFonts w:ascii="Arial" w:hAnsi="Arial" w:cs="Arial"/>
          <w:sz w:val="22"/>
          <w:szCs w:val="22"/>
          <w:lang w:val="hr-HR"/>
        </w:rPr>
        <w:t xml:space="preserve">        </w:t>
      </w:r>
      <w:r w:rsidR="00AB1B21" w:rsidRPr="00077D17">
        <w:rPr>
          <w:rFonts w:ascii="Arial" w:hAnsi="Arial" w:cs="Arial"/>
          <w:sz w:val="22"/>
          <w:szCs w:val="22"/>
          <w:lang w:val="hr-HR"/>
        </w:rPr>
        <w:t xml:space="preserve"> Pravna ili fizička osoba iz članka 36. stavak 2. ove Odluke dužna je građevine i uređaj</w:t>
      </w:r>
      <w:r>
        <w:rPr>
          <w:rFonts w:ascii="Arial" w:hAnsi="Arial" w:cs="Arial"/>
          <w:sz w:val="22"/>
          <w:szCs w:val="22"/>
          <w:lang w:val="hr-HR"/>
        </w:rPr>
        <w:t>e</w:t>
      </w:r>
      <w:r w:rsidR="00AB1B21" w:rsidRPr="00077D17">
        <w:rPr>
          <w:rFonts w:ascii="Arial" w:hAnsi="Arial" w:cs="Arial"/>
          <w:sz w:val="22"/>
          <w:szCs w:val="22"/>
          <w:lang w:val="hr-HR"/>
        </w:rPr>
        <w:t xml:space="preserve"> javne namjene iz članka 36. stavka 1. održavati u ispravnom i urednom stanju, </w:t>
      </w:r>
      <w:r>
        <w:rPr>
          <w:rFonts w:ascii="Arial" w:hAnsi="Arial" w:cs="Arial"/>
          <w:sz w:val="22"/>
          <w:szCs w:val="22"/>
          <w:lang w:val="hr-HR"/>
        </w:rPr>
        <w:t xml:space="preserve">te osigurati da isti </w:t>
      </w:r>
      <w:r w:rsidR="00AB1B21" w:rsidRPr="00077D17">
        <w:rPr>
          <w:rFonts w:ascii="Arial" w:hAnsi="Arial" w:cs="Arial"/>
          <w:sz w:val="22"/>
          <w:szCs w:val="22"/>
          <w:lang w:val="hr-HR"/>
        </w:rPr>
        <w:t>ispunjava</w:t>
      </w:r>
      <w:r>
        <w:rPr>
          <w:rFonts w:ascii="Arial" w:hAnsi="Arial" w:cs="Arial"/>
          <w:sz w:val="22"/>
          <w:szCs w:val="22"/>
          <w:lang w:val="hr-HR"/>
        </w:rPr>
        <w:t xml:space="preserve">ju </w:t>
      </w:r>
      <w:r w:rsidR="00AB1B21" w:rsidRPr="00077D17">
        <w:rPr>
          <w:rFonts w:ascii="Arial" w:hAnsi="Arial" w:cs="Arial"/>
          <w:sz w:val="22"/>
          <w:szCs w:val="22"/>
          <w:lang w:val="hr-HR"/>
        </w:rPr>
        <w:t>tehničke i higijenske uvjete sukladno posebnim propisima.</w:t>
      </w:r>
    </w:p>
    <w:p w:rsidR="002B6603" w:rsidRPr="00A547F6" w:rsidRDefault="002B6603" w:rsidP="000F0BE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2B6603" w:rsidRPr="00F05803" w:rsidRDefault="002B6603" w:rsidP="002B660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3</w:t>
      </w:r>
      <w:r w:rsidR="000D03E3" w:rsidRPr="00F05803">
        <w:rPr>
          <w:rFonts w:ascii="Arial" w:hAnsi="Arial" w:cs="Arial"/>
          <w:i/>
          <w:sz w:val="22"/>
          <w:szCs w:val="22"/>
          <w:lang w:val="hr-HR"/>
        </w:rPr>
        <w:t>8</w:t>
      </w:r>
      <w:r w:rsidRPr="00F05803">
        <w:rPr>
          <w:rFonts w:ascii="Arial" w:hAnsi="Arial" w:cs="Arial"/>
          <w:i/>
          <w:sz w:val="22"/>
          <w:szCs w:val="22"/>
          <w:lang w:val="hr-HR"/>
        </w:rPr>
        <w:t>.</w:t>
      </w:r>
    </w:p>
    <w:p w:rsidR="00F16361" w:rsidRDefault="00F16361" w:rsidP="00C1442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(1) </w:t>
      </w:r>
      <w:r w:rsidR="00B45DE0" w:rsidRPr="00A547F6">
        <w:rPr>
          <w:rFonts w:ascii="Arial" w:hAnsi="Arial" w:cs="Arial"/>
          <w:sz w:val="22"/>
          <w:szCs w:val="22"/>
          <w:lang w:val="hr-HR"/>
        </w:rPr>
        <w:t xml:space="preserve">Građevine i uređaje javne namjene </w:t>
      </w:r>
      <w:r w:rsidR="002B6603" w:rsidRPr="00A547F6">
        <w:rPr>
          <w:rFonts w:ascii="Arial" w:hAnsi="Arial" w:cs="Arial"/>
          <w:sz w:val="22"/>
          <w:szCs w:val="22"/>
          <w:lang w:val="hr-HR"/>
        </w:rPr>
        <w:t>iz članka 3</w:t>
      </w:r>
      <w:r w:rsidR="003E1677" w:rsidRPr="00A547F6">
        <w:rPr>
          <w:rFonts w:ascii="Arial" w:hAnsi="Arial" w:cs="Arial"/>
          <w:sz w:val="22"/>
          <w:szCs w:val="22"/>
          <w:lang w:val="hr-HR"/>
        </w:rPr>
        <w:t>6</w:t>
      </w:r>
      <w:r w:rsidR="002B6603" w:rsidRPr="00A547F6">
        <w:rPr>
          <w:rFonts w:ascii="Arial" w:hAnsi="Arial" w:cs="Arial"/>
          <w:sz w:val="22"/>
          <w:szCs w:val="22"/>
          <w:lang w:val="hr-HR"/>
        </w:rPr>
        <w:t>. stavka 1. ove Odluke zabranjeno je uništavati, po njima šarati, crtati, ili ih na drugi način prljati i nagrđivati.</w:t>
      </w:r>
    </w:p>
    <w:p w:rsidR="00C1442D" w:rsidRDefault="00C1442D" w:rsidP="00C1442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2B6603" w:rsidRPr="00C1442D" w:rsidRDefault="002B6603" w:rsidP="00C1442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r w:rsidRPr="00F05803">
        <w:rPr>
          <w:rFonts w:ascii="Arial" w:hAnsi="Arial" w:cs="Arial"/>
          <w:i/>
          <w:sz w:val="22"/>
          <w:szCs w:val="22"/>
          <w:lang w:val="hr-HR"/>
        </w:rPr>
        <w:t xml:space="preserve">Članak </w:t>
      </w:r>
      <w:r w:rsidR="00562419">
        <w:rPr>
          <w:rFonts w:ascii="Arial" w:hAnsi="Arial" w:cs="Arial"/>
          <w:i/>
          <w:sz w:val="22"/>
          <w:szCs w:val="22"/>
          <w:lang w:val="hr-HR"/>
        </w:rPr>
        <w:t>39</w:t>
      </w:r>
      <w:r w:rsidRPr="00F05803">
        <w:rPr>
          <w:rFonts w:ascii="Arial" w:hAnsi="Arial" w:cs="Arial"/>
          <w:i/>
          <w:sz w:val="22"/>
          <w:szCs w:val="22"/>
          <w:lang w:val="hr-HR"/>
        </w:rPr>
        <w:t>.</w:t>
      </w:r>
    </w:p>
    <w:p w:rsidR="0083534C" w:rsidRDefault="00F16361" w:rsidP="002B660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(1) </w:t>
      </w:r>
      <w:r w:rsidR="00EC41C5" w:rsidRPr="00A547F6">
        <w:rPr>
          <w:rFonts w:ascii="Arial" w:hAnsi="Arial" w:cs="Arial"/>
          <w:sz w:val="22"/>
          <w:szCs w:val="22"/>
          <w:lang w:val="hr-HR"/>
        </w:rPr>
        <w:t xml:space="preserve">Čekaonice autobusnog i drugih prometa i taksi </w:t>
      </w:r>
      <w:r w:rsidR="0083534C" w:rsidRPr="00A547F6">
        <w:rPr>
          <w:rFonts w:ascii="Arial" w:hAnsi="Arial" w:cs="Arial"/>
          <w:sz w:val="22"/>
          <w:szCs w:val="22"/>
          <w:lang w:val="hr-HR"/>
        </w:rPr>
        <w:t>stajališta moraju se održavati urednim i ispravnim, te ispunjavati tehničke i higijenske uvjete određene posebnim propisima.</w:t>
      </w:r>
    </w:p>
    <w:p w:rsidR="005B7A6E" w:rsidRPr="00A547F6" w:rsidRDefault="00F16361" w:rsidP="002B660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7A7A87">
        <w:rPr>
          <w:rFonts w:ascii="Arial" w:hAnsi="Arial" w:cs="Arial"/>
          <w:sz w:val="22"/>
          <w:szCs w:val="22"/>
          <w:lang w:val="hr-HR"/>
        </w:rPr>
        <w:t>(2) Zabranjeno je  postavljanje plakata na čekaonice autobusnog i drugih prometa i taksi stajališta.</w:t>
      </w:r>
    </w:p>
    <w:p w:rsidR="00B451EF" w:rsidRPr="00A547F6" w:rsidRDefault="00B451EF" w:rsidP="002B660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83534C" w:rsidRPr="00F05803" w:rsidRDefault="0083534C" w:rsidP="00EF49A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0</w:t>
      </w:r>
      <w:r w:rsidRPr="00F05803">
        <w:rPr>
          <w:rFonts w:ascii="Arial" w:hAnsi="Arial" w:cs="Arial"/>
          <w:i/>
          <w:sz w:val="22"/>
          <w:szCs w:val="22"/>
          <w:lang w:val="hr-HR"/>
        </w:rPr>
        <w:t>.</w:t>
      </w:r>
    </w:p>
    <w:p w:rsidR="00105288" w:rsidRPr="00A547F6" w:rsidRDefault="003E1677" w:rsidP="00835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83534C" w:rsidRPr="00A547F6">
        <w:rPr>
          <w:rFonts w:ascii="Arial" w:hAnsi="Arial" w:cs="Arial"/>
          <w:sz w:val="22"/>
          <w:szCs w:val="22"/>
          <w:lang w:val="hr-HR"/>
        </w:rPr>
        <w:t>Opći uvjeti o javnim parkiralištima na kojima se vrši naplata uređeni su posebnim aktom Gradonačelnika</w:t>
      </w:r>
      <w:r w:rsidR="00105288" w:rsidRPr="00A547F6">
        <w:rPr>
          <w:rFonts w:ascii="Arial" w:hAnsi="Arial" w:cs="Arial"/>
          <w:sz w:val="22"/>
          <w:szCs w:val="22"/>
          <w:lang w:val="hr-HR"/>
        </w:rPr>
        <w:t xml:space="preserve"> i to Općim uvjetima o javnim parkiralištima na kojima se vrši naplata, načinu naplate parkiranja i visini naknade za parkiranje.</w:t>
      </w:r>
    </w:p>
    <w:p w:rsidR="00105288" w:rsidRPr="00A547F6" w:rsidRDefault="003E1677" w:rsidP="00835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105288" w:rsidRPr="00A547F6">
        <w:rPr>
          <w:rFonts w:ascii="Arial" w:hAnsi="Arial" w:cs="Arial"/>
          <w:sz w:val="22"/>
          <w:szCs w:val="22"/>
          <w:lang w:val="hr-HR"/>
        </w:rPr>
        <w:t>Ovlaštenici upravljanja i korištenja javnih parkirališta dužni su na njima održavati red, čistoću i sigurnost, te njima namjenski gospodariti u svrhu što boljeg i racionalnijeg iskorištavanja parkirališne površine za smještaj motornih vozila.</w:t>
      </w:r>
    </w:p>
    <w:p w:rsidR="00105288" w:rsidRPr="00A547F6" w:rsidRDefault="003E1677" w:rsidP="00835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105288" w:rsidRPr="00A547F6">
        <w:rPr>
          <w:rFonts w:ascii="Arial" w:hAnsi="Arial" w:cs="Arial"/>
          <w:sz w:val="22"/>
          <w:szCs w:val="22"/>
          <w:lang w:val="hr-HR"/>
        </w:rPr>
        <w:t xml:space="preserve">Na javnim parkiralištima zabranjena je trgovina robom, pretovar robe, zadržavanje kampera i kamp kućica više od 24 sata i drugo što nije u skladu s namjenom. </w:t>
      </w:r>
    </w:p>
    <w:p w:rsidR="00105288" w:rsidRPr="00A547F6" w:rsidRDefault="00105288" w:rsidP="00835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105288" w:rsidRPr="00F05803" w:rsidRDefault="00F16361" w:rsidP="0074235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Pr>
          <w:rFonts w:ascii="Arial" w:hAnsi="Arial" w:cs="Arial"/>
          <w:b/>
          <w:i/>
          <w:sz w:val="22"/>
          <w:szCs w:val="22"/>
          <w:lang w:val="hr-HR"/>
        </w:rPr>
        <w:t>9</w:t>
      </w:r>
      <w:r w:rsidR="00105288" w:rsidRPr="00F05803">
        <w:rPr>
          <w:rFonts w:ascii="Arial" w:hAnsi="Arial" w:cs="Arial"/>
          <w:b/>
          <w:i/>
          <w:sz w:val="22"/>
          <w:szCs w:val="22"/>
          <w:lang w:val="hr-HR"/>
        </w:rPr>
        <w:t>. Održavanje i čišćenje dimnjaka</w:t>
      </w:r>
    </w:p>
    <w:p w:rsidR="00105288" w:rsidRPr="00F05803" w:rsidRDefault="00105288" w:rsidP="00835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83534C" w:rsidRPr="00F05803" w:rsidRDefault="00105288"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1</w:t>
      </w:r>
      <w:r w:rsidRPr="00F05803">
        <w:rPr>
          <w:rFonts w:ascii="Arial" w:hAnsi="Arial" w:cs="Arial"/>
          <w:i/>
          <w:sz w:val="22"/>
          <w:szCs w:val="22"/>
          <w:lang w:val="hr-HR"/>
        </w:rPr>
        <w:t>.</w:t>
      </w:r>
    </w:p>
    <w:p w:rsidR="00105288" w:rsidRPr="00A547F6" w:rsidRDefault="00713062"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(1) </w:t>
      </w:r>
      <w:r w:rsidR="00EA1598" w:rsidRPr="00A547F6">
        <w:rPr>
          <w:rFonts w:ascii="Arial" w:hAnsi="Arial" w:cs="Arial"/>
          <w:sz w:val="22"/>
          <w:szCs w:val="22"/>
          <w:lang w:val="hr-HR"/>
        </w:rPr>
        <w:t>Održavanje i čišćenje dimnjaka uređeno je Odlukom o uvjetima i načinu obavljanja dimnjačarskih uslug</w:t>
      </w:r>
      <w:r w:rsidR="00B03265" w:rsidRPr="00A547F6">
        <w:rPr>
          <w:rFonts w:ascii="Arial" w:hAnsi="Arial" w:cs="Arial"/>
          <w:sz w:val="22"/>
          <w:szCs w:val="22"/>
          <w:lang w:val="hr-HR"/>
        </w:rPr>
        <w:t>a.</w:t>
      </w:r>
    </w:p>
    <w:p w:rsidR="00926778" w:rsidRPr="00A547F6" w:rsidRDefault="00713062"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B03265" w:rsidRPr="00A547F6">
        <w:rPr>
          <w:rFonts w:ascii="Arial" w:hAnsi="Arial" w:cs="Arial"/>
          <w:sz w:val="22"/>
          <w:szCs w:val="22"/>
          <w:lang w:val="hr-HR"/>
        </w:rPr>
        <w:t>Čišćenje dimnjaka može obavljati pravna ili fizička osoba – obrtnik kojoj je to povjereno i koja je za obavljanje tih poslova dobila koncesiju Grada.</w:t>
      </w:r>
      <w:r w:rsidR="00694AB7" w:rsidRPr="00A547F6">
        <w:rPr>
          <w:rFonts w:ascii="Arial" w:hAnsi="Arial" w:cs="Arial"/>
          <w:sz w:val="22"/>
          <w:szCs w:val="22"/>
          <w:lang w:val="hr-HR"/>
        </w:rPr>
        <w:t xml:space="preserve"> </w:t>
      </w:r>
    </w:p>
    <w:p w:rsidR="004F32D8" w:rsidRDefault="004F32D8" w:rsidP="0074235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p>
    <w:p w:rsidR="00694AB7" w:rsidRPr="00F05803" w:rsidRDefault="00926778" w:rsidP="0074235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1</w:t>
      </w:r>
      <w:r w:rsidR="00F16361">
        <w:rPr>
          <w:rFonts w:ascii="Arial" w:hAnsi="Arial" w:cs="Arial"/>
          <w:b/>
          <w:i/>
          <w:sz w:val="22"/>
          <w:szCs w:val="22"/>
          <w:lang w:val="hr-HR"/>
        </w:rPr>
        <w:t>0</w:t>
      </w:r>
      <w:r w:rsidRPr="00F05803">
        <w:rPr>
          <w:rFonts w:ascii="Arial" w:hAnsi="Arial" w:cs="Arial"/>
          <w:b/>
          <w:i/>
          <w:sz w:val="22"/>
          <w:szCs w:val="22"/>
          <w:lang w:val="hr-HR"/>
        </w:rPr>
        <w:t>. Držanje domaćih životinja</w:t>
      </w:r>
    </w:p>
    <w:p w:rsidR="00926778" w:rsidRPr="00F05803" w:rsidRDefault="00926778"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926778" w:rsidRPr="00F05803" w:rsidRDefault="00926778"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2</w:t>
      </w:r>
      <w:r w:rsidRPr="00F05803">
        <w:rPr>
          <w:rFonts w:ascii="Arial" w:hAnsi="Arial" w:cs="Arial"/>
          <w:i/>
          <w:sz w:val="22"/>
          <w:szCs w:val="22"/>
          <w:lang w:val="hr-HR"/>
        </w:rPr>
        <w:t>.</w:t>
      </w:r>
    </w:p>
    <w:p w:rsidR="00926778" w:rsidRPr="00A547F6" w:rsidRDefault="00926778"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Držanje pasa i mačaka propisano je Odlukom o držanju pasa i mačaka, načinu postupanja s neupisanim psima, napuštenim i izgubljenim životinjama.</w:t>
      </w:r>
    </w:p>
    <w:p w:rsidR="00926778" w:rsidRPr="00A547F6" w:rsidRDefault="00926778"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26778" w:rsidRPr="00F05803" w:rsidRDefault="00926778"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3</w:t>
      </w:r>
      <w:r w:rsidRPr="00F05803">
        <w:rPr>
          <w:rFonts w:ascii="Arial" w:hAnsi="Arial" w:cs="Arial"/>
          <w:i/>
          <w:sz w:val="22"/>
          <w:szCs w:val="22"/>
          <w:lang w:val="hr-HR"/>
        </w:rPr>
        <w:t>.</w:t>
      </w:r>
    </w:p>
    <w:p w:rsidR="00926778" w:rsidRPr="00A547F6" w:rsidRDefault="00713062"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926778" w:rsidRPr="00A547F6">
        <w:rPr>
          <w:rFonts w:ascii="Arial" w:hAnsi="Arial" w:cs="Arial"/>
          <w:sz w:val="22"/>
          <w:szCs w:val="22"/>
          <w:lang w:val="hr-HR"/>
        </w:rPr>
        <w:t>Na području Grada nije dozvoljeno držat</w:t>
      </w:r>
      <w:r w:rsidR="00071A4C" w:rsidRPr="00A547F6">
        <w:rPr>
          <w:rFonts w:ascii="Arial" w:hAnsi="Arial" w:cs="Arial"/>
          <w:sz w:val="22"/>
          <w:szCs w:val="22"/>
          <w:lang w:val="hr-HR"/>
        </w:rPr>
        <w:t>i životinje – kopitare, papkare</w:t>
      </w:r>
      <w:r w:rsidR="00AB1B21">
        <w:rPr>
          <w:rFonts w:ascii="Arial" w:hAnsi="Arial" w:cs="Arial"/>
          <w:sz w:val="22"/>
          <w:szCs w:val="22"/>
          <w:lang w:val="hr-HR"/>
        </w:rPr>
        <w:t xml:space="preserve">, </w:t>
      </w:r>
      <w:r w:rsidR="00926778" w:rsidRPr="000378C7">
        <w:rPr>
          <w:rFonts w:ascii="Arial" w:hAnsi="Arial" w:cs="Arial"/>
          <w:sz w:val="22"/>
          <w:szCs w:val="22"/>
          <w:lang w:val="hr-HR"/>
        </w:rPr>
        <w:t>perad</w:t>
      </w:r>
      <w:r w:rsidR="00AB1B21" w:rsidRPr="000378C7">
        <w:rPr>
          <w:rFonts w:ascii="Arial" w:hAnsi="Arial" w:cs="Arial"/>
          <w:sz w:val="22"/>
          <w:szCs w:val="22"/>
          <w:lang w:val="hr-HR"/>
        </w:rPr>
        <w:t>.</w:t>
      </w:r>
    </w:p>
    <w:p w:rsidR="00071A4C" w:rsidRPr="00A547F6" w:rsidRDefault="00713062"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071A4C" w:rsidRPr="00A547F6">
        <w:rPr>
          <w:rFonts w:ascii="Arial" w:hAnsi="Arial" w:cs="Arial"/>
          <w:sz w:val="22"/>
          <w:szCs w:val="22"/>
          <w:lang w:val="hr-HR"/>
        </w:rPr>
        <w:t>Pod kopitarima smatraju se konji, magarci, mazge i mule.</w:t>
      </w:r>
    </w:p>
    <w:p w:rsidR="00071A4C" w:rsidRPr="00A547F6" w:rsidRDefault="00713062"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071A4C" w:rsidRPr="00A547F6">
        <w:rPr>
          <w:rFonts w:ascii="Arial" w:hAnsi="Arial" w:cs="Arial"/>
          <w:sz w:val="22"/>
          <w:szCs w:val="22"/>
          <w:lang w:val="hr-HR"/>
        </w:rPr>
        <w:t>Pod papkarima smatraju se goveda, ovce, koze i svinje.</w:t>
      </w:r>
    </w:p>
    <w:p w:rsidR="00071A4C" w:rsidRPr="00A547F6" w:rsidRDefault="00713062"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071A4C" w:rsidRPr="00A547F6">
        <w:rPr>
          <w:rFonts w:ascii="Arial" w:hAnsi="Arial" w:cs="Arial"/>
          <w:sz w:val="22"/>
          <w:szCs w:val="22"/>
          <w:lang w:val="hr-HR"/>
        </w:rPr>
        <w:t>Pod peradi smatraju se kokoši, pure, guske, patke i druga domaća perad i pernata divljač.</w:t>
      </w:r>
    </w:p>
    <w:p w:rsidR="00071A4C" w:rsidRPr="00A547F6" w:rsidRDefault="00071A4C" w:rsidP="009267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96DB7" w:rsidRPr="00F05803" w:rsidRDefault="00996DB7" w:rsidP="00AE3DA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4</w:t>
      </w:r>
      <w:r w:rsidRPr="00F05803">
        <w:rPr>
          <w:rFonts w:ascii="Arial" w:hAnsi="Arial" w:cs="Arial"/>
          <w:i/>
          <w:sz w:val="22"/>
          <w:szCs w:val="22"/>
          <w:lang w:val="hr-HR"/>
        </w:rPr>
        <w:t>.</w:t>
      </w:r>
    </w:p>
    <w:p w:rsidR="00996DB7" w:rsidRPr="00A547F6" w:rsidRDefault="00996DB7" w:rsidP="00996DB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Hvatanje životinja, sakupljanje i zbrinjavanje životinjskih lešina obavlja pravna ili fizička osoba kojoj te poslove povjeri Gradonačelnik svojom odlukom.</w:t>
      </w:r>
    </w:p>
    <w:p w:rsidR="00996DB7" w:rsidRPr="00A547F6" w:rsidRDefault="00996DB7"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sz w:val="22"/>
          <w:szCs w:val="22"/>
          <w:lang w:val="hr-HR"/>
        </w:rPr>
      </w:pPr>
    </w:p>
    <w:p w:rsidR="00B03265" w:rsidRPr="00F05803" w:rsidRDefault="00BA0F8C" w:rsidP="0074235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1</w:t>
      </w:r>
      <w:r w:rsidR="00F16361">
        <w:rPr>
          <w:rFonts w:ascii="Arial" w:hAnsi="Arial" w:cs="Arial"/>
          <w:b/>
          <w:i/>
          <w:sz w:val="22"/>
          <w:szCs w:val="22"/>
          <w:lang w:val="hr-HR"/>
        </w:rPr>
        <w:t>1</w:t>
      </w:r>
      <w:r w:rsidR="00694AB7" w:rsidRPr="00F05803">
        <w:rPr>
          <w:rFonts w:ascii="Arial" w:hAnsi="Arial" w:cs="Arial"/>
          <w:b/>
          <w:i/>
          <w:sz w:val="22"/>
          <w:szCs w:val="22"/>
          <w:lang w:val="hr-HR"/>
        </w:rPr>
        <w:t>.</w:t>
      </w:r>
      <w:r w:rsidR="00B03188" w:rsidRPr="00F05803">
        <w:rPr>
          <w:rFonts w:ascii="Arial" w:hAnsi="Arial" w:cs="Arial"/>
          <w:b/>
          <w:i/>
          <w:sz w:val="22"/>
          <w:szCs w:val="22"/>
          <w:lang w:val="hr-HR"/>
        </w:rPr>
        <w:t xml:space="preserve"> Dezinsekcija, dezinfekcija, deratizacija i veterinarsko - higijeničarski poslovi</w:t>
      </w:r>
    </w:p>
    <w:p w:rsidR="00694AB7" w:rsidRPr="00F05803" w:rsidRDefault="00694AB7" w:rsidP="001052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694AB7" w:rsidRPr="00F05803" w:rsidRDefault="00996DB7" w:rsidP="00694AB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5</w:t>
      </w:r>
      <w:r w:rsidR="00694AB7" w:rsidRPr="00F05803">
        <w:rPr>
          <w:rFonts w:ascii="Arial" w:hAnsi="Arial" w:cs="Arial"/>
          <w:i/>
          <w:sz w:val="22"/>
          <w:szCs w:val="22"/>
          <w:lang w:val="hr-HR"/>
        </w:rPr>
        <w:t>.</w:t>
      </w:r>
    </w:p>
    <w:p w:rsidR="00B0318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B03188" w:rsidRPr="00A547F6">
        <w:rPr>
          <w:rFonts w:ascii="Arial" w:hAnsi="Arial" w:cs="Arial"/>
          <w:sz w:val="22"/>
          <w:szCs w:val="22"/>
          <w:lang w:val="hr-HR"/>
        </w:rPr>
        <w:t>U svrhu zaštite građana na području Grada obavlja se sistematska dezinsekcija, dezinfekcija i deratizacija površina</w:t>
      </w:r>
      <w:r w:rsidR="00EF49A4" w:rsidRPr="00A547F6">
        <w:rPr>
          <w:rFonts w:ascii="Arial" w:hAnsi="Arial" w:cs="Arial"/>
          <w:sz w:val="22"/>
          <w:szCs w:val="22"/>
          <w:lang w:val="hr-HR"/>
        </w:rPr>
        <w:t xml:space="preserve"> javne namjene</w:t>
      </w:r>
      <w:r w:rsidR="00B03188" w:rsidRPr="00A547F6">
        <w:rPr>
          <w:rFonts w:ascii="Arial" w:hAnsi="Arial" w:cs="Arial"/>
          <w:sz w:val="22"/>
          <w:szCs w:val="22"/>
          <w:lang w:val="hr-HR"/>
        </w:rPr>
        <w:t>.</w:t>
      </w:r>
    </w:p>
    <w:p w:rsidR="00B0318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B03188" w:rsidRPr="00A547F6">
        <w:rPr>
          <w:rFonts w:ascii="Arial" w:hAnsi="Arial" w:cs="Arial"/>
          <w:sz w:val="22"/>
          <w:szCs w:val="22"/>
          <w:lang w:val="hr-HR"/>
        </w:rPr>
        <w:t>Pod pojmom sistematske dezinsekcije podrazumijeva se suzbijanje (uništavanje) štetnih člankonožaca</w:t>
      </w:r>
      <w:r w:rsidR="00A93F28" w:rsidRPr="00A547F6">
        <w:rPr>
          <w:rFonts w:ascii="Arial" w:hAnsi="Arial" w:cs="Arial"/>
          <w:sz w:val="22"/>
          <w:szCs w:val="22"/>
          <w:lang w:val="hr-HR"/>
        </w:rPr>
        <w:t xml:space="preserve"> (muhe, komarci, žohari i slično)</w:t>
      </w:r>
      <w:r w:rsidR="00B03188" w:rsidRPr="00A547F6">
        <w:rPr>
          <w:rFonts w:ascii="Arial" w:hAnsi="Arial" w:cs="Arial"/>
          <w:sz w:val="22"/>
          <w:szCs w:val="22"/>
          <w:lang w:val="hr-HR"/>
        </w:rPr>
        <w:t xml:space="preserve">, odnosno smanjenje njihovog </w:t>
      </w:r>
      <w:r w:rsidR="00F70C53" w:rsidRPr="00A547F6">
        <w:rPr>
          <w:rFonts w:ascii="Arial" w:hAnsi="Arial" w:cs="Arial"/>
          <w:sz w:val="22"/>
          <w:szCs w:val="22"/>
          <w:lang w:val="hr-HR"/>
        </w:rPr>
        <w:t>broj</w:t>
      </w:r>
      <w:r w:rsidR="00A93F28" w:rsidRPr="00A547F6">
        <w:rPr>
          <w:rFonts w:ascii="Arial" w:hAnsi="Arial" w:cs="Arial"/>
          <w:sz w:val="22"/>
          <w:szCs w:val="22"/>
          <w:lang w:val="hr-HR"/>
        </w:rPr>
        <w:t>a.</w:t>
      </w:r>
    </w:p>
    <w:p w:rsidR="00A93F2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w:t>
      </w:r>
      <w:r w:rsidR="00A93F28" w:rsidRPr="00A547F6">
        <w:rPr>
          <w:rFonts w:ascii="Arial" w:hAnsi="Arial" w:cs="Arial"/>
          <w:sz w:val="22"/>
          <w:szCs w:val="22"/>
          <w:lang w:val="hr-HR"/>
        </w:rPr>
        <w:t>Pod pojmom sistematske dezinfekcije podrazumijevaju se svi postupci i radnje koje treba poduzeti da bi se razni predmeti ili prostori oslobodili mikroorganizama.</w:t>
      </w:r>
    </w:p>
    <w:p w:rsidR="00A93F2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(4) </w:t>
      </w:r>
      <w:r w:rsidR="00A93F28" w:rsidRPr="00A547F6">
        <w:rPr>
          <w:rFonts w:ascii="Arial" w:hAnsi="Arial" w:cs="Arial"/>
          <w:sz w:val="22"/>
          <w:szCs w:val="22"/>
          <w:lang w:val="hr-HR"/>
        </w:rPr>
        <w:t>Pod pojmom sistematske deratizacije podrazumijevaju se mjere i postupci koje treba provesti sa ciljem smanjenja broja štetnih glodavaca.</w:t>
      </w:r>
    </w:p>
    <w:p w:rsidR="00A93F2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(5) </w:t>
      </w:r>
      <w:r w:rsidR="00A93F28" w:rsidRPr="00A547F6">
        <w:rPr>
          <w:rFonts w:ascii="Arial" w:hAnsi="Arial" w:cs="Arial"/>
          <w:sz w:val="22"/>
          <w:szCs w:val="22"/>
          <w:lang w:val="hr-HR"/>
        </w:rPr>
        <w:t>Veterinarsko – higijeničarski poslovi podrazumijevaju sakupljanje uginulih i pregaženih životinja, te dezinfekciju mjesta gdje su takve životinje pronađene.</w:t>
      </w:r>
    </w:p>
    <w:p w:rsidR="00A93F28" w:rsidRPr="00A547F6" w:rsidRDefault="003F05DB"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(6) </w:t>
      </w:r>
      <w:r w:rsidR="00A93F28" w:rsidRPr="00A547F6">
        <w:rPr>
          <w:rFonts w:ascii="Arial" w:hAnsi="Arial" w:cs="Arial"/>
          <w:sz w:val="22"/>
          <w:szCs w:val="22"/>
          <w:lang w:val="hr-HR"/>
        </w:rPr>
        <w:t>Pravna ili fizička osoba koja obavlja navedene poslove, prema godišnjem planu, dužna je osiguravati zakonom propisane norme.</w:t>
      </w:r>
    </w:p>
    <w:p w:rsidR="00A93F28" w:rsidRPr="00A547F6" w:rsidRDefault="00A93F28" w:rsidP="00B0318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A93F28" w:rsidRPr="00F05803" w:rsidRDefault="00996DB7" w:rsidP="00C368A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6</w:t>
      </w:r>
      <w:r w:rsidR="00A93F28" w:rsidRPr="00F05803">
        <w:rPr>
          <w:rFonts w:ascii="Arial" w:hAnsi="Arial" w:cs="Arial"/>
          <w:i/>
          <w:sz w:val="22"/>
          <w:szCs w:val="22"/>
          <w:lang w:val="hr-HR"/>
        </w:rPr>
        <w:t>.</w:t>
      </w:r>
    </w:p>
    <w:p w:rsidR="00A93F28" w:rsidRPr="00A547F6" w:rsidRDefault="003F05DB" w:rsidP="00A93F2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A93F28" w:rsidRPr="00A547F6">
        <w:rPr>
          <w:rFonts w:ascii="Arial" w:hAnsi="Arial" w:cs="Arial"/>
          <w:sz w:val="22"/>
          <w:szCs w:val="22"/>
          <w:lang w:val="hr-HR"/>
        </w:rPr>
        <w:t>Na poziv ovlaštenih službi Grada, pravna ili fizička osoba</w:t>
      </w:r>
      <w:r w:rsidR="00674DE6" w:rsidRPr="00A547F6">
        <w:rPr>
          <w:rFonts w:ascii="Arial" w:hAnsi="Arial" w:cs="Arial"/>
          <w:sz w:val="22"/>
          <w:szCs w:val="22"/>
          <w:lang w:val="hr-HR"/>
        </w:rPr>
        <w:t xml:space="preserve"> dužna je izvršiti izvanrednu dezinsekciju ili deratizaciju, ako se ocijeni da je taj postupak opravdan.</w:t>
      </w:r>
    </w:p>
    <w:p w:rsidR="00BA0F8C" w:rsidRPr="00A547F6" w:rsidRDefault="003F05DB"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w:t>
      </w:r>
      <w:r w:rsidR="00674DE6" w:rsidRPr="00A547F6">
        <w:rPr>
          <w:rFonts w:ascii="Arial" w:hAnsi="Arial" w:cs="Arial"/>
          <w:sz w:val="22"/>
          <w:szCs w:val="22"/>
          <w:lang w:val="hr-HR"/>
        </w:rPr>
        <w:t xml:space="preserve">Pravna ili fizička osoba koja obavlja poslove dezinsekcije i deratizacije dužna je prije izvođenja poslova dezinsekcije i/ili deratizacije obavijestiti građanstvo i </w:t>
      </w:r>
      <w:r w:rsidR="001B0DC1">
        <w:rPr>
          <w:rFonts w:ascii="Arial" w:hAnsi="Arial" w:cs="Arial"/>
          <w:sz w:val="22"/>
          <w:szCs w:val="22"/>
          <w:lang w:val="hr-HR"/>
        </w:rPr>
        <w:t>nadležni upravni</w:t>
      </w:r>
      <w:r w:rsidR="00674DE6" w:rsidRPr="00A547F6">
        <w:rPr>
          <w:rFonts w:ascii="Arial" w:hAnsi="Arial" w:cs="Arial"/>
          <w:sz w:val="22"/>
          <w:szCs w:val="22"/>
          <w:lang w:val="hr-HR"/>
        </w:rPr>
        <w:t xml:space="preserve"> odjel Grada o početku i završetku obavljanja poslova i o svim bitnim karakteristikama</w:t>
      </w:r>
      <w:r w:rsidR="00E54072" w:rsidRPr="00A547F6">
        <w:rPr>
          <w:rFonts w:ascii="Arial" w:hAnsi="Arial" w:cs="Arial"/>
          <w:sz w:val="22"/>
          <w:szCs w:val="22"/>
          <w:lang w:val="hr-HR"/>
        </w:rPr>
        <w:t xml:space="preserve"> i opasnostima ovog posla.</w:t>
      </w:r>
      <w:r w:rsidR="00BA0F8C" w:rsidRPr="00A547F6">
        <w:rPr>
          <w:rFonts w:ascii="Arial" w:hAnsi="Arial" w:cs="Arial"/>
          <w:sz w:val="22"/>
          <w:szCs w:val="22"/>
          <w:lang w:val="hr-HR"/>
        </w:rPr>
        <w:t xml:space="preserve"> </w:t>
      </w:r>
    </w:p>
    <w:p w:rsidR="00BA0F8C" w:rsidRPr="00A547F6" w:rsidRDefault="00442A92"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p>
    <w:p w:rsidR="00EF49A4" w:rsidRPr="00F05803" w:rsidRDefault="00EF49A4" w:rsidP="00EF49A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4</w:t>
      </w:r>
      <w:r w:rsidR="00562419">
        <w:rPr>
          <w:rFonts w:ascii="Arial" w:hAnsi="Arial" w:cs="Arial"/>
          <w:i/>
          <w:sz w:val="22"/>
          <w:szCs w:val="22"/>
          <w:lang w:val="hr-HR"/>
        </w:rPr>
        <w:t>7</w:t>
      </w:r>
      <w:r w:rsidRPr="00F05803">
        <w:rPr>
          <w:rFonts w:ascii="Arial" w:hAnsi="Arial" w:cs="Arial"/>
          <w:i/>
          <w:sz w:val="22"/>
          <w:szCs w:val="22"/>
          <w:lang w:val="hr-HR"/>
        </w:rPr>
        <w:t>.</w:t>
      </w:r>
    </w:p>
    <w:p w:rsidR="00442A92" w:rsidRPr="00A547F6" w:rsidRDefault="00442A92" w:rsidP="00EF49A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Svi građani, pravne i fizičke osobe koje obavljaju gospodarsku djelatnost sa područja Grada Crikvenice obvezni su provoditi mjere asanacije (mjere za uklanjanje </w:t>
      </w:r>
      <w:r w:rsidR="00557A9E" w:rsidRPr="00A547F6">
        <w:rPr>
          <w:rFonts w:ascii="Arial" w:hAnsi="Arial" w:cs="Arial"/>
          <w:sz w:val="22"/>
          <w:szCs w:val="22"/>
          <w:lang w:val="hr-HR"/>
        </w:rPr>
        <w:t>svih izvora širenja zaraznih bolesti) u cilju smanjenja populacije komaraca s manjom aplikacijom insekticida.</w:t>
      </w:r>
    </w:p>
    <w:p w:rsidR="00557A9E" w:rsidRPr="00A547F6" w:rsidRDefault="00557A9E" w:rsidP="00442A9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lang w:val="hr-HR"/>
        </w:rPr>
      </w:pPr>
    </w:p>
    <w:p w:rsidR="00BA0F8C" w:rsidRPr="00F05803" w:rsidRDefault="00BA0F8C" w:rsidP="00706DE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1</w:t>
      </w:r>
      <w:r w:rsidR="00F16361">
        <w:rPr>
          <w:rFonts w:ascii="Arial" w:hAnsi="Arial" w:cs="Arial"/>
          <w:b/>
          <w:i/>
          <w:sz w:val="22"/>
          <w:szCs w:val="22"/>
          <w:lang w:val="hr-HR"/>
        </w:rPr>
        <w:t>2</w:t>
      </w:r>
      <w:r w:rsidRPr="00F05803">
        <w:rPr>
          <w:rFonts w:ascii="Arial" w:hAnsi="Arial" w:cs="Arial"/>
          <w:b/>
          <w:i/>
          <w:sz w:val="22"/>
          <w:szCs w:val="22"/>
          <w:lang w:val="hr-HR"/>
        </w:rPr>
        <w:t>. Održavanje reda i čistoće na tržnicama</w:t>
      </w:r>
    </w:p>
    <w:p w:rsidR="00BA0F8C" w:rsidRPr="00F05803" w:rsidRDefault="00BA0F8C"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BA0F8C" w:rsidRPr="00F05803" w:rsidRDefault="00BA0F8C" w:rsidP="00BA0F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3F05DB" w:rsidRPr="00F05803">
        <w:rPr>
          <w:rFonts w:ascii="Arial" w:hAnsi="Arial" w:cs="Arial"/>
          <w:i/>
          <w:sz w:val="22"/>
          <w:szCs w:val="22"/>
          <w:lang w:val="hr-HR"/>
        </w:rPr>
        <w:t>4</w:t>
      </w:r>
      <w:r w:rsidR="00562419">
        <w:rPr>
          <w:rFonts w:ascii="Arial" w:hAnsi="Arial" w:cs="Arial"/>
          <w:i/>
          <w:sz w:val="22"/>
          <w:szCs w:val="22"/>
          <w:lang w:val="hr-HR"/>
        </w:rPr>
        <w:t>8</w:t>
      </w:r>
      <w:r w:rsidRPr="00F05803">
        <w:rPr>
          <w:rFonts w:ascii="Arial" w:hAnsi="Arial" w:cs="Arial"/>
          <w:i/>
          <w:sz w:val="22"/>
          <w:szCs w:val="22"/>
          <w:lang w:val="hr-HR"/>
        </w:rPr>
        <w:t>.</w:t>
      </w:r>
    </w:p>
    <w:p w:rsidR="00BA0F8C" w:rsidRPr="00A547F6" w:rsidRDefault="00BA0F8C" w:rsidP="00BA0F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Pravna osoba kojoj je povjereno upravljanje tržnicom dužna je donijeti Tržni red i provoditi sve njegove odredbe.</w:t>
      </w:r>
    </w:p>
    <w:p w:rsidR="00BA0F8C" w:rsidRPr="00A547F6" w:rsidRDefault="00BA0F8C" w:rsidP="00BA0F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A0F8C" w:rsidRPr="00F05803" w:rsidRDefault="00BA0F8C" w:rsidP="00BA0F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562419">
        <w:rPr>
          <w:rFonts w:ascii="Arial" w:hAnsi="Arial" w:cs="Arial"/>
          <w:i/>
          <w:sz w:val="22"/>
          <w:szCs w:val="22"/>
          <w:lang w:val="hr-HR"/>
        </w:rPr>
        <w:t>49</w:t>
      </w:r>
      <w:r w:rsidRPr="00F05803">
        <w:rPr>
          <w:rFonts w:ascii="Arial" w:hAnsi="Arial" w:cs="Arial"/>
          <w:i/>
          <w:sz w:val="22"/>
          <w:szCs w:val="22"/>
          <w:lang w:val="hr-HR"/>
        </w:rPr>
        <w:t>.</w:t>
      </w:r>
    </w:p>
    <w:p w:rsidR="00BA0F8C" w:rsidRPr="00A547F6" w:rsidRDefault="00617C05" w:rsidP="00BA0F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w:t>
      </w:r>
      <w:r w:rsidR="00BA0F8C" w:rsidRPr="00A547F6">
        <w:rPr>
          <w:rFonts w:ascii="Arial" w:hAnsi="Arial" w:cs="Arial"/>
          <w:sz w:val="22"/>
          <w:szCs w:val="22"/>
          <w:lang w:val="hr-HR"/>
        </w:rPr>
        <w:t xml:space="preserve">Pravna osoba kojoj je povjereno upravljanje i održavanje tržnice dužna je sve objekte i uređaje držati u ispravnom stanju. Tržnica se mora redovito čistiti, te se </w:t>
      </w:r>
      <w:r w:rsidR="00D77823" w:rsidRPr="00A547F6">
        <w:rPr>
          <w:rFonts w:ascii="Arial" w:hAnsi="Arial" w:cs="Arial"/>
          <w:sz w:val="22"/>
          <w:szCs w:val="22"/>
          <w:lang w:val="hr-HR"/>
        </w:rPr>
        <w:t>opskrbiti</w:t>
      </w:r>
      <w:r w:rsidR="00BA0F8C" w:rsidRPr="00A547F6">
        <w:rPr>
          <w:rFonts w:ascii="Arial" w:hAnsi="Arial" w:cs="Arial"/>
          <w:sz w:val="22"/>
          <w:szCs w:val="22"/>
          <w:lang w:val="hr-HR"/>
        </w:rPr>
        <w:t xml:space="preserve"> s dovoljnom količinom posuda za odlaganje otpada.</w:t>
      </w:r>
    </w:p>
    <w:p w:rsidR="00C368A8" w:rsidRPr="00A547F6" w:rsidRDefault="00617C05"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bookmarkStart w:id="2" w:name="_Hlk532559013"/>
      <w:r w:rsidRPr="00A547F6">
        <w:rPr>
          <w:rFonts w:ascii="Arial" w:hAnsi="Arial" w:cs="Arial"/>
          <w:sz w:val="22"/>
          <w:szCs w:val="22"/>
          <w:lang w:val="hr-HR"/>
        </w:rPr>
        <w:t xml:space="preserve">(2) </w:t>
      </w:r>
      <w:bookmarkEnd w:id="2"/>
      <w:r w:rsidR="00BA0F8C" w:rsidRPr="00A547F6">
        <w:rPr>
          <w:rFonts w:ascii="Arial" w:hAnsi="Arial" w:cs="Arial"/>
          <w:sz w:val="22"/>
          <w:szCs w:val="22"/>
          <w:lang w:val="hr-HR"/>
        </w:rPr>
        <w:t>Proizvodi koji se prodaju na tržnicama ne smiju se prodavati ili izlagati izvan prostora tržnice.</w:t>
      </w:r>
    </w:p>
    <w:p w:rsidR="00BA0F8C" w:rsidRPr="00A547F6" w:rsidRDefault="00617C05"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sz w:val="22"/>
          <w:szCs w:val="22"/>
          <w:lang w:val="hr-HR"/>
        </w:rPr>
      </w:pPr>
      <w:bookmarkStart w:id="3" w:name="_Hlk532559312"/>
      <w:r w:rsidRPr="00A547F6">
        <w:rPr>
          <w:rFonts w:ascii="Arial" w:hAnsi="Arial" w:cs="Arial"/>
          <w:sz w:val="22"/>
          <w:szCs w:val="22"/>
          <w:lang w:val="hr-HR"/>
        </w:rPr>
        <w:t xml:space="preserve">(3) </w:t>
      </w:r>
      <w:bookmarkEnd w:id="3"/>
      <w:r w:rsidR="00BA0F8C" w:rsidRPr="00A547F6">
        <w:rPr>
          <w:rFonts w:ascii="Arial" w:hAnsi="Arial" w:cs="Arial"/>
          <w:sz w:val="22"/>
          <w:szCs w:val="22"/>
          <w:lang w:val="hr-HR"/>
        </w:rPr>
        <w:t>Komunalni redar će u slučaju nepoštivanja odredbi stavka 2.</w:t>
      </w:r>
      <w:r w:rsidR="00B45DE0" w:rsidRPr="00A547F6">
        <w:rPr>
          <w:rFonts w:ascii="Arial" w:hAnsi="Arial" w:cs="Arial"/>
          <w:sz w:val="22"/>
          <w:szCs w:val="22"/>
          <w:lang w:val="hr-HR"/>
        </w:rPr>
        <w:t xml:space="preserve"> o</w:t>
      </w:r>
      <w:r w:rsidR="00BA0F8C" w:rsidRPr="00A547F6">
        <w:rPr>
          <w:rFonts w:ascii="Arial" w:hAnsi="Arial" w:cs="Arial"/>
          <w:sz w:val="22"/>
          <w:szCs w:val="22"/>
          <w:lang w:val="hr-HR"/>
        </w:rPr>
        <w:t>vog članka</w:t>
      </w:r>
      <w:r w:rsidR="004A753A" w:rsidRPr="00A547F6">
        <w:rPr>
          <w:rFonts w:ascii="Arial" w:hAnsi="Arial" w:cs="Arial"/>
          <w:sz w:val="22"/>
          <w:szCs w:val="22"/>
          <w:lang w:val="hr-HR"/>
        </w:rPr>
        <w:t>, narediti uklanjanje robe, a ukoliko vlasnik robu ne ukloni, redar će robu ukloniti na trošak vlasnika robe.</w:t>
      </w:r>
    </w:p>
    <w:p w:rsidR="00C368A8" w:rsidRPr="00A547F6" w:rsidRDefault="00C368A8"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sz w:val="22"/>
          <w:szCs w:val="22"/>
          <w:lang w:val="hr-HR"/>
        </w:rPr>
      </w:pPr>
    </w:p>
    <w:p w:rsidR="00E54072" w:rsidRPr="00F05803" w:rsidRDefault="00E54072" w:rsidP="00706DE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b/>
          <w:i/>
          <w:sz w:val="22"/>
          <w:szCs w:val="22"/>
          <w:lang w:val="hr-HR"/>
        </w:rPr>
        <w:t>III.</w:t>
      </w:r>
      <w:r w:rsidRPr="00F05803">
        <w:rPr>
          <w:rFonts w:ascii="Arial" w:hAnsi="Arial" w:cs="Arial"/>
          <w:i/>
          <w:sz w:val="22"/>
          <w:szCs w:val="22"/>
          <w:lang w:val="hr-HR"/>
        </w:rPr>
        <w:t xml:space="preserve"> </w:t>
      </w:r>
      <w:r w:rsidRPr="00F05803">
        <w:rPr>
          <w:rFonts w:ascii="Arial" w:hAnsi="Arial" w:cs="Arial"/>
          <w:b/>
          <w:i/>
          <w:sz w:val="22"/>
          <w:szCs w:val="22"/>
          <w:lang w:val="hr-HR"/>
        </w:rPr>
        <w:t xml:space="preserve">ODRŽAVANJE </w:t>
      </w:r>
      <w:r w:rsidR="006B4CF0" w:rsidRPr="00F05803">
        <w:rPr>
          <w:rFonts w:ascii="Arial" w:hAnsi="Arial" w:cs="Arial"/>
          <w:b/>
          <w:i/>
          <w:sz w:val="22"/>
          <w:szCs w:val="22"/>
          <w:lang w:val="hr-HR"/>
        </w:rPr>
        <w:t>POVRŠINA JAVNE NAMJENE,</w:t>
      </w:r>
      <w:r w:rsidRPr="00F05803">
        <w:rPr>
          <w:rFonts w:ascii="Arial" w:hAnsi="Arial" w:cs="Arial"/>
          <w:b/>
          <w:i/>
          <w:sz w:val="22"/>
          <w:szCs w:val="22"/>
          <w:lang w:val="hr-HR"/>
        </w:rPr>
        <w:t xml:space="preserve"> UREĐAJA I OBJEKATA</w:t>
      </w:r>
    </w:p>
    <w:p w:rsidR="00E54072" w:rsidRPr="00F05803" w:rsidRDefault="00E54072"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jc w:val="both"/>
        <w:rPr>
          <w:rFonts w:ascii="Arial" w:hAnsi="Arial" w:cs="Arial"/>
          <w:i/>
          <w:sz w:val="22"/>
          <w:szCs w:val="22"/>
          <w:lang w:val="hr-HR"/>
        </w:rPr>
      </w:pPr>
    </w:p>
    <w:p w:rsidR="00A93F28" w:rsidRPr="00F05803" w:rsidRDefault="004A753A"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0</w:t>
      </w:r>
      <w:r w:rsidR="00E54072" w:rsidRPr="00F05803">
        <w:rPr>
          <w:rFonts w:ascii="Arial" w:hAnsi="Arial" w:cs="Arial"/>
          <w:i/>
          <w:sz w:val="22"/>
          <w:szCs w:val="22"/>
          <w:lang w:val="hr-HR"/>
        </w:rPr>
        <w:t>.</w:t>
      </w:r>
    </w:p>
    <w:p w:rsidR="00E54072" w:rsidRPr="00A547F6" w:rsidRDefault="000202D5"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E6263E" w:rsidRPr="00A547F6">
        <w:rPr>
          <w:rFonts w:ascii="Arial" w:hAnsi="Arial" w:cs="Arial"/>
          <w:sz w:val="22"/>
          <w:szCs w:val="22"/>
          <w:lang w:val="hr-HR"/>
        </w:rPr>
        <w:t>Površine javne namjene</w:t>
      </w:r>
      <w:r w:rsidR="003363E6" w:rsidRPr="00A547F6">
        <w:rPr>
          <w:rFonts w:ascii="Arial" w:hAnsi="Arial" w:cs="Arial"/>
          <w:sz w:val="22"/>
          <w:szCs w:val="22"/>
          <w:lang w:val="hr-HR"/>
        </w:rPr>
        <w:t xml:space="preserve"> iz članka 3. ove Odluke koriste se sukladno njihovoj namjeni i moraju se održavati čistima i urednima.</w:t>
      </w:r>
    </w:p>
    <w:p w:rsidR="003363E6" w:rsidRPr="00A547F6" w:rsidRDefault="000202D5"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3363E6" w:rsidRPr="00A547F6">
        <w:rPr>
          <w:rFonts w:ascii="Arial" w:hAnsi="Arial" w:cs="Arial"/>
          <w:sz w:val="22"/>
          <w:szCs w:val="22"/>
          <w:lang w:val="hr-HR"/>
        </w:rPr>
        <w:t xml:space="preserve">Pod održavanjem čistoće </w:t>
      </w:r>
      <w:r w:rsidR="00783027" w:rsidRPr="00A547F6">
        <w:rPr>
          <w:rFonts w:ascii="Arial" w:hAnsi="Arial" w:cs="Arial"/>
          <w:sz w:val="22"/>
          <w:szCs w:val="22"/>
          <w:lang w:val="hr-HR"/>
        </w:rPr>
        <w:t xml:space="preserve">površina javne namjene </w:t>
      </w:r>
      <w:r w:rsidR="003363E6" w:rsidRPr="00A547F6">
        <w:rPr>
          <w:rFonts w:ascii="Arial" w:hAnsi="Arial" w:cs="Arial"/>
          <w:sz w:val="22"/>
          <w:szCs w:val="22"/>
          <w:lang w:val="hr-HR"/>
        </w:rPr>
        <w:t>u smislu ove Odluke podrazumijevaju se:</w:t>
      </w:r>
    </w:p>
    <w:p w:rsidR="003363E6" w:rsidRPr="00A547F6" w:rsidRDefault="003363E6"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 ručno i strojno </w:t>
      </w:r>
      <w:r w:rsidR="00783027" w:rsidRPr="00A547F6">
        <w:rPr>
          <w:rFonts w:ascii="Arial" w:hAnsi="Arial" w:cs="Arial"/>
          <w:sz w:val="22"/>
          <w:szCs w:val="22"/>
          <w:lang w:val="hr-HR"/>
        </w:rPr>
        <w:t>čišćenje</w:t>
      </w:r>
      <w:r w:rsidRPr="00A547F6">
        <w:rPr>
          <w:rFonts w:ascii="Arial" w:hAnsi="Arial" w:cs="Arial"/>
          <w:sz w:val="22"/>
          <w:szCs w:val="22"/>
          <w:lang w:val="hr-HR"/>
        </w:rPr>
        <w:t xml:space="preserve">; </w:t>
      </w:r>
    </w:p>
    <w:p w:rsidR="003363E6" w:rsidRPr="00A547F6" w:rsidRDefault="0002402F"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 </w:t>
      </w:r>
      <w:r w:rsidR="003363E6" w:rsidRPr="00A547F6">
        <w:rPr>
          <w:rFonts w:ascii="Arial" w:hAnsi="Arial" w:cs="Arial"/>
          <w:sz w:val="22"/>
          <w:szCs w:val="22"/>
          <w:lang w:val="hr-HR"/>
        </w:rPr>
        <w:t>- ručno i strojno pranje;</w:t>
      </w:r>
    </w:p>
    <w:p w:rsidR="003363E6" w:rsidRPr="00A547F6" w:rsidRDefault="0002402F"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 </w:t>
      </w:r>
      <w:r w:rsidR="003363E6" w:rsidRPr="00A547F6">
        <w:rPr>
          <w:rFonts w:ascii="Arial" w:hAnsi="Arial" w:cs="Arial"/>
          <w:sz w:val="22"/>
          <w:szCs w:val="22"/>
          <w:lang w:val="hr-HR"/>
        </w:rPr>
        <w:t>- čišćenje jaraka</w:t>
      </w:r>
      <w:r w:rsidR="00783027" w:rsidRPr="00A547F6">
        <w:rPr>
          <w:rFonts w:ascii="Arial" w:hAnsi="Arial" w:cs="Arial"/>
          <w:sz w:val="22"/>
          <w:szCs w:val="22"/>
          <w:lang w:val="hr-HR"/>
        </w:rPr>
        <w:t xml:space="preserve">, </w:t>
      </w:r>
      <w:r w:rsidR="003363E6" w:rsidRPr="00A547F6">
        <w:rPr>
          <w:rFonts w:ascii="Arial" w:hAnsi="Arial" w:cs="Arial"/>
          <w:sz w:val="22"/>
          <w:szCs w:val="22"/>
          <w:lang w:val="hr-HR"/>
        </w:rPr>
        <w:t>slivnika</w:t>
      </w:r>
      <w:r w:rsidR="00783027" w:rsidRPr="00A547F6">
        <w:rPr>
          <w:rFonts w:ascii="Arial" w:hAnsi="Arial" w:cs="Arial"/>
          <w:sz w:val="22"/>
          <w:szCs w:val="22"/>
          <w:lang w:val="hr-HR"/>
        </w:rPr>
        <w:t xml:space="preserve"> i sustava oborinske odvodnje</w:t>
      </w:r>
      <w:r w:rsidR="003363E6" w:rsidRPr="00A547F6">
        <w:rPr>
          <w:rFonts w:ascii="Arial" w:hAnsi="Arial" w:cs="Arial"/>
          <w:sz w:val="22"/>
          <w:szCs w:val="22"/>
          <w:lang w:val="hr-HR"/>
        </w:rPr>
        <w:t xml:space="preserve">; </w:t>
      </w:r>
    </w:p>
    <w:p w:rsidR="003363E6" w:rsidRPr="00A547F6" w:rsidRDefault="0002402F"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lastRenderedPageBreak/>
        <w:t xml:space="preserve"> </w:t>
      </w:r>
      <w:r w:rsidR="003363E6" w:rsidRPr="00A547F6">
        <w:rPr>
          <w:rFonts w:ascii="Arial" w:hAnsi="Arial" w:cs="Arial"/>
          <w:sz w:val="22"/>
          <w:szCs w:val="22"/>
          <w:lang w:val="hr-HR"/>
        </w:rPr>
        <w:t xml:space="preserve">- postavljanje, pražnjenje, čišćenje i održavanje košarica za otpad; </w:t>
      </w:r>
    </w:p>
    <w:p w:rsidR="003363E6" w:rsidRPr="00A547F6" w:rsidRDefault="0002402F"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 </w:t>
      </w:r>
      <w:r w:rsidR="003363E6" w:rsidRPr="00A547F6">
        <w:rPr>
          <w:rFonts w:ascii="Arial" w:hAnsi="Arial" w:cs="Arial"/>
          <w:sz w:val="22"/>
          <w:szCs w:val="22"/>
          <w:lang w:val="hr-HR"/>
        </w:rPr>
        <w:t xml:space="preserve">- odvoz skupljenog otpada s </w:t>
      </w:r>
      <w:r w:rsidR="004A133D" w:rsidRPr="00A547F6">
        <w:rPr>
          <w:rFonts w:ascii="Arial" w:hAnsi="Arial" w:cs="Arial"/>
          <w:sz w:val="22"/>
          <w:szCs w:val="22"/>
          <w:lang w:val="hr-HR"/>
        </w:rPr>
        <w:t>površina javne namjene</w:t>
      </w:r>
      <w:r w:rsidR="003363E6" w:rsidRPr="00A547F6">
        <w:rPr>
          <w:rFonts w:ascii="Arial" w:hAnsi="Arial" w:cs="Arial"/>
          <w:sz w:val="22"/>
          <w:szCs w:val="22"/>
          <w:lang w:val="hr-HR"/>
        </w:rPr>
        <w:t xml:space="preserve"> na odlagalište.</w:t>
      </w:r>
    </w:p>
    <w:p w:rsidR="003363E6" w:rsidRPr="00A547F6" w:rsidRDefault="00B12EFB"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3363E6" w:rsidRPr="00A547F6">
        <w:rPr>
          <w:rFonts w:ascii="Arial" w:hAnsi="Arial" w:cs="Arial"/>
          <w:sz w:val="22"/>
          <w:szCs w:val="22"/>
          <w:lang w:val="hr-HR"/>
        </w:rPr>
        <w:t xml:space="preserve">Održavanje čistoće i čišćenja </w:t>
      </w:r>
      <w:r w:rsidR="00783027" w:rsidRPr="00A547F6">
        <w:rPr>
          <w:rFonts w:ascii="Arial" w:hAnsi="Arial" w:cs="Arial"/>
          <w:sz w:val="22"/>
          <w:szCs w:val="22"/>
          <w:lang w:val="hr-HR"/>
        </w:rPr>
        <w:t xml:space="preserve">površina javne namjene </w:t>
      </w:r>
      <w:r w:rsidR="003363E6" w:rsidRPr="00A547F6">
        <w:rPr>
          <w:rFonts w:ascii="Arial" w:hAnsi="Arial" w:cs="Arial"/>
          <w:sz w:val="22"/>
          <w:szCs w:val="22"/>
          <w:lang w:val="hr-HR"/>
        </w:rPr>
        <w:t xml:space="preserve">provodi se sukladno godišnjem programu održavanja i čišćenja </w:t>
      </w:r>
      <w:r w:rsidR="00783027" w:rsidRPr="00A547F6">
        <w:rPr>
          <w:rFonts w:ascii="Arial" w:hAnsi="Arial" w:cs="Arial"/>
          <w:sz w:val="22"/>
          <w:szCs w:val="22"/>
          <w:lang w:val="hr-HR"/>
        </w:rPr>
        <w:t xml:space="preserve">površina javne namjene </w:t>
      </w:r>
      <w:r w:rsidR="003363E6" w:rsidRPr="00A547F6">
        <w:rPr>
          <w:rFonts w:ascii="Arial" w:hAnsi="Arial" w:cs="Arial"/>
          <w:sz w:val="22"/>
          <w:szCs w:val="22"/>
          <w:lang w:val="hr-HR"/>
        </w:rPr>
        <w:t>na području Grada.</w:t>
      </w:r>
    </w:p>
    <w:p w:rsidR="003363E6" w:rsidRPr="00A547F6" w:rsidRDefault="008472D1"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(4) </w:t>
      </w:r>
      <w:r w:rsidR="003363E6" w:rsidRPr="00A547F6">
        <w:rPr>
          <w:rFonts w:ascii="Arial" w:hAnsi="Arial" w:cs="Arial"/>
          <w:sz w:val="22"/>
          <w:szCs w:val="22"/>
          <w:lang w:val="hr-HR"/>
        </w:rPr>
        <w:t xml:space="preserve">Programom održavanja i čišćenja </w:t>
      </w:r>
      <w:r w:rsidR="004A133D" w:rsidRPr="00A547F6">
        <w:rPr>
          <w:rFonts w:ascii="Arial" w:hAnsi="Arial" w:cs="Arial"/>
          <w:sz w:val="22"/>
          <w:szCs w:val="22"/>
          <w:lang w:val="hr-HR"/>
        </w:rPr>
        <w:t>površina javne namjene</w:t>
      </w:r>
      <w:r w:rsidR="003363E6" w:rsidRPr="00A547F6">
        <w:rPr>
          <w:rFonts w:ascii="Arial" w:hAnsi="Arial" w:cs="Arial"/>
          <w:sz w:val="22"/>
          <w:szCs w:val="22"/>
          <w:lang w:val="hr-HR"/>
        </w:rPr>
        <w:t xml:space="preserve"> određuje se standard održavanja </w:t>
      </w:r>
      <w:r w:rsidR="004A133D" w:rsidRPr="00A547F6">
        <w:rPr>
          <w:rFonts w:ascii="Arial" w:hAnsi="Arial" w:cs="Arial"/>
          <w:sz w:val="22"/>
          <w:szCs w:val="22"/>
          <w:lang w:val="hr-HR"/>
        </w:rPr>
        <w:t>površina javne namjene</w:t>
      </w:r>
      <w:r w:rsidR="003363E6" w:rsidRPr="00A547F6">
        <w:rPr>
          <w:rFonts w:ascii="Arial" w:hAnsi="Arial" w:cs="Arial"/>
          <w:sz w:val="22"/>
          <w:szCs w:val="22"/>
          <w:lang w:val="hr-HR"/>
        </w:rPr>
        <w:t xml:space="preserve"> kao što su: opseg, vrijeme, tehnologija, učestalost i ostali uvjeti održavanja čistoće </w:t>
      </w:r>
      <w:r w:rsidR="00783027" w:rsidRPr="00A547F6">
        <w:rPr>
          <w:rFonts w:ascii="Arial" w:hAnsi="Arial" w:cs="Arial"/>
          <w:sz w:val="22"/>
          <w:szCs w:val="22"/>
          <w:lang w:val="hr-HR"/>
        </w:rPr>
        <w:t>površina javne namjene</w:t>
      </w:r>
    </w:p>
    <w:p w:rsidR="003363E6" w:rsidRPr="00A547F6" w:rsidRDefault="0065439B" w:rsidP="00E5407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bookmarkStart w:id="4" w:name="_Hlk532559616"/>
      <w:r>
        <w:rPr>
          <w:rFonts w:ascii="Arial" w:hAnsi="Arial" w:cs="Arial"/>
          <w:sz w:val="22"/>
          <w:szCs w:val="22"/>
          <w:lang w:val="hr-HR"/>
        </w:rPr>
        <w:t xml:space="preserve">(5) </w:t>
      </w:r>
      <w:bookmarkEnd w:id="4"/>
      <w:r w:rsidR="003363E6" w:rsidRPr="00A547F6">
        <w:rPr>
          <w:rFonts w:ascii="Arial" w:hAnsi="Arial" w:cs="Arial"/>
          <w:sz w:val="22"/>
          <w:szCs w:val="22"/>
          <w:lang w:val="hr-HR"/>
        </w:rPr>
        <w:t xml:space="preserve">Standard održavanja čistoće </w:t>
      </w:r>
      <w:r w:rsidR="00783027" w:rsidRPr="00A547F6">
        <w:rPr>
          <w:rFonts w:ascii="Arial" w:hAnsi="Arial" w:cs="Arial"/>
          <w:sz w:val="22"/>
          <w:szCs w:val="22"/>
          <w:lang w:val="hr-HR"/>
        </w:rPr>
        <w:t xml:space="preserve">površina javne namjene </w:t>
      </w:r>
      <w:r w:rsidR="003363E6" w:rsidRPr="00A547F6">
        <w:rPr>
          <w:rFonts w:ascii="Arial" w:hAnsi="Arial" w:cs="Arial"/>
          <w:sz w:val="22"/>
          <w:szCs w:val="22"/>
          <w:lang w:val="hr-HR"/>
        </w:rPr>
        <w:t xml:space="preserve">ovisi o gustoći naseljenosti pojedinih područja, rasporedu poslovnih i stambenih zgrada, gustoći prometa i stupnju onečišćenja </w:t>
      </w:r>
      <w:r w:rsidR="00E6263E" w:rsidRPr="00A547F6">
        <w:rPr>
          <w:rFonts w:ascii="Arial" w:hAnsi="Arial" w:cs="Arial"/>
          <w:sz w:val="22"/>
          <w:szCs w:val="22"/>
          <w:lang w:val="hr-HR"/>
        </w:rPr>
        <w:t>površine javne namjene</w:t>
      </w:r>
      <w:r w:rsidR="003363E6" w:rsidRPr="00A547F6">
        <w:rPr>
          <w:rFonts w:ascii="Arial" w:hAnsi="Arial" w:cs="Arial"/>
          <w:sz w:val="22"/>
          <w:szCs w:val="22"/>
          <w:lang w:val="hr-HR"/>
        </w:rPr>
        <w:t>.</w:t>
      </w:r>
    </w:p>
    <w:p w:rsidR="007C2AA7" w:rsidRPr="00F05803" w:rsidRDefault="004A753A" w:rsidP="007C2A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1</w:t>
      </w:r>
      <w:r w:rsidR="007C2AA7" w:rsidRPr="00F05803">
        <w:rPr>
          <w:rFonts w:ascii="Arial" w:hAnsi="Arial" w:cs="Arial"/>
          <w:i/>
          <w:sz w:val="22"/>
          <w:szCs w:val="22"/>
          <w:lang w:val="hr-HR"/>
        </w:rPr>
        <w:t>.</w:t>
      </w:r>
    </w:p>
    <w:p w:rsidR="007C2AA7" w:rsidRPr="00A547F6" w:rsidRDefault="000202D5" w:rsidP="007C2A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7C2AA7" w:rsidRPr="00A547F6">
        <w:rPr>
          <w:rFonts w:ascii="Arial" w:hAnsi="Arial" w:cs="Arial"/>
          <w:sz w:val="22"/>
          <w:szCs w:val="22"/>
          <w:lang w:val="hr-HR"/>
        </w:rPr>
        <w:t xml:space="preserve">Pravna </w:t>
      </w:r>
      <w:r w:rsidR="00492E20">
        <w:rPr>
          <w:rFonts w:ascii="Arial" w:hAnsi="Arial" w:cs="Arial"/>
          <w:sz w:val="22"/>
          <w:szCs w:val="22"/>
          <w:lang w:val="hr-HR"/>
        </w:rPr>
        <w:t xml:space="preserve">odnosno </w:t>
      </w:r>
      <w:r w:rsidR="007C2AA7" w:rsidRPr="00A547F6">
        <w:rPr>
          <w:rFonts w:ascii="Arial" w:hAnsi="Arial" w:cs="Arial"/>
          <w:sz w:val="22"/>
          <w:szCs w:val="22"/>
          <w:lang w:val="hr-HR"/>
        </w:rPr>
        <w:t xml:space="preserve">fizička osoba koja obavlja djelatnost neposredno uz </w:t>
      </w:r>
      <w:r w:rsidR="00783027" w:rsidRPr="00A547F6">
        <w:rPr>
          <w:rFonts w:ascii="Arial" w:hAnsi="Arial" w:cs="Arial"/>
          <w:sz w:val="22"/>
          <w:szCs w:val="22"/>
          <w:lang w:val="hr-HR"/>
        </w:rPr>
        <w:t xml:space="preserve">površinu javne namjene </w:t>
      </w:r>
      <w:r w:rsidR="007C2AA7" w:rsidRPr="00A547F6">
        <w:rPr>
          <w:rFonts w:ascii="Arial" w:hAnsi="Arial" w:cs="Arial"/>
          <w:sz w:val="22"/>
          <w:szCs w:val="22"/>
          <w:lang w:val="hr-HR"/>
        </w:rPr>
        <w:t xml:space="preserve">dužna je svakodnevno dovesti </w:t>
      </w:r>
      <w:r w:rsidR="004B39C2" w:rsidRPr="00A547F6">
        <w:rPr>
          <w:rFonts w:ascii="Arial" w:hAnsi="Arial" w:cs="Arial"/>
          <w:sz w:val="22"/>
          <w:szCs w:val="22"/>
          <w:lang w:val="hr-HR"/>
        </w:rPr>
        <w:t xml:space="preserve">površinu javne namjene </w:t>
      </w:r>
      <w:r w:rsidR="007C2AA7" w:rsidRPr="00A547F6">
        <w:rPr>
          <w:rFonts w:ascii="Arial" w:hAnsi="Arial" w:cs="Arial"/>
          <w:sz w:val="22"/>
          <w:szCs w:val="22"/>
          <w:lang w:val="hr-HR"/>
        </w:rPr>
        <w:t>u čisto i uredno stanje, ako zbog njihove poslovne i druge djelatnosti dolazi do onečišćavanja površine oko njihovog poslovnog objekta.</w:t>
      </w:r>
    </w:p>
    <w:p w:rsidR="007C2AA7" w:rsidRPr="00A547F6" w:rsidRDefault="000202D5" w:rsidP="007C2A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7C2AA7" w:rsidRPr="00A547F6">
        <w:rPr>
          <w:rFonts w:ascii="Arial" w:hAnsi="Arial" w:cs="Arial"/>
          <w:sz w:val="22"/>
          <w:szCs w:val="22"/>
          <w:lang w:val="hr-HR"/>
        </w:rPr>
        <w:t xml:space="preserve">Vlasnik ili korisnik sportskog ili rekreacijskog objekta, zabavnog parka ili igrališta, organizator javnog skupa i ovlašteni korisnik </w:t>
      </w:r>
      <w:r w:rsidR="00E6263E" w:rsidRPr="00A547F6">
        <w:rPr>
          <w:rFonts w:ascii="Arial" w:hAnsi="Arial" w:cs="Arial"/>
          <w:sz w:val="22"/>
          <w:szCs w:val="22"/>
          <w:lang w:val="hr-HR"/>
        </w:rPr>
        <w:t>površine javne namjene</w:t>
      </w:r>
      <w:r w:rsidR="007C2AA7" w:rsidRPr="00A547F6">
        <w:rPr>
          <w:rFonts w:ascii="Arial" w:hAnsi="Arial" w:cs="Arial"/>
          <w:sz w:val="22"/>
          <w:szCs w:val="22"/>
          <w:lang w:val="hr-HR"/>
        </w:rPr>
        <w:t xml:space="preserve"> dužan je osigurati stalno čišćenje korištene </w:t>
      </w:r>
      <w:r w:rsidR="00E6263E" w:rsidRPr="00A547F6">
        <w:rPr>
          <w:rFonts w:ascii="Arial" w:hAnsi="Arial" w:cs="Arial"/>
          <w:sz w:val="22"/>
          <w:szCs w:val="22"/>
          <w:lang w:val="hr-HR"/>
        </w:rPr>
        <w:t>površine javne namjene</w:t>
      </w:r>
      <w:r w:rsidR="007C2AA7" w:rsidRPr="00A547F6">
        <w:rPr>
          <w:rFonts w:ascii="Arial" w:hAnsi="Arial" w:cs="Arial"/>
          <w:sz w:val="22"/>
          <w:szCs w:val="22"/>
          <w:lang w:val="hr-HR"/>
        </w:rPr>
        <w:t xml:space="preserve"> ili objekta, kao i prostora koji služe kao pristup tim </w:t>
      </w:r>
      <w:r w:rsidR="004B39C2" w:rsidRPr="00A547F6">
        <w:rPr>
          <w:rFonts w:ascii="Arial" w:hAnsi="Arial" w:cs="Arial"/>
          <w:sz w:val="22"/>
          <w:szCs w:val="22"/>
          <w:lang w:val="hr-HR"/>
        </w:rPr>
        <w:t>površinama javne namjene</w:t>
      </w:r>
      <w:r w:rsidR="007C2AA7" w:rsidRPr="00A547F6">
        <w:rPr>
          <w:rFonts w:ascii="Arial" w:hAnsi="Arial" w:cs="Arial"/>
          <w:sz w:val="22"/>
          <w:szCs w:val="22"/>
          <w:lang w:val="hr-HR"/>
        </w:rPr>
        <w:t>, odnosno objektima.</w:t>
      </w:r>
    </w:p>
    <w:p w:rsidR="007C2AA7" w:rsidRPr="00A547F6" w:rsidRDefault="007C2AA7" w:rsidP="007C2A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AB1B21" w:rsidRPr="00963D3B"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963D3B">
        <w:rPr>
          <w:rFonts w:ascii="Arial" w:hAnsi="Arial" w:cs="Arial"/>
          <w:i/>
          <w:sz w:val="22"/>
          <w:szCs w:val="22"/>
          <w:lang w:val="hr-HR"/>
        </w:rPr>
        <w:t>Članak 52.</w:t>
      </w:r>
    </w:p>
    <w:p w:rsidR="00AB1B21" w:rsidRPr="00963D3B"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963D3B">
        <w:rPr>
          <w:rFonts w:ascii="Arial" w:hAnsi="Arial" w:cs="Arial"/>
          <w:sz w:val="22"/>
          <w:szCs w:val="22"/>
          <w:lang w:val="hr-HR"/>
        </w:rPr>
        <w:t>Na površinu javne namjene</w:t>
      </w:r>
      <w:r>
        <w:rPr>
          <w:rFonts w:ascii="Arial" w:hAnsi="Arial" w:cs="Arial"/>
          <w:sz w:val="22"/>
          <w:szCs w:val="22"/>
          <w:lang w:val="hr-HR"/>
        </w:rPr>
        <w:t xml:space="preserve"> </w:t>
      </w:r>
      <w:r w:rsidRPr="00963D3B">
        <w:rPr>
          <w:rFonts w:ascii="Arial" w:hAnsi="Arial" w:cs="Arial"/>
          <w:sz w:val="22"/>
          <w:szCs w:val="22"/>
          <w:lang w:val="hr-HR"/>
        </w:rPr>
        <w:t xml:space="preserve">ne smije se bacati ni ostavljati otpad svih vrsta i kategorija ili je na drugi način onečišćavati, a posebno se zabranjuje: </w:t>
      </w:r>
    </w:p>
    <w:p w:rsidR="00AB1B21"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bookmarkStart w:id="5" w:name="_Hlk352968"/>
      <w:r w:rsidRPr="00963D3B">
        <w:rPr>
          <w:rFonts w:ascii="Arial" w:hAnsi="Arial" w:cs="Arial"/>
          <w:sz w:val="22"/>
          <w:szCs w:val="22"/>
          <w:lang w:val="hr-HR"/>
        </w:rPr>
        <w:t>1. bacanje i ostavljanje otpada izvan košara, posuda za otpad i propisanih vrećica sa logotipom komunalnog društva,</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2</w:t>
      </w:r>
      <w:r w:rsidR="00AB1B21" w:rsidRPr="00963D3B">
        <w:rPr>
          <w:rFonts w:ascii="Arial" w:hAnsi="Arial" w:cs="Arial"/>
          <w:sz w:val="22"/>
          <w:szCs w:val="22"/>
          <w:lang w:val="hr-HR"/>
        </w:rPr>
        <w:t xml:space="preserve">. bacanje gorućih predmeta u košare ili posude za otpad, </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3</w:t>
      </w:r>
      <w:r w:rsidR="00AB1B21" w:rsidRPr="00963D3B">
        <w:rPr>
          <w:rFonts w:ascii="Arial" w:hAnsi="Arial" w:cs="Arial"/>
          <w:sz w:val="22"/>
          <w:szCs w:val="22"/>
          <w:lang w:val="hr-HR"/>
        </w:rPr>
        <w:t xml:space="preserve">. oštećivanje košara i posuda za otpad, </w:t>
      </w:r>
    </w:p>
    <w:bookmarkEnd w:id="5"/>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4</w:t>
      </w:r>
      <w:r w:rsidR="00AB1B21" w:rsidRPr="00963D3B">
        <w:rPr>
          <w:rFonts w:ascii="Arial" w:hAnsi="Arial" w:cs="Arial"/>
          <w:sz w:val="22"/>
          <w:szCs w:val="22"/>
          <w:lang w:val="hr-HR"/>
        </w:rPr>
        <w:t xml:space="preserve">. odlaganje građevnog i otpadnog građevnog materijala, te postavljanje predmeta, naprava i     strojeva bez odobrenja upravnog odjela Grada, </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5</w:t>
      </w:r>
      <w:r w:rsidR="00AB1B21" w:rsidRPr="00963D3B">
        <w:rPr>
          <w:rFonts w:ascii="Arial" w:hAnsi="Arial" w:cs="Arial"/>
          <w:sz w:val="22"/>
          <w:szCs w:val="22"/>
          <w:lang w:val="hr-HR"/>
        </w:rPr>
        <w:t xml:space="preserve">. popravljanje, servisiranje i pranje vozila, </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6</w:t>
      </w:r>
      <w:r w:rsidR="00AB1B21" w:rsidRPr="00963D3B">
        <w:rPr>
          <w:rFonts w:ascii="Arial" w:hAnsi="Arial" w:cs="Arial"/>
          <w:sz w:val="22"/>
          <w:szCs w:val="22"/>
          <w:lang w:val="hr-HR"/>
        </w:rPr>
        <w:t xml:space="preserve">. bacanje reklamnih i drugih letaka iz zrakoplova ili na drugi način, bez odobrenja upravnog       odjela Grada, </w:t>
      </w:r>
    </w:p>
    <w:p w:rsidR="00AB1B21"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7</w:t>
      </w:r>
      <w:r w:rsidR="00AB1B21" w:rsidRPr="00963D3B">
        <w:rPr>
          <w:rFonts w:ascii="Arial" w:hAnsi="Arial" w:cs="Arial"/>
          <w:sz w:val="22"/>
          <w:szCs w:val="22"/>
          <w:lang w:val="hr-HR"/>
        </w:rPr>
        <w:t>. ispuštanje otpadnih voda, sadržaja iz septičkih jama, ulja i slično,</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8</w:t>
      </w:r>
      <w:r w:rsidR="00AB1B21" w:rsidRPr="00963D3B">
        <w:rPr>
          <w:rFonts w:ascii="Arial" w:hAnsi="Arial" w:cs="Arial"/>
          <w:sz w:val="22"/>
          <w:szCs w:val="22"/>
          <w:lang w:val="hr-HR"/>
        </w:rPr>
        <w:t xml:space="preserve">. zagađivanje i bacanje otpada i otpadnih tvari u kanale oborinske odvodnje, </w:t>
      </w:r>
    </w:p>
    <w:p w:rsidR="00AB1B21" w:rsidRPr="00963D3B" w:rsidRDefault="000378C7"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9</w:t>
      </w:r>
      <w:r w:rsidR="00AB1B21" w:rsidRPr="00963D3B">
        <w:rPr>
          <w:rFonts w:ascii="Arial" w:hAnsi="Arial" w:cs="Arial"/>
          <w:sz w:val="22"/>
          <w:szCs w:val="22"/>
          <w:lang w:val="hr-HR"/>
        </w:rPr>
        <w:t>. paljenje otpada,</w:t>
      </w:r>
    </w:p>
    <w:p w:rsidR="00AB1B21" w:rsidRPr="00492E20"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lastRenderedPageBreak/>
        <w:t>1</w:t>
      </w:r>
      <w:r w:rsidR="000378C7">
        <w:rPr>
          <w:rFonts w:ascii="Arial" w:hAnsi="Arial" w:cs="Arial"/>
          <w:sz w:val="22"/>
          <w:szCs w:val="22"/>
          <w:lang w:val="hr-HR"/>
        </w:rPr>
        <w:t>0</w:t>
      </w:r>
      <w:r w:rsidRPr="00492E20">
        <w:rPr>
          <w:rFonts w:ascii="Arial" w:hAnsi="Arial" w:cs="Arial"/>
          <w:sz w:val="22"/>
          <w:szCs w:val="22"/>
          <w:lang w:val="hr-HR"/>
        </w:rPr>
        <w:t xml:space="preserve">. ostavljanje vozila bez registarskih tablica, odnosno neregistriranih vozila, lakih teretnih          prikolica, kamp – prikolica i drugih priključnih vozila, plovila i olupina plovila, vozila oštećenih u prometnoj nezgodi i otpadnih vozila, </w:t>
      </w:r>
    </w:p>
    <w:p w:rsidR="00AB1B21" w:rsidRPr="00492E20"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t>1</w:t>
      </w:r>
      <w:r w:rsidR="000378C7">
        <w:rPr>
          <w:rFonts w:ascii="Arial" w:hAnsi="Arial" w:cs="Arial"/>
          <w:sz w:val="22"/>
          <w:szCs w:val="22"/>
          <w:lang w:val="hr-HR"/>
        </w:rPr>
        <w:t>1</w:t>
      </w:r>
      <w:r w:rsidRPr="00492E20">
        <w:rPr>
          <w:rFonts w:ascii="Arial" w:hAnsi="Arial" w:cs="Arial"/>
          <w:sz w:val="22"/>
          <w:szCs w:val="22"/>
          <w:lang w:val="hr-HR"/>
        </w:rPr>
        <w:t>. pranje i čišćenje vozila i plovila na površinama javne namjene,</w:t>
      </w:r>
    </w:p>
    <w:p w:rsidR="00AB1B21" w:rsidRPr="00492E20"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t>1</w:t>
      </w:r>
      <w:r w:rsidR="000378C7">
        <w:rPr>
          <w:rFonts w:ascii="Arial" w:hAnsi="Arial" w:cs="Arial"/>
          <w:sz w:val="22"/>
          <w:szCs w:val="22"/>
          <w:lang w:val="hr-HR"/>
        </w:rPr>
        <w:t>2</w:t>
      </w:r>
      <w:r w:rsidRPr="00492E20">
        <w:rPr>
          <w:rFonts w:ascii="Arial" w:hAnsi="Arial" w:cs="Arial"/>
          <w:sz w:val="22"/>
          <w:szCs w:val="22"/>
          <w:lang w:val="hr-HR"/>
        </w:rPr>
        <w:t xml:space="preserve">. ispuštanje otpadnih voda nastalih prilikom pranja stambenih i poslovnih prostorija, kao i krovne vode s objekata, </w:t>
      </w:r>
    </w:p>
    <w:p w:rsidR="00AB1B21" w:rsidRPr="00492E20"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t>1</w:t>
      </w:r>
      <w:r w:rsidR="000378C7">
        <w:rPr>
          <w:rFonts w:ascii="Arial" w:hAnsi="Arial" w:cs="Arial"/>
          <w:sz w:val="22"/>
          <w:szCs w:val="22"/>
          <w:lang w:val="hr-HR"/>
        </w:rPr>
        <w:t>3</w:t>
      </w:r>
      <w:r w:rsidRPr="00492E20">
        <w:rPr>
          <w:rFonts w:ascii="Arial" w:hAnsi="Arial" w:cs="Arial"/>
          <w:sz w:val="22"/>
          <w:szCs w:val="22"/>
          <w:lang w:val="hr-HR"/>
        </w:rPr>
        <w:t xml:space="preserve">. korištenje površine javne namjene, kao i okućnice uz frekventne pozicije, za smještaj robe,                  ambalaže i drugih stvari bez posebnog odobrenja, </w:t>
      </w:r>
    </w:p>
    <w:p w:rsidR="00AB1B21"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t>1</w:t>
      </w:r>
      <w:r w:rsidR="000378C7">
        <w:rPr>
          <w:rFonts w:ascii="Arial" w:hAnsi="Arial" w:cs="Arial"/>
          <w:sz w:val="22"/>
          <w:szCs w:val="22"/>
          <w:lang w:val="hr-HR"/>
        </w:rPr>
        <w:t>4</w:t>
      </w:r>
      <w:r w:rsidRPr="00492E20">
        <w:rPr>
          <w:rFonts w:ascii="Arial" w:hAnsi="Arial" w:cs="Arial"/>
          <w:sz w:val="22"/>
          <w:szCs w:val="22"/>
          <w:lang w:val="hr-HR"/>
        </w:rPr>
        <w:t xml:space="preserve">. bojanje, crtanje i pisanje poruka i raznih tekstova po javno – prometnim površinama bez        odobrenja upravnog odjela Grada, osim prometne signalizacije, koje iscrtavanje se vrši sukladno posebnim propisima, </w:t>
      </w:r>
    </w:p>
    <w:p w:rsidR="00AB1B21" w:rsidRPr="00A547F6"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92E20">
        <w:rPr>
          <w:rFonts w:ascii="Arial" w:hAnsi="Arial" w:cs="Arial"/>
          <w:sz w:val="22"/>
          <w:szCs w:val="22"/>
          <w:lang w:val="hr-HR"/>
        </w:rPr>
        <w:t>1</w:t>
      </w:r>
      <w:r w:rsidR="000378C7">
        <w:rPr>
          <w:rFonts w:ascii="Arial" w:hAnsi="Arial" w:cs="Arial"/>
          <w:sz w:val="22"/>
          <w:szCs w:val="22"/>
          <w:lang w:val="hr-HR"/>
        </w:rPr>
        <w:t>5</w:t>
      </w:r>
      <w:r w:rsidRPr="00492E20">
        <w:rPr>
          <w:rFonts w:ascii="Arial" w:hAnsi="Arial" w:cs="Arial"/>
          <w:sz w:val="22"/>
          <w:szCs w:val="22"/>
          <w:lang w:val="hr-HR"/>
        </w:rPr>
        <w:t>. obavljanje bilo kakvih radnji ili njihovo propuštanje, kojima se onečišćuju površine javne namjene.</w:t>
      </w:r>
    </w:p>
    <w:p w:rsidR="005B14A7" w:rsidRPr="00A547F6" w:rsidRDefault="005B14A7" w:rsidP="007C2A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7C2AA7" w:rsidRPr="00F05803" w:rsidRDefault="004A753A" w:rsidP="005B14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3</w:t>
      </w:r>
      <w:r w:rsidR="005B14A7" w:rsidRPr="00F05803">
        <w:rPr>
          <w:rFonts w:ascii="Arial" w:hAnsi="Arial" w:cs="Arial"/>
          <w:i/>
          <w:sz w:val="22"/>
          <w:szCs w:val="22"/>
          <w:lang w:val="hr-HR"/>
        </w:rPr>
        <w:t>.</w:t>
      </w:r>
    </w:p>
    <w:p w:rsidR="005B14A7" w:rsidRPr="00A547F6" w:rsidRDefault="000202D5" w:rsidP="005B14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5B14A7" w:rsidRPr="00A547F6">
        <w:rPr>
          <w:rFonts w:ascii="Arial" w:hAnsi="Arial" w:cs="Arial"/>
          <w:sz w:val="22"/>
          <w:szCs w:val="22"/>
          <w:lang w:val="hr-HR"/>
        </w:rPr>
        <w:t xml:space="preserve">Vozila koja sudjeluju u prometu ili su zaustavljena ne smiju onečišćavati </w:t>
      </w:r>
      <w:r w:rsidR="004B39C2" w:rsidRPr="00A547F6">
        <w:rPr>
          <w:rFonts w:ascii="Arial" w:hAnsi="Arial" w:cs="Arial"/>
          <w:sz w:val="22"/>
          <w:szCs w:val="22"/>
          <w:lang w:val="hr-HR"/>
        </w:rPr>
        <w:t>površinu javne namjene</w:t>
      </w:r>
      <w:r w:rsidR="005B14A7" w:rsidRPr="00A547F6">
        <w:rPr>
          <w:rFonts w:ascii="Arial" w:hAnsi="Arial" w:cs="Arial"/>
          <w:sz w:val="22"/>
          <w:szCs w:val="22"/>
          <w:lang w:val="hr-HR"/>
        </w:rPr>
        <w:t xml:space="preserve"> uljem, pijeskom, slamom, lišćem, piljevinom i sličnim tekućim, sipkim i rasutim materijalom, a ista su u obvezi prije izlaska s gradilišta očistiti dijelove sa kojih otpada zemlja i slično na </w:t>
      </w:r>
      <w:r w:rsidR="004B39C2" w:rsidRPr="00A547F6">
        <w:rPr>
          <w:rFonts w:ascii="Arial" w:hAnsi="Arial" w:cs="Arial"/>
          <w:sz w:val="22"/>
          <w:szCs w:val="22"/>
          <w:lang w:val="hr-HR"/>
        </w:rPr>
        <w:t>površinu javne namjene</w:t>
      </w:r>
      <w:r w:rsidR="005B14A7" w:rsidRPr="00A547F6">
        <w:rPr>
          <w:rFonts w:ascii="Arial" w:hAnsi="Arial" w:cs="Arial"/>
          <w:sz w:val="22"/>
          <w:szCs w:val="22"/>
          <w:lang w:val="hr-HR"/>
        </w:rPr>
        <w:t>.</w:t>
      </w:r>
    </w:p>
    <w:p w:rsidR="005B14A7" w:rsidRPr="00A547F6" w:rsidRDefault="000202D5" w:rsidP="005B14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7E1D21" w:rsidRPr="00A547F6">
        <w:rPr>
          <w:rFonts w:ascii="Arial" w:hAnsi="Arial" w:cs="Arial"/>
          <w:sz w:val="22"/>
          <w:szCs w:val="22"/>
          <w:lang w:val="hr-HR"/>
        </w:rPr>
        <w:t>Izvoditelj</w:t>
      </w:r>
      <w:r w:rsidR="005B14A7" w:rsidRPr="00A547F6">
        <w:rPr>
          <w:rFonts w:ascii="Arial" w:hAnsi="Arial" w:cs="Arial"/>
          <w:sz w:val="22"/>
          <w:szCs w:val="22"/>
          <w:lang w:val="hr-HR"/>
        </w:rPr>
        <w:t xml:space="preserve"> građevinskih radova obvezan je o svom trošku spriječiti širenje prašine polijevanjem vodom ili sličnim preventivnim mjerama i brinuti se za čišćenje </w:t>
      </w:r>
      <w:r w:rsidR="00E6263E" w:rsidRPr="00A547F6">
        <w:rPr>
          <w:rFonts w:ascii="Arial" w:hAnsi="Arial" w:cs="Arial"/>
          <w:sz w:val="22"/>
          <w:szCs w:val="22"/>
          <w:lang w:val="hr-HR"/>
        </w:rPr>
        <w:t>površine javne namjene</w:t>
      </w:r>
      <w:r w:rsidR="005B14A7" w:rsidRPr="00A547F6">
        <w:rPr>
          <w:rFonts w:ascii="Arial" w:hAnsi="Arial" w:cs="Arial"/>
          <w:sz w:val="22"/>
          <w:szCs w:val="22"/>
          <w:lang w:val="hr-HR"/>
        </w:rPr>
        <w:t xml:space="preserve"> u neposrednoj blizini gradilišta.</w:t>
      </w:r>
      <w:r w:rsidR="00667F85" w:rsidRPr="00A547F6">
        <w:rPr>
          <w:rFonts w:ascii="Arial" w:hAnsi="Arial" w:cs="Arial"/>
          <w:sz w:val="22"/>
          <w:szCs w:val="22"/>
          <w:lang w:val="hr-HR"/>
        </w:rPr>
        <w:t xml:space="preserve"> U roku od dva dana nakon završetka radova izvođač je dužan očistiti gradilište od otpadnog građevinskog materijala.</w:t>
      </w:r>
    </w:p>
    <w:p w:rsidR="00667F85" w:rsidRDefault="00B12EFB" w:rsidP="005B14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667F85" w:rsidRPr="00A547F6">
        <w:rPr>
          <w:rFonts w:ascii="Arial" w:hAnsi="Arial" w:cs="Arial"/>
          <w:sz w:val="22"/>
          <w:szCs w:val="22"/>
          <w:lang w:val="hr-HR"/>
        </w:rPr>
        <w:t xml:space="preserve">Kod većih radova </w:t>
      </w:r>
      <w:r w:rsidR="001B0DC1">
        <w:rPr>
          <w:rFonts w:ascii="Arial" w:hAnsi="Arial" w:cs="Arial"/>
          <w:sz w:val="22"/>
          <w:szCs w:val="22"/>
          <w:lang w:val="hr-HR"/>
        </w:rPr>
        <w:t>nadležni upravni</w:t>
      </w:r>
      <w:r w:rsidR="00667F85" w:rsidRPr="00A547F6">
        <w:rPr>
          <w:rFonts w:ascii="Arial" w:hAnsi="Arial" w:cs="Arial"/>
          <w:sz w:val="22"/>
          <w:szCs w:val="22"/>
          <w:lang w:val="hr-HR"/>
        </w:rPr>
        <w:t xml:space="preserve"> odjel Grada može posebnim aktom odrediti ulice za odvoz materijala, odnosno obavezni pravac za kretanje teških motornih vozila, kako bi se spriječilo prekomjerno </w:t>
      </w:r>
      <w:r w:rsidR="004B39C2" w:rsidRPr="00A547F6">
        <w:rPr>
          <w:rFonts w:ascii="Arial" w:hAnsi="Arial" w:cs="Arial"/>
          <w:sz w:val="22"/>
          <w:szCs w:val="22"/>
          <w:lang w:val="hr-HR"/>
        </w:rPr>
        <w:t xml:space="preserve">korištenje </w:t>
      </w:r>
      <w:r w:rsidR="00667F85" w:rsidRPr="00A547F6">
        <w:rPr>
          <w:rFonts w:ascii="Arial" w:hAnsi="Arial" w:cs="Arial"/>
          <w:sz w:val="22"/>
          <w:szCs w:val="22"/>
          <w:lang w:val="hr-HR"/>
        </w:rPr>
        <w:t>i preopterećivanje nerazvrstanih cesta, a sve s ciljem sprječavanja oštećenja istih.</w:t>
      </w:r>
    </w:p>
    <w:p w:rsidR="00AB1B21" w:rsidRPr="00A547F6" w:rsidRDefault="00AB1B21"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A34AF">
        <w:rPr>
          <w:rFonts w:ascii="Arial" w:hAnsi="Arial" w:cs="Arial"/>
          <w:sz w:val="22"/>
          <w:szCs w:val="22"/>
          <w:lang w:val="hr-HR"/>
        </w:rPr>
        <w:t>(4) Na javnim površinama zabranjeno je kampiranje u vozilima, šatorima, kontejnerima, prijenosnim kućicama i drugim sličnim sredstvima.</w:t>
      </w:r>
    </w:p>
    <w:p w:rsidR="00AB1B21" w:rsidRPr="00A547F6" w:rsidRDefault="00AB1B21" w:rsidP="005B14A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667F85" w:rsidRPr="00F05803" w:rsidRDefault="004A753A" w:rsidP="00AB1B2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4</w:t>
      </w:r>
      <w:r w:rsidR="00667F85" w:rsidRPr="00F05803">
        <w:rPr>
          <w:rFonts w:ascii="Arial" w:hAnsi="Arial" w:cs="Arial"/>
          <w:i/>
          <w:sz w:val="22"/>
          <w:szCs w:val="22"/>
          <w:lang w:val="hr-HR"/>
        </w:rPr>
        <w:t>.</w:t>
      </w:r>
    </w:p>
    <w:p w:rsidR="00667F85" w:rsidRPr="00A547F6" w:rsidRDefault="000202D5" w:rsidP="00667F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667F85" w:rsidRPr="00A547F6">
        <w:rPr>
          <w:rFonts w:ascii="Arial" w:hAnsi="Arial" w:cs="Arial"/>
          <w:sz w:val="22"/>
          <w:szCs w:val="22"/>
          <w:lang w:val="hr-HR"/>
        </w:rPr>
        <w:t xml:space="preserve">U slučaju prekomjernog onečišćenja </w:t>
      </w:r>
      <w:r w:rsidR="001C222A" w:rsidRPr="00A547F6">
        <w:rPr>
          <w:rFonts w:ascii="Arial" w:hAnsi="Arial" w:cs="Arial"/>
          <w:sz w:val="22"/>
          <w:szCs w:val="22"/>
          <w:lang w:val="hr-HR"/>
        </w:rPr>
        <w:t xml:space="preserve">površina javne namjene </w:t>
      </w:r>
      <w:r w:rsidR="00667F85" w:rsidRPr="00A547F6">
        <w:rPr>
          <w:rFonts w:ascii="Arial" w:hAnsi="Arial" w:cs="Arial"/>
          <w:sz w:val="22"/>
          <w:szCs w:val="22"/>
          <w:lang w:val="hr-HR"/>
        </w:rPr>
        <w:t xml:space="preserve">zbog atmosferskih prilika, urušavanja, </w:t>
      </w:r>
      <w:r w:rsidR="00197446" w:rsidRPr="00A547F6">
        <w:rPr>
          <w:rFonts w:ascii="Arial" w:hAnsi="Arial" w:cs="Arial"/>
          <w:sz w:val="22"/>
          <w:szCs w:val="22"/>
          <w:lang w:val="hr-HR"/>
        </w:rPr>
        <w:t xml:space="preserve">klizišta, odrona, bujica i slično </w:t>
      </w:r>
      <w:r w:rsidR="001C222A" w:rsidRPr="00A547F6">
        <w:rPr>
          <w:rFonts w:ascii="Arial" w:hAnsi="Arial" w:cs="Arial"/>
          <w:sz w:val="22"/>
          <w:szCs w:val="22"/>
          <w:lang w:val="hr-HR"/>
        </w:rPr>
        <w:t xml:space="preserve">kao i kod prometnih nesreća </w:t>
      </w:r>
      <w:r w:rsidR="00197446" w:rsidRPr="00A547F6">
        <w:rPr>
          <w:rFonts w:ascii="Arial" w:hAnsi="Arial" w:cs="Arial"/>
          <w:sz w:val="22"/>
          <w:szCs w:val="22"/>
          <w:lang w:val="hr-HR"/>
        </w:rPr>
        <w:t xml:space="preserve">uvodi se izvanredno održavanje </w:t>
      </w:r>
      <w:r w:rsidR="001C222A" w:rsidRPr="00A547F6">
        <w:rPr>
          <w:rFonts w:ascii="Arial" w:hAnsi="Arial" w:cs="Arial"/>
          <w:sz w:val="22"/>
          <w:szCs w:val="22"/>
          <w:lang w:val="hr-HR"/>
        </w:rPr>
        <w:t xml:space="preserve">površina javne namjene </w:t>
      </w:r>
      <w:r w:rsidR="00197446" w:rsidRPr="00A547F6">
        <w:rPr>
          <w:rFonts w:ascii="Arial" w:hAnsi="Arial" w:cs="Arial"/>
          <w:sz w:val="22"/>
          <w:szCs w:val="22"/>
          <w:lang w:val="hr-HR"/>
        </w:rPr>
        <w:t xml:space="preserve">koje provodi pravna ili fizička osoba kojoj je povjereno održavanje </w:t>
      </w:r>
      <w:r w:rsidR="001C222A" w:rsidRPr="00A547F6">
        <w:rPr>
          <w:rFonts w:ascii="Arial" w:hAnsi="Arial" w:cs="Arial"/>
          <w:sz w:val="22"/>
          <w:szCs w:val="22"/>
          <w:lang w:val="hr-HR"/>
        </w:rPr>
        <w:t xml:space="preserve">površina javne namjene </w:t>
      </w:r>
      <w:r w:rsidR="00197446" w:rsidRPr="00A547F6">
        <w:rPr>
          <w:rFonts w:ascii="Arial" w:hAnsi="Arial" w:cs="Arial"/>
          <w:sz w:val="22"/>
          <w:szCs w:val="22"/>
          <w:lang w:val="hr-HR"/>
        </w:rPr>
        <w:t>ili nerazvrstanih cesta.</w:t>
      </w:r>
    </w:p>
    <w:p w:rsidR="00197446" w:rsidRPr="00A547F6" w:rsidRDefault="000202D5" w:rsidP="00667F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197446" w:rsidRPr="00A547F6">
        <w:rPr>
          <w:rFonts w:ascii="Arial" w:hAnsi="Arial" w:cs="Arial"/>
          <w:sz w:val="22"/>
          <w:szCs w:val="22"/>
          <w:lang w:val="hr-HR"/>
        </w:rPr>
        <w:t xml:space="preserve">Zapreke, prepreke, rasuti teret i slično </w:t>
      </w:r>
      <w:r w:rsidR="00B64A2B" w:rsidRPr="00A547F6">
        <w:rPr>
          <w:rFonts w:ascii="Arial" w:hAnsi="Arial" w:cs="Arial"/>
          <w:sz w:val="22"/>
          <w:szCs w:val="22"/>
          <w:lang w:val="hr-HR"/>
        </w:rPr>
        <w:t xml:space="preserve">površinama javne namjene </w:t>
      </w:r>
      <w:r w:rsidR="00197446" w:rsidRPr="00A547F6">
        <w:rPr>
          <w:rFonts w:ascii="Arial" w:hAnsi="Arial" w:cs="Arial"/>
          <w:sz w:val="22"/>
          <w:szCs w:val="22"/>
          <w:lang w:val="hr-HR"/>
        </w:rPr>
        <w:t xml:space="preserve"> za koje se ne može utvrditi počinitelj, uklanja pravna ili fizička osoba – obrtnik iz stavka 1. ovog člank</w:t>
      </w:r>
      <w:r w:rsidR="00CB25A8">
        <w:rPr>
          <w:rFonts w:ascii="Arial" w:hAnsi="Arial" w:cs="Arial"/>
          <w:sz w:val="22"/>
          <w:szCs w:val="22"/>
          <w:lang w:val="hr-HR"/>
        </w:rPr>
        <w:t>a.</w:t>
      </w:r>
    </w:p>
    <w:p w:rsidR="00CB25A8" w:rsidRDefault="00CB25A8"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E357F1" w:rsidRDefault="00E357F1"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197446" w:rsidRPr="00F05803" w:rsidRDefault="004A753A"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5</w:t>
      </w:r>
      <w:r w:rsidR="00197446" w:rsidRPr="00F05803">
        <w:rPr>
          <w:rFonts w:ascii="Arial" w:hAnsi="Arial" w:cs="Arial"/>
          <w:i/>
          <w:sz w:val="22"/>
          <w:szCs w:val="22"/>
          <w:lang w:val="hr-HR"/>
        </w:rPr>
        <w:t>.</w:t>
      </w:r>
    </w:p>
    <w:p w:rsidR="00197446" w:rsidRPr="00A547F6" w:rsidRDefault="000202D5"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197446" w:rsidRPr="00A547F6">
        <w:rPr>
          <w:rFonts w:ascii="Arial" w:hAnsi="Arial" w:cs="Arial"/>
          <w:sz w:val="22"/>
          <w:szCs w:val="22"/>
          <w:lang w:val="hr-HR"/>
        </w:rPr>
        <w:t>Javne zelene površine održava pravna ili fizička osoba kojoj je povjereno obavljanje tih poslova.</w:t>
      </w:r>
    </w:p>
    <w:p w:rsidR="00197446" w:rsidRPr="00A547F6" w:rsidRDefault="000202D5"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197446" w:rsidRPr="00A547F6">
        <w:rPr>
          <w:rFonts w:ascii="Arial" w:hAnsi="Arial" w:cs="Arial"/>
          <w:sz w:val="22"/>
          <w:szCs w:val="22"/>
          <w:lang w:val="hr-HR"/>
        </w:rPr>
        <w:t>Pravna ili fizička osoba koja upravlja ili gospodari javnim sportskim, rekreacijskim i drugim</w:t>
      </w:r>
      <w:r w:rsidR="009048D8" w:rsidRPr="00A547F6">
        <w:rPr>
          <w:rFonts w:ascii="Arial" w:hAnsi="Arial" w:cs="Arial"/>
          <w:sz w:val="22"/>
          <w:szCs w:val="22"/>
          <w:lang w:val="hr-HR"/>
        </w:rPr>
        <w:t xml:space="preserve"> sličnim objektima, park šumama, spomen područjima, grobljima i slično dužna je redovito održavati javnu zelenu površinu, te se brinuti za njezinu zaštitu i obnovu.</w:t>
      </w:r>
    </w:p>
    <w:p w:rsidR="009048D8" w:rsidRPr="00A547F6" w:rsidRDefault="009048D8" w:rsidP="001974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048D8" w:rsidRPr="00F05803" w:rsidRDefault="004A753A" w:rsidP="00933DA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6</w:t>
      </w:r>
      <w:r w:rsidR="009048D8" w:rsidRPr="00F05803">
        <w:rPr>
          <w:rFonts w:ascii="Arial" w:hAnsi="Arial" w:cs="Arial"/>
          <w:i/>
          <w:sz w:val="22"/>
          <w:szCs w:val="22"/>
          <w:lang w:val="hr-HR"/>
        </w:rPr>
        <w:t>.</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Na javnim zelenim površinama ne smiju se bez odobrenja obavljati bilo kakvi radovi, osim redovnog održavanja tih površina od strane pravne ili fizičke osobe – obrtnika, kojoj su ti poslovi povjereni.</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C5944" w:rsidRPr="00F05803" w:rsidRDefault="004A753A"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7</w:t>
      </w:r>
      <w:r w:rsidR="00BC5944" w:rsidRPr="00F05803">
        <w:rPr>
          <w:rFonts w:ascii="Arial" w:hAnsi="Arial" w:cs="Arial"/>
          <w:i/>
          <w:sz w:val="22"/>
          <w:szCs w:val="22"/>
          <w:lang w:val="hr-HR"/>
        </w:rPr>
        <w:t>.</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Bez odobrenja upravnog odjela Grada zabranjeno je na </w:t>
      </w:r>
      <w:r w:rsidR="00B64A2B" w:rsidRPr="00A547F6">
        <w:rPr>
          <w:rFonts w:ascii="Arial" w:hAnsi="Arial" w:cs="Arial"/>
          <w:sz w:val="22"/>
          <w:szCs w:val="22"/>
          <w:lang w:val="hr-HR"/>
        </w:rPr>
        <w:t>zelenim površinama javne namjene</w:t>
      </w:r>
      <w:r w:rsidRPr="00A547F6">
        <w:rPr>
          <w:rFonts w:ascii="Arial" w:hAnsi="Arial" w:cs="Arial"/>
          <w:sz w:val="22"/>
          <w:szCs w:val="22"/>
          <w:lang w:val="hr-HR"/>
        </w:rPr>
        <w:t xml:space="preserve">: </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1. rezanje i kidanje grana i vrhova</w:t>
      </w:r>
      <w:r w:rsidR="009C405E" w:rsidRPr="00A547F6">
        <w:rPr>
          <w:rFonts w:ascii="Arial" w:hAnsi="Arial" w:cs="Arial"/>
          <w:sz w:val="22"/>
          <w:szCs w:val="22"/>
          <w:lang w:val="hr-HR"/>
        </w:rPr>
        <w:t xml:space="preserve"> s grmlja i drveća</w:t>
      </w:r>
      <w:r w:rsidRPr="00A547F6">
        <w:rPr>
          <w:rFonts w:ascii="Arial" w:hAnsi="Arial" w:cs="Arial"/>
          <w:sz w:val="22"/>
          <w:szCs w:val="22"/>
          <w:lang w:val="hr-HR"/>
        </w:rPr>
        <w:t xml:space="preserve">, rušenje i uklanjanje drveća, te vađenje </w:t>
      </w:r>
      <w:r w:rsidR="009C405E" w:rsidRPr="00A547F6">
        <w:rPr>
          <w:rFonts w:ascii="Arial" w:hAnsi="Arial" w:cs="Arial"/>
          <w:sz w:val="22"/>
          <w:szCs w:val="22"/>
          <w:lang w:val="hr-HR"/>
        </w:rPr>
        <w:t xml:space="preserve">        </w:t>
      </w:r>
      <w:r w:rsidRPr="00A547F6">
        <w:rPr>
          <w:rFonts w:ascii="Arial" w:hAnsi="Arial" w:cs="Arial"/>
          <w:sz w:val="22"/>
          <w:szCs w:val="22"/>
          <w:lang w:val="hr-HR"/>
        </w:rPr>
        <w:t xml:space="preserve">panjeva; </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2. prekopavanje </w:t>
      </w:r>
      <w:r w:rsidR="00B64A2B" w:rsidRPr="00A547F6">
        <w:rPr>
          <w:rFonts w:ascii="Arial" w:hAnsi="Arial" w:cs="Arial"/>
          <w:sz w:val="22"/>
          <w:szCs w:val="22"/>
          <w:lang w:val="hr-HR"/>
        </w:rPr>
        <w:t>zelene površine javne namjene</w:t>
      </w:r>
      <w:r w:rsidRPr="00A547F6">
        <w:rPr>
          <w:rFonts w:ascii="Arial" w:hAnsi="Arial" w:cs="Arial"/>
          <w:sz w:val="22"/>
          <w:szCs w:val="22"/>
          <w:lang w:val="hr-HR"/>
        </w:rPr>
        <w:t xml:space="preserve">; </w:t>
      </w:r>
    </w:p>
    <w:p w:rsidR="00BC5944"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rekonstrukcija postojeće </w:t>
      </w:r>
      <w:r w:rsidR="00B64A2B" w:rsidRPr="00A547F6">
        <w:rPr>
          <w:rFonts w:ascii="Arial" w:hAnsi="Arial" w:cs="Arial"/>
          <w:sz w:val="22"/>
          <w:szCs w:val="22"/>
          <w:lang w:val="hr-HR"/>
        </w:rPr>
        <w:t xml:space="preserve">zelene površine javne namjene </w:t>
      </w:r>
      <w:r w:rsidRPr="00A547F6">
        <w:rPr>
          <w:rFonts w:ascii="Arial" w:hAnsi="Arial" w:cs="Arial"/>
          <w:sz w:val="22"/>
          <w:szCs w:val="22"/>
          <w:lang w:val="hr-HR"/>
        </w:rPr>
        <w:t xml:space="preserve">ako posebnim propisom nije drugačije             određeno; </w:t>
      </w:r>
    </w:p>
    <w:p w:rsidR="00611F9D" w:rsidRPr="00A547F6" w:rsidRDefault="00BC5944"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4. postavljanje bilo kakvih objekata, uređaja, naprava, reklamnih panoa</w:t>
      </w:r>
      <w:r w:rsidR="00611F9D" w:rsidRPr="00A547F6">
        <w:rPr>
          <w:rFonts w:ascii="Arial" w:hAnsi="Arial" w:cs="Arial"/>
          <w:sz w:val="22"/>
          <w:szCs w:val="22"/>
          <w:lang w:val="hr-HR"/>
        </w:rPr>
        <w:t xml:space="preserve"> i slično; </w:t>
      </w:r>
    </w:p>
    <w:p w:rsidR="00611F9D" w:rsidRPr="00A547F6" w:rsidRDefault="00611F9D"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5. odlaganje građevnog materijala i zemlje; </w:t>
      </w:r>
    </w:p>
    <w:p w:rsidR="00611F9D" w:rsidRPr="00A547F6" w:rsidRDefault="00611F9D"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6. skupljanje plodova, granja i lišća; </w:t>
      </w:r>
    </w:p>
    <w:p w:rsidR="00BC5944" w:rsidRDefault="00611F9D" w:rsidP="00BC594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7. branje plodova s drveća i grmlja, kidanje i branje cvijeća,</w:t>
      </w:r>
      <w:r w:rsidR="009C405E" w:rsidRPr="00A547F6">
        <w:rPr>
          <w:rFonts w:ascii="Arial" w:hAnsi="Arial" w:cs="Arial"/>
          <w:sz w:val="22"/>
          <w:szCs w:val="22"/>
          <w:lang w:val="hr-HR"/>
        </w:rPr>
        <w:t xml:space="preserve"> te</w:t>
      </w:r>
      <w:r w:rsidRPr="00A547F6">
        <w:rPr>
          <w:rFonts w:ascii="Arial" w:hAnsi="Arial" w:cs="Arial"/>
          <w:sz w:val="22"/>
          <w:szCs w:val="22"/>
          <w:lang w:val="hr-HR"/>
        </w:rPr>
        <w:t xml:space="preserve"> vađenje cvjetnog i </w:t>
      </w:r>
      <w:r w:rsidR="00C05998" w:rsidRPr="00A547F6">
        <w:rPr>
          <w:rFonts w:ascii="Arial" w:hAnsi="Arial" w:cs="Arial"/>
          <w:sz w:val="22"/>
          <w:szCs w:val="22"/>
          <w:lang w:val="hr-HR"/>
        </w:rPr>
        <w:t>drugog busenja, te kidanje grana s grmlja i drveća.</w:t>
      </w:r>
    </w:p>
    <w:p w:rsidR="00933DAF" w:rsidRPr="00A547F6" w:rsidRDefault="00933DAF" w:rsidP="00C0599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9C405E" w:rsidRPr="00F05803" w:rsidRDefault="004A753A" w:rsidP="00C0599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5</w:t>
      </w:r>
      <w:r w:rsidR="00562419">
        <w:rPr>
          <w:rFonts w:ascii="Arial" w:hAnsi="Arial" w:cs="Arial"/>
          <w:i/>
          <w:sz w:val="22"/>
          <w:szCs w:val="22"/>
          <w:lang w:val="hr-HR"/>
        </w:rPr>
        <w:t>8</w:t>
      </w:r>
      <w:r w:rsidR="009C405E" w:rsidRPr="00F05803">
        <w:rPr>
          <w:rFonts w:ascii="Arial" w:hAnsi="Arial" w:cs="Arial"/>
          <w:i/>
          <w:sz w:val="22"/>
          <w:szCs w:val="22"/>
          <w:lang w:val="hr-HR"/>
        </w:rPr>
        <w:t>.</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Radi zaštite </w:t>
      </w:r>
      <w:r w:rsidR="00B64A2B" w:rsidRPr="00A547F6">
        <w:rPr>
          <w:rFonts w:ascii="Arial" w:hAnsi="Arial" w:cs="Arial"/>
          <w:sz w:val="22"/>
          <w:szCs w:val="22"/>
          <w:lang w:val="hr-HR"/>
        </w:rPr>
        <w:t xml:space="preserve">zelene površine javne namjene </w:t>
      </w:r>
      <w:r w:rsidRPr="00A547F6">
        <w:rPr>
          <w:rFonts w:ascii="Arial" w:hAnsi="Arial" w:cs="Arial"/>
          <w:sz w:val="22"/>
          <w:szCs w:val="22"/>
          <w:lang w:val="hr-HR"/>
        </w:rPr>
        <w:t xml:space="preserve">na tim se površinama posebno zabranjuje: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 guliti koru sa stabala, zasijecati, zarezivati, savijati i kidati grane, zabijati čavle i druge              predmete, postavljati plakate, te na bilo koji način oštećivati drveće, grmlje i živice;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2. penjanje po drveću</w:t>
      </w:r>
      <w:r w:rsidR="00B64A2B" w:rsidRPr="00A547F6">
        <w:rPr>
          <w:rFonts w:ascii="Arial" w:hAnsi="Arial" w:cs="Arial"/>
          <w:sz w:val="22"/>
          <w:szCs w:val="22"/>
          <w:lang w:val="hr-HR"/>
        </w:rPr>
        <w:t>, vješanje odjeće i drugih predmeta po drveću</w:t>
      </w:r>
      <w:r w:rsidRPr="00A547F6">
        <w:rPr>
          <w:rFonts w:ascii="Arial" w:hAnsi="Arial" w:cs="Arial"/>
          <w:sz w:val="22"/>
          <w:szCs w:val="22"/>
          <w:lang w:val="hr-HR"/>
        </w:rPr>
        <w:t xml:space="preserve">;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3. uništavanje travnjaka, iskopavanje i odnošenje zemlje i bilja;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4. odlaganje kućnog otpada, opušaka, piljevine, pepela, odrezanog šiblja,</w:t>
      </w:r>
      <w:r w:rsidR="00B64A2B" w:rsidRPr="00A547F6">
        <w:rPr>
          <w:rFonts w:ascii="Arial" w:hAnsi="Arial" w:cs="Arial"/>
          <w:sz w:val="22"/>
          <w:szCs w:val="22"/>
          <w:lang w:val="hr-HR"/>
        </w:rPr>
        <w:t xml:space="preserve"> </w:t>
      </w:r>
      <w:r w:rsidRPr="00A547F6">
        <w:rPr>
          <w:rFonts w:ascii="Arial" w:hAnsi="Arial" w:cs="Arial"/>
          <w:sz w:val="22"/>
          <w:szCs w:val="22"/>
          <w:lang w:val="hr-HR"/>
        </w:rPr>
        <w:t xml:space="preserve"> granja</w:t>
      </w:r>
      <w:r w:rsidR="00B64A2B" w:rsidRPr="00A547F6">
        <w:rPr>
          <w:rFonts w:ascii="Arial" w:hAnsi="Arial" w:cs="Arial"/>
          <w:sz w:val="22"/>
          <w:szCs w:val="22"/>
          <w:lang w:val="hr-HR"/>
        </w:rPr>
        <w:t>, otpadnog ulja</w:t>
      </w:r>
      <w:r w:rsidRPr="00A547F6">
        <w:rPr>
          <w:rFonts w:ascii="Arial" w:hAnsi="Arial" w:cs="Arial"/>
          <w:sz w:val="22"/>
          <w:szCs w:val="22"/>
          <w:lang w:val="hr-HR"/>
        </w:rPr>
        <w:t xml:space="preserve"> i slično;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5. puštanje životinja bez nadzora</w:t>
      </w:r>
      <w:r w:rsidR="00B64A2B" w:rsidRPr="00A547F6">
        <w:rPr>
          <w:rFonts w:ascii="Arial" w:hAnsi="Arial" w:cs="Arial"/>
          <w:sz w:val="22"/>
          <w:szCs w:val="22"/>
          <w:lang w:val="hr-HR"/>
        </w:rPr>
        <w:t xml:space="preserve"> i ostavljanje životinjskog izmeta na površini</w:t>
      </w:r>
      <w:r w:rsidRPr="00A547F6">
        <w:rPr>
          <w:rFonts w:ascii="Arial" w:hAnsi="Arial" w:cs="Arial"/>
          <w:sz w:val="22"/>
          <w:szCs w:val="22"/>
          <w:lang w:val="hr-HR"/>
        </w:rPr>
        <w:t xml:space="preserve">;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6. uništavanje, oštećivanje i </w:t>
      </w:r>
      <w:r w:rsidR="00A84C34" w:rsidRPr="00A547F6">
        <w:rPr>
          <w:rFonts w:ascii="Arial" w:hAnsi="Arial" w:cs="Arial"/>
          <w:sz w:val="22"/>
          <w:szCs w:val="22"/>
          <w:lang w:val="hr-HR"/>
        </w:rPr>
        <w:t xml:space="preserve">onečišćenje </w:t>
      </w:r>
      <w:r w:rsidRPr="00A547F6">
        <w:rPr>
          <w:rFonts w:ascii="Arial" w:hAnsi="Arial" w:cs="Arial"/>
          <w:sz w:val="22"/>
          <w:szCs w:val="22"/>
          <w:lang w:val="hr-HR"/>
        </w:rPr>
        <w:t xml:space="preserve">komunalne opreme i uređaja; </w:t>
      </w:r>
    </w:p>
    <w:p w:rsidR="009C405E"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7. vožnja, zaustavljanje i parkiranje svih prijevoznih sredstava, osim onih koji održavaju javne      zelene površine; </w:t>
      </w:r>
    </w:p>
    <w:p w:rsidR="00021636" w:rsidRPr="00A547F6" w:rsidRDefault="009C405E"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8. loženje</w:t>
      </w:r>
      <w:r w:rsidR="00021636" w:rsidRPr="00A547F6">
        <w:rPr>
          <w:rFonts w:ascii="Arial" w:hAnsi="Arial" w:cs="Arial"/>
          <w:sz w:val="22"/>
          <w:szCs w:val="22"/>
          <w:lang w:val="hr-HR"/>
        </w:rPr>
        <w:t xml:space="preserve"> vatre i potpaljivanje stabala; </w:t>
      </w:r>
    </w:p>
    <w:p w:rsidR="00021636" w:rsidRPr="00A547F6" w:rsidRDefault="00021636"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9. istovarivanje i uskladištavanje raznog ogrjevnog i drugog materijala; </w:t>
      </w:r>
    </w:p>
    <w:p w:rsidR="00021636" w:rsidRPr="00A547F6" w:rsidRDefault="00021636"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10. hvatanje i uznemiravanje ptica i drugih životinja; </w:t>
      </w:r>
    </w:p>
    <w:p w:rsidR="00021636" w:rsidRPr="00A547F6" w:rsidRDefault="00021636" w:rsidP="009C405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11. obavljanje drugih radnji kojima se oštećuju i uništavaju javne zelene površine.</w:t>
      </w:r>
    </w:p>
    <w:p w:rsidR="00C05998" w:rsidRPr="00A547F6" w:rsidRDefault="00C05998"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9C405E" w:rsidRPr="00F05803" w:rsidRDefault="004A753A"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562419">
        <w:rPr>
          <w:rFonts w:ascii="Arial" w:hAnsi="Arial" w:cs="Arial"/>
          <w:i/>
          <w:sz w:val="22"/>
          <w:szCs w:val="22"/>
          <w:lang w:val="hr-HR"/>
        </w:rPr>
        <w:t>59</w:t>
      </w:r>
      <w:r w:rsidR="00021636" w:rsidRPr="00F05803">
        <w:rPr>
          <w:rFonts w:ascii="Arial" w:hAnsi="Arial" w:cs="Arial"/>
          <w:i/>
          <w:sz w:val="22"/>
          <w:szCs w:val="22"/>
          <w:lang w:val="hr-HR"/>
        </w:rPr>
        <w:t>.</w:t>
      </w:r>
    </w:p>
    <w:p w:rsidR="00021636" w:rsidRPr="00A547F6" w:rsidRDefault="00021636"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Za dijelove zelenila koji su proglašeni zaštićenim objektom prirode (pojedino drvo, drvoredi, park šume, krajolici i slično) primjenjuju se radi njihove zaštite propisi o zaštiti prirode.</w:t>
      </w:r>
    </w:p>
    <w:p w:rsidR="00021636" w:rsidRPr="00A547F6" w:rsidRDefault="00021636"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21636" w:rsidRPr="00F05803" w:rsidRDefault="004A753A"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w:t>
      </w:r>
      <w:r w:rsidR="00674126">
        <w:rPr>
          <w:rFonts w:ascii="Arial" w:hAnsi="Arial" w:cs="Arial"/>
          <w:i/>
          <w:sz w:val="22"/>
          <w:szCs w:val="22"/>
          <w:lang w:val="hr-HR"/>
        </w:rPr>
        <w:t xml:space="preserve"> </w:t>
      </w:r>
      <w:r w:rsidRPr="00F05803">
        <w:rPr>
          <w:rFonts w:ascii="Arial" w:hAnsi="Arial" w:cs="Arial"/>
          <w:i/>
          <w:sz w:val="22"/>
          <w:szCs w:val="22"/>
          <w:lang w:val="hr-HR"/>
        </w:rPr>
        <w:t>6</w:t>
      </w:r>
      <w:r w:rsidR="002C027B">
        <w:rPr>
          <w:rFonts w:ascii="Arial" w:hAnsi="Arial" w:cs="Arial"/>
          <w:i/>
          <w:sz w:val="22"/>
          <w:szCs w:val="22"/>
          <w:lang w:val="hr-HR"/>
        </w:rPr>
        <w:t>0</w:t>
      </w:r>
      <w:r w:rsidR="00021636" w:rsidRPr="00F05803">
        <w:rPr>
          <w:rFonts w:ascii="Arial" w:hAnsi="Arial" w:cs="Arial"/>
          <w:i/>
          <w:sz w:val="22"/>
          <w:szCs w:val="22"/>
          <w:lang w:val="hr-HR"/>
        </w:rPr>
        <w:t>.</w:t>
      </w:r>
    </w:p>
    <w:p w:rsidR="00021636" w:rsidRPr="00A547F6" w:rsidRDefault="000202D5"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021636" w:rsidRPr="00A547F6">
        <w:rPr>
          <w:rFonts w:ascii="Arial" w:hAnsi="Arial" w:cs="Arial"/>
          <w:sz w:val="22"/>
          <w:szCs w:val="22"/>
          <w:lang w:val="hr-HR"/>
        </w:rPr>
        <w:t>Radi ukrašavanja grada na javnim se površinama ispred ulaza u poslovne prostore mogu postavljati prikladne posude s ukrasnim biljem uz prethodno dobiveno odobrenje upravnog odjela Grada.</w:t>
      </w:r>
    </w:p>
    <w:p w:rsidR="00AF48DA" w:rsidRPr="00A547F6" w:rsidRDefault="000202D5"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AF48DA" w:rsidRPr="00A547F6">
        <w:rPr>
          <w:rFonts w:ascii="Arial" w:hAnsi="Arial" w:cs="Arial"/>
          <w:sz w:val="22"/>
          <w:szCs w:val="22"/>
          <w:lang w:val="hr-HR"/>
        </w:rPr>
        <w:t xml:space="preserve">Vlasnik ili korisnik posude s ukrasnim biljem dužan je održavati, nadopunjavati, obnavljati i čistiti postavljene posude i ukrasno bilje iz stavka 1. ovog članka. </w:t>
      </w:r>
    </w:p>
    <w:p w:rsidR="00343205" w:rsidRDefault="00343205" w:rsidP="00CB25A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p>
    <w:p w:rsidR="00AF48DA" w:rsidRPr="00F05803" w:rsidRDefault="00AF48DA" w:rsidP="00CB25A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 xml:space="preserve">IV. KORIŠTENJE </w:t>
      </w:r>
      <w:r w:rsidR="00A84C34" w:rsidRPr="00F05803">
        <w:rPr>
          <w:rFonts w:ascii="Arial" w:hAnsi="Arial" w:cs="Arial"/>
          <w:b/>
          <w:i/>
          <w:sz w:val="22"/>
          <w:szCs w:val="22"/>
          <w:lang w:val="hr-HR"/>
        </w:rPr>
        <w:t>POVRŠINA JAVNE NAMJENE,</w:t>
      </w:r>
      <w:r w:rsidRPr="00F05803">
        <w:rPr>
          <w:rFonts w:ascii="Arial" w:hAnsi="Arial" w:cs="Arial"/>
          <w:b/>
          <w:i/>
          <w:sz w:val="22"/>
          <w:szCs w:val="22"/>
          <w:lang w:val="hr-HR"/>
        </w:rPr>
        <w:t xml:space="preserve"> UREĐAJA I OBJEKATA</w:t>
      </w:r>
    </w:p>
    <w:p w:rsidR="00AF48DA" w:rsidRPr="00F05803" w:rsidRDefault="00AF48DA" w:rsidP="0002163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AF48DA" w:rsidRPr="00F05803" w:rsidRDefault="004A753A" w:rsidP="00AF48D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6</w:t>
      </w:r>
      <w:r w:rsidR="002C027B">
        <w:rPr>
          <w:rFonts w:ascii="Arial" w:hAnsi="Arial" w:cs="Arial"/>
          <w:i/>
          <w:sz w:val="22"/>
          <w:szCs w:val="22"/>
          <w:lang w:val="hr-HR"/>
        </w:rPr>
        <w:t>1</w:t>
      </w:r>
      <w:r w:rsidR="00AF48DA" w:rsidRPr="00F05803">
        <w:rPr>
          <w:rFonts w:ascii="Arial" w:hAnsi="Arial" w:cs="Arial"/>
          <w:i/>
          <w:sz w:val="22"/>
          <w:szCs w:val="22"/>
          <w:lang w:val="hr-HR"/>
        </w:rPr>
        <w:t>.</w:t>
      </w:r>
    </w:p>
    <w:p w:rsidR="00AF48DA" w:rsidRPr="00A547F6" w:rsidRDefault="000202D5"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CB25A8">
        <w:rPr>
          <w:rFonts w:ascii="Arial" w:hAnsi="Arial" w:cs="Arial"/>
          <w:sz w:val="22"/>
          <w:szCs w:val="22"/>
          <w:lang w:val="hr-HR"/>
        </w:rPr>
        <w:t>P</w:t>
      </w:r>
      <w:r w:rsidR="00E75908" w:rsidRPr="00A547F6">
        <w:rPr>
          <w:rFonts w:ascii="Arial" w:hAnsi="Arial" w:cs="Arial"/>
          <w:sz w:val="22"/>
          <w:szCs w:val="22"/>
          <w:lang w:val="hr-HR"/>
        </w:rPr>
        <w:t xml:space="preserve">ovršinama javne namjene </w:t>
      </w:r>
      <w:r w:rsidR="002A5B74" w:rsidRPr="00A547F6">
        <w:rPr>
          <w:rFonts w:ascii="Arial" w:hAnsi="Arial" w:cs="Arial"/>
          <w:sz w:val="22"/>
          <w:szCs w:val="22"/>
          <w:lang w:val="hr-HR"/>
        </w:rPr>
        <w:t xml:space="preserve">upravlja Gradonačelnik koji posebnom odlukom upravljanje </w:t>
      </w:r>
      <w:r w:rsidR="00E75908" w:rsidRPr="00A547F6">
        <w:rPr>
          <w:rFonts w:ascii="Arial" w:hAnsi="Arial" w:cs="Arial"/>
          <w:sz w:val="22"/>
          <w:szCs w:val="22"/>
          <w:lang w:val="hr-HR"/>
        </w:rPr>
        <w:t xml:space="preserve">određenim površinama javne namjene </w:t>
      </w:r>
      <w:r w:rsidR="002A5B74" w:rsidRPr="00A547F6">
        <w:rPr>
          <w:rFonts w:ascii="Arial" w:hAnsi="Arial" w:cs="Arial"/>
          <w:sz w:val="22"/>
          <w:szCs w:val="22"/>
          <w:lang w:val="hr-HR"/>
        </w:rPr>
        <w:t>može povjeriti drugim pravnim i/ili fizičkim osobama.</w:t>
      </w:r>
    </w:p>
    <w:p w:rsidR="002A5B74" w:rsidRPr="00A547F6" w:rsidRDefault="000202D5"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2A5B74" w:rsidRPr="00A547F6">
        <w:rPr>
          <w:rFonts w:ascii="Arial" w:hAnsi="Arial" w:cs="Arial"/>
          <w:sz w:val="22"/>
          <w:szCs w:val="22"/>
          <w:lang w:val="hr-HR"/>
        </w:rPr>
        <w:t xml:space="preserve">Posebnom odlukom iz stavka 1. ovog članka određuje se način dodjele na korištenje i drugi uvjeti upravljanja </w:t>
      </w:r>
      <w:r w:rsidR="00E75908" w:rsidRPr="00A547F6">
        <w:rPr>
          <w:rFonts w:ascii="Arial" w:hAnsi="Arial" w:cs="Arial"/>
          <w:sz w:val="22"/>
          <w:szCs w:val="22"/>
          <w:lang w:val="hr-HR"/>
        </w:rPr>
        <w:t>površinom javne namjene</w:t>
      </w:r>
      <w:r w:rsidR="002A5B74" w:rsidRPr="00A547F6">
        <w:rPr>
          <w:rFonts w:ascii="Arial" w:hAnsi="Arial" w:cs="Arial"/>
          <w:sz w:val="22"/>
          <w:szCs w:val="22"/>
          <w:lang w:val="hr-HR"/>
        </w:rPr>
        <w:t>.</w:t>
      </w:r>
    </w:p>
    <w:p w:rsidR="00343205" w:rsidRDefault="00343205"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2A5B74" w:rsidRPr="00F05803" w:rsidRDefault="004A753A"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6</w:t>
      </w:r>
      <w:r w:rsidR="002C027B">
        <w:rPr>
          <w:rFonts w:ascii="Arial" w:hAnsi="Arial" w:cs="Arial"/>
          <w:i/>
          <w:sz w:val="22"/>
          <w:szCs w:val="22"/>
          <w:lang w:val="hr-HR"/>
        </w:rPr>
        <w:t>2</w:t>
      </w:r>
      <w:r w:rsidR="002A5B74" w:rsidRPr="00F05803">
        <w:rPr>
          <w:rFonts w:ascii="Arial" w:hAnsi="Arial" w:cs="Arial"/>
          <w:i/>
          <w:sz w:val="22"/>
          <w:szCs w:val="22"/>
          <w:lang w:val="hr-HR"/>
        </w:rPr>
        <w:t>.</w:t>
      </w:r>
    </w:p>
    <w:p w:rsidR="00634791" w:rsidRDefault="00634791"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Ako objekt ili predmet koji je postavljen na </w:t>
      </w:r>
      <w:r w:rsidR="00E75908" w:rsidRPr="00A547F6">
        <w:rPr>
          <w:rFonts w:ascii="Arial" w:hAnsi="Arial" w:cs="Arial"/>
          <w:sz w:val="22"/>
          <w:szCs w:val="22"/>
          <w:lang w:val="hr-HR"/>
        </w:rPr>
        <w:t xml:space="preserve">površinu javne namjene </w:t>
      </w:r>
      <w:r w:rsidRPr="00A547F6">
        <w:rPr>
          <w:rFonts w:ascii="Arial" w:hAnsi="Arial" w:cs="Arial"/>
          <w:sz w:val="22"/>
          <w:szCs w:val="22"/>
          <w:lang w:val="hr-HR"/>
        </w:rPr>
        <w:t>temeljem odobrenja Gradonačelnika ima nedostatke ili oštećenja ili nije postavljen sukladno odobrenju, komunalni redar je ovlašten naložiti vlasniku, odnosno korisniku, uklanjanje nedostataka ili oštećenja, odnosno njegovo postavljanje sukladno odobrenju.</w:t>
      </w:r>
    </w:p>
    <w:p w:rsidR="007E1D21" w:rsidRPr="00A547F6" w:rsidRDefault="007E1D21" w:rsidP="002A5B7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4F32D8" w:rsidRDefault="004F32D8" w:rsidP="006347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2A5B74" w:rsidRPr="00F05803" w:rsidRDefault="00996DB7" w:rsidP="006347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w:t>
      </w:r>
      <w:r w:rsidR="004A753A" w:rsidRPr="00F05803">
        <w:rPr>
          <w:rFonts w:ascii="Arial" w:hAnsi="Arial" w:cs="Arial"/>
          <w:i/>
          <w:sz w:val="22"/>
          <w:szCs w:val="22"/>
          <w:lang w:val="hr-HR"/>
        </w:rPr>
        <w:t>anak 6</w:t>
      </w:r>
      <w:r w:rsidR="002C027B">
        <w:rPr>
          <w:rFonts w:ascii="Arial" w:hAnsi="Arial" w:cs="Arial"/>
          <w:i/>
          <w:sz w:val="22"/>
          <w:szCs w:val="22"/>
          <w:lang w:val="hr-HR"/>
        </w:rPr>
        <w:t>3</w:t>
      </w:r>
      <w:r w:rsidR="00634791" w:rsidRPr="00F05803">
        <w:rPr>
          <w:rFonts w:ascii="Arial" w:hAnsi="Arial" w:cs="Arial"/>
          <w:i/>
          <w:sz w:val="22"/>
          <w:szCs w:val="22"/>
          <w:lang w:val="hr-HR"/>
        </w:rPr>
        <w:t>.</w:t>
      </w:r>
    </w:p>
    <w:p w:rsidR="00634791" w:rsidRPr="00A547F6" w:rsidRDefault="00E6263E" w:rsidP="0063479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Površine javne namjene</w:t>
      </w:r>
      <w:r w:rsidR="00634791" w:rsidRPr="00A547F6">
        <w:rPr>
          <w:rFonts w:ascii="Arial" w:hAnsi="Arial" w:cs="Arial"/>
          <w:sz w:val="22"/>
          <w:szCs w:val="22"/>
          <w:lang w:val="hr-HR"/>
        </w:rPr>
        <w:t xml:space="preserve"> mogu se koristiti za postavljanje</w:t>
      </w:r>
      <w:r w:rsidR="00D10E63" w:rsidRPr="00A547F6">
        <w:rPr>
          <w:rFonts w:ascii="Arial" w:hAnsi="Arial" w:cs="Arial"/>
          <w:sz w:val="22"/>
          <w:szCs w:val="22"/>
          <w:lang w:val="hr-HR"/>
        </w:rPr>
        <w:t xml:space="preserve"> privremenih objekata temeljem </w:t>
      </w:r>
      <w:r w:rsidR="00E75908" w:rsidRPr="00A547F6">
        <w:rPr>
          <w:rFonts w:ascii="Arial" w:hAnsi="Arial" w:cs="Arial"/>
          <w:sz w:val="22"/>
          <w:szCs w:val="22"/>
          <w:lang w:val="hr-HR"/>
        </w:rPr>
        <w:t xml:space="preserve">Odluke o zakupu (korištenju) </w:t>
      </w:r>
      <w:r w:rsidR="004A133D" w:rsidRPr="00A547F6">
        <w:rPr>
          <w:rFonts w:ascii="Arial" w:hAnsi="Arial" w:cs="Arial"/>
          <w:sz w:val="22"/>
          <w:szCs w:val="22"/>
          <w:lang w:val="hr-HR"/>
        </w:rPr>
        <w:t>površina javne namjene</w:t>
      </w:r>
      <w:r w:rsidR="00E75908" w:rsidRPr="00A547F6">
        <w:rPr>
          <w:rFonts w:ascii="Arial" w:hAnsi="Arial" w:cs="Arial"/>
          <w:sz w:val="22"/>
          <w:szCs w:val="22"/>
          <w:lang w:val="hr-HR"/>
        </w:rPr>
        <w:t xml:space="preserve"> za postavu privremenih objekata</w:t>
      </w:r>
    </w:p>
    <w:p w:rsidR="004F32D8" w:rsidRDefault="004F32D8" w:rsidP="002F605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D10E63" w:rsidRPr="00F05803" w:rsidRDefault="004A753A" w:rsidP="002F605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6</w:t>
      </w:r>
      <w:r w:rsidR="002C027B">
        <w:rPr>
          <w:rFonts w:ascii="Arial" w:hAnsi="Arial" w:cs="Arial"/>
          <w:i/>
          <w:sz w:val="22"/>
          <w:szCs w:val="22"/>
          <w:lang w:val="hr-HR"/>
        </w:rPr>
        <w:t>4</w:t>
      </w:r>
      <w:r w:rsidR="002F6058" w:rsidRPr="00F05803">
        <w:rPr>
          <w:rFonts w:ascii="Arial" w:hAnsi="Arial" w:cs="Arial"/>
          <w:i/>
          <w:sz w:val="22"/>
          <w:szCs w:val="22"/>
          <w:lang w:val="hr-HR"/>
        </w:rPr>
        <w:t>.</w:t>
      </w:r>
    </w:p>
    <w:p w:rsidR="002F6058" w:rsidRPr="00A547F6" w:rsidRDefault="000202D5" w:rsidP="002F605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2F6058" w:rsidRPr="00A547F6">
        <w:rPr>
          <w:rFonts w:ascii="Arial" w:hAnsi="Arial" w:cs="Arial"/>
          <w:sz w:val="22"/>
          <w:szCs w:val="22"/>
          <w:lang w:val="hr-HR"/>
        </w:rPr>
        <w:t xml:space="preserve">Zabranjeno je na </w:t>
      </w:r>
      <w:r w:rsidR="00CB25A8">
        <w:rPr>
          <w:rFonts w:ascii="Arial" w:hAnsi="Arial" w:cs="Arial"/>
          <w:sz w:val="22"/>
          <w:szCs w:val="22"/>
          <w:lang w:val="hr-HR"/>
        </w:rPr>
        <w:t>površini javne namjene</w:t>
      </w:r>
      <w:r w:rsidR="002F6058" w:rsidRPr="00A547F6">
        <w:rPr>
          <w:rFonts w:ascii="Arial" w:hAnsi="Arial" w:cs="Arial"/>
          <w:sz w:val="22"/>
          <w:szCs w:val="22"/>
          <w:lang w:val="hr-HR"/>
        </w:rPr>
        <w:t xml:space="preserve"> postaviti privremeni objekt bez zaključenog ugovora o korištenju ili je koristiti po isteku odobrenog roka. </w:t>
      </w:r>
    </w:p>
    <w:p w:rsidR="002F6058" w:rsidRPr="00A547F6" w:rsidRDefault="000202D5" w:rsidP="002F605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(2) </w:t>
      </w:r>
      <w:r w:rsidR="002F6058" w:rsidRPr="00A547F6">
        <w:rPr>
          <w:rFonts w:ascii="Arial" w:hAnsi="Arial" w:cs="Arial"/>
          <w:sz w:val="22"/>
          <w:szCs w:val="22"/>
          <w:lang w:val="hr-HR"/>
        </w:rPr>
        <w:t xml:space="preserve">Zabranjeno je bez odobrenja koristiti </w:t>
      </w:r>
      <w:r w:rsidR="00CB25A8">
        <w:rPr>
          <w:rFonts w:ascii="Arial" w:hAnsi="Arial" w:cs="Arial"/>
          <w:sz w:val="22"/>
          <w:szCs w:val="22"/>
          <w:lang w:val="hr-HR"/>
        </w:rPr>
        <w:t>površinu javne namjene</w:t>
      </w:r>
      <w:r w:rsidR="002F6058" w:rsidRPr="00A547F6">
        <w:rPr>
          <w:rFonts w:ascii="Arial" w:hAnsi="Arial" w:cs="Arial"/>
          <w:sz w:val="22"/>
          <w:szCs w:val="22"/>
          <w:lang w:val="hr-HR"/>
        </w:rPr>
        <w:t xml:space="preserve"> za potrebe gradnje ili je koristiti po isteku odobrenog roka.</w:t>
      </w:r>
    </w:p>
    <w:p w:rsidR="00E432CF" w:rsidRPr="00A547F6" w:rsidRDefault="00E432CF" w:rsidP="002F605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E432CF" w:rsidRPr="00F05803" w:rsidRDefault="004A753A"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6</w:t>
      </w:r>
      <w:r w:rsidR="002C027B">
        <w:rPr>
          <w:rFonts w:ascii="Arial" w:hAnsi="Arial" w:cs="Arial"/>
          <w:i/>
          <w:sz w:val="22"/>
          <w:szCs w:val="22"/>
          <w:lang w:val="hr-HR"/>
        </w:rPr>
        <w:t>5</w:t>
      </w:r>
      <w:r w:rsidR="00E432CF" w:rsidRPr="00F05803">
        <w:rPr>
          <w:rFonts w:ascii="Arial" w:hAnsi="Arial" w:cs="Arial"/>
          <w:i/>
          <w:sz w:val="22"/>
          <w:szCs w:val="22"/>
          <w:lang w:val="hr-HR"/>
        </w:rPr>
        <w:t>.</w:t>
      </w:r>
    </w:p>
    <w:p w:rsidR="00E432CF" w:rsidRPr="00A547F6" w:rsidRDefault="00E432CF"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Zabranjeno je neovlašteno, bez odobrenja, koristiti </w:t>
      </w:r>
      <w:r w:rsidR="00E75908" w:rsidRPr="00A547F6">
        <w:rPr>
          <w:rFonts w:ascii="Arial" w:hAnsi="Arial" w:cs="Arial"/>
          <w:sz w:val="22"/>
          <w:szCs w:val="22"/>
          <w:lang w:val="hr-HR"/>
        </w:rPr>
        <w:t xml:space="preserve">površinu javne namjene </w:t>
      </w:r>
      <w:r w:rsidRPr="00A547F6">
        <w:rPr>
          <w:rFonts w:ascii="Arial" w:hAnsi="Arial" w:cs="Arial"/>
          <w:sz w:val="22"/>
          <w:szCs w:val="22"/>
          <w:lang w:val="hr-HR"/>
        </w:rPr>
        <w:t>za izlaganje i prodaju razne robe, robu prodavati iz vozila, sa stolova i u pokretu.</w:t>
      </w:r>
    </w:p>
    <w:p w:rsidR="00E432CF" w:rsidRPr="00A547F6" w:rsidRDefault="00E432CF"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E432CF" w:rsidRPr="00470DD1" w:rsidRDefault="004A753A" w:rsidP="00C4219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Članak 6</w:t>
      </w:r>
      <w:r w:rsidR="00BD45B1">
        <w:rPr>
          <w:rFonts w:ascii="Arial" w:hAnsi="Arial" w:cs="Arial"/>
          <w:i/>
          <w:sz w:val="22"/>
          <w:szCs w:val="22"/>
          <w:lang w:val="hr-HR"/>
        </w:rPr>
        <w:t>6.</w:t>
      </w:r>
    </w:p>
    <w:p w:rsidR="00E432CF" w:rsidRPr="00A547F6" w:rsidRDefault="000202D5"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CB25A8">
        <w:rPr>
          <w:rFonts w:ascii="Arial" w:hAnsi="Arial" w:cs="Arial"/>
          <w:sz w:val="22"/>
          <w:szCs w:val="22"/>
          <w:lang w:val="hr-HR"/>
        </w:rPr>
        <w:t>P</w:t>
      </w:r>
      <w:r w:rsidR="00E75908" w:rsidRPr="00A547F6">
        <w:rPr>
          <w:rFonts w:ascii="Arial" w:hAnsi="Arial" w:cs="Arial"/>
          <w:sz w:val="22"/>
          <w:szCs w:val="22"/>
          <w:lang w:val="hr-HR"/>
        </w:rPr>
        <w:t xml:space="preserve">ovršina javne namjene </w:t>
      </w:r>
      <w:r w:rsidR="00E432CF" w:rsidRPr="00A547F6">
        <w:rPr>
          <w:rFonts w:ascii="Arial" w:hAnsi="Arial" w:cs="Arial"/>
          <w:sz w:val="22"/>
          <w:szCs w:val="22"/>
          <w:lang w:val="hr-HR"/>
        </w:rPr>
        <w:t xml:space="preserve">se ne smije zauzimati bez odobrenja ili ugovora o korištenju </w:t>
      </w:r>
      <w:r w:rsidR="00E6263E" w:rsidRPr="00A547F6">
        <w:rPr>
          <w:rFonts w:ascii="Arial" w:hAnsi="Arial" w:cs="Arial"/>
          <w:sz w:val="22"/>
          <w:szCs w:val="22"/>
          <w:lang w:val="hr-HR"/>
        </w:rPr>
        <w:t>površine javne namjene</w:t>
      </w:r>
      <w:r w:rsidR="00E432CF" w:rsidRPr="00A547F6">
        <w:rPr>
          <w:rFonts w:ascii="Arial" w:hAnsi="Arial" w:cs="Arial"/>
          <w:sz w:val="22"/>
          <w:szCs w:val="22"/>
          <w:lang w:val="hr-HR"/>
        </w:rPr>
        <w:t>.</w:t>
      </w:r>
    </w:p>
    <w:p w:rsidR="00E432CF" w:rsidRPr="00A547F6" w:rsidRDefault="006202EB"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202EB">
        <w:rPr>
          <w:rFonts w:ascii="Arial" w:hAnsi="Arial" w:cs="Arial"/>
          <w:sz w:val="22"/>
          <w:szCs w:val="22"/>
          <w:lang w:val="hr-HR"/>
        </w:rPr>
        <w:t xml:space="preserve">(2) </w:t>
      </w:r>
      <w:r w:rsidR="00E432CF" w:rsidRPr="00A547F6">
        <w:rPr>
          <w:rFonts w:ascii="Arial" w:hAnsi="Arial" w:cs="Arial"/>
          <w:sz w:val="22"/>
          <w:szCs w:val="22"/>
          <w:lang w:val="hr-HR"/>
        </w:rPr>
        <w:t xml:space="preserve">U tijeku korištenja </w:t>
      </w:r>
      <w:r w:rsidR="00E6263E" w:rsidRPr="00A547F6">
        <w:rPr>
          <w:rFonts w:ascii="Arial" w:hAnsi="Arial" w:cs="Arial"/>
          <w:sz w:val="22"/>
          <w:szCs w:val="22"/>
          <w:lang w:val="hr-HR"/>
        </w:rPr>
        <w:t>površine javne namjene</w:t>
      </w:r>
      <w:r w:rsidR="00E432CF" w:rsidRPr="00A547F6">
        <w:rPr>
          <w:rFonts w:ascii="Arial" w:hAnsi="Arial" w:cs="Arial"/>
          <w:sz w:val="22"/>
          <w:szCs w:val="22"/>
          <w:lang w:val="hr-HR"/>
        </w:rPr>
        <w:t xml:space="preserve"> korisnik se mora pridržavati uvjeta korištenja određenih odobrenjem ili ugovorom.</w:t>
      </w:r>
    </w:p>
    <w:p w:rsidR="00933DAF" w:rsidRPr="00A547F6" w:rsidRDefault="00933DAF"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E432CF" w:rsidRPr="00470DD1" w:rsidRDefault="004A753A"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Članak 6</w:t>
      </w:r>
      <w:r w:rsidR="00BD45B1">
        <w:rPr>
          <w:rFonts w:ascii="Arial" w:hAnsi="Arial" w:cs="Arial"/>
          <w:i/>
          <w:sz w:val="22"/>
          <w:szCs w:val="22"/>
          <w:lang w:val="hr-HR"/>
        </w:rPr>
        <w:t>7.</w:t>
      </w:r>
    </w:p>
    <w:p w:rsidR="00E432CF" w:rsidRPr="00A547F6" w:rsidRDefault="000202D5"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E432CF" w:rsidRPr="00A547F6">
        <w:rPr>
          <w:rFonts w:ascii="Arial" w:hAnsi="Arial" w:cs="Arial"/>
          <w:sz w:val="22"/>
          <w:szCs w:val="22"/>
          <w:lang w:val="hr-HR"/>
        </w:rPr>
        <w:t xml:space="preserve">Korisnici </w:t>
      </w:r>
      <w:r w:rsidR="00E75908" w:rsidRPr="00A547F6">
        <w:rPr>
          <w:rFonts w:ascii="Arial" w:hAnsi="Arial" w:cs="Arial"/>
          <w:sz w:val="22"/>
          <w:szCs w:val="22"/>
          <w:lang w:val="hr-HR"/>
        </w:rPr>
        <w:t xml:space="preserve">površina javne namjene </w:t>
      </w:r>
      <w:r w:rsidR="00E432CF" w:rsidRPr="00A547F6">
        <w:rPr>
          <w:rFonts w:ascii="Arial" w:hAnsi="Arial" w:cs="Arial"/>
          <w:sz w:val="22"/>
          <w:szCs w:val="22"/>
          <w:lang w:val="hr-HR"/>
        </w:rPr>
        <w:t>dužni su na njima održavati red, mir i čistoću.</w:t>
      </w:r>
    </w:p>
    <w:p w:rsidR="00E432CF" w:rsidRPr="00A547F6" w:rsidRDefault="006202EB"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202EB">
        <w:rPr>
          <w:rFonts w:ascii="Arial" w:hAnsi="Arial" w:cs="Arial"/>
          <w:sz w:val="22"/>
          <w:szCs w:val="22"/>
          <w:lang w:val="hr-HR"/>
        </w:rPr>
        <w:t xml:space="preserve">(2) </w:t>
      </w:r>
      <w:r w:rsidR="00E432CF" w:rsidRPr="00A547F6">
        <w:rPr>
          <w:rFonts w:ascii="Arial" w:hAnsi="Arial" w:cs="Arial"/>
          <w:sz w:val="22"/>
          <w:szCs w:val="22"/>
          <w:lang w:val="hr-HR"/>
        </w:rPr>
        <w:t>Po isteku roka korištenja korisnik je dužan osloboditi od svih stvari</w:t>
      </w:r>
      <w:r w:rsidR="00E75908" w:rsidRPr="00A547F6">
        <w:rPr>
          <w:rFonts w:ascii="Arial" w:hAnsi="Arial" w:cs="Arial"/>
          <w:sz w:val="22"/>
          <w:szCs w:val="22"/>
          <w:lang w:val="hr-HR"/>
        </w:rPr>
        <w:t xml:space="preserve"> i osoba </w:t>
      </w:r>
      <w:r w:rsidR="005E450D" w:rsidRPr="00A547F6">
        <w:rPr>
          <w:rFonts w:ascii="Arial" w:hAnsi="Arial" w:cs="Arial"/>
          <w:sz w:val="22"/>
          <w:szCs w:val="22"/>
          <w:lang w:val="hr-HR"/>
        </w:rPr>
        <w:t>, a u suprotnome to će učiniti komunalni redar na trošak korisnika.</w:t>
      </w:r>
    </w:p>
    <w:p w:rsidR="005E450D" w:rsidRPr="00A547F6" w:rsidRDefault="005E450D" w:rsidP="00E432C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5E450D" w:rsidRPr="00F05803" w:rsidRDefault="004A753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2C027B">
        <w:rPr>
          <w:rFonts w:ascii="Arial" w:hAnsi="Arial" w:cs="Arial"/>
          <w:i/>
          <w:sz w:val="22"/>
          <w:szCs w:val="22"/>
          <w:lang w:val="hr-HR"/>
        </w:rPr>
        <w:t>6</w:t>
      </w:r>
      <w:r w:rsidR="00BD45B1">
        <w:rPr>
          <w:rFonts w:ascii="Arial" w:hAnsi="Arial" w:cs="Arial"/>
          <w:i/>
          <w:sz w:val="22"/>
          <w:szCs w:val="22"/>
          <w:lang w:val="hr-HR"/>
        </w:rPr>
        <w:t>8.</w:t>
      </w:r>
    </w:p>
    <w:p w:rsidR="005E450D" w:rsidRPr="00A547F6" w:rsidRDefault="000202D5"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E6263E" w:rsidRPr="00A547F6">
        <w:rPr>
          <w:rFonts w:ascii="Arial" w:hAnsi="Arial" w:cs="Arial"/>
          <w:sz w:val="22"/>
          <w:szCs w:val="22"/>
          <w:lang w:val="hr-HR"/>
        </w:rPr>
        <w:t>Površine javne namjene</w:t>
      </w:r>
      <w:r w:rsidR="005E450D" w:rsidRPr="00A547F6">
        <w:rPr>
          <w:rFonts w:ascii="Arial" w:hAnsi="Arial" w:cs="Arial"/>
          <w:sz w:val="22"/>
          <w:szCs w:val="22"/>
          <w:lang w:val="hr-HR"/>
        </w:rPr>
        <w:t xml:space="preserve"> mogu se dodijeliti na korištenje pravnim i fizičkim osobama i za potrebe: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privremenog smještaja, istovara i utovara građevnog i otpadnog materijala</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postavljanja skele u svrhu gradnje, čišćenja, uređenja i popravaka vanjskih dijelova zgrade i uređaja</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istovara drva, ugljena i drugih krutih i tekućih goriva</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iznajmljivanja vozila i bicikala</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pristupa poslovnom objektu odnosno prostoru</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održavanja kulturnih, zabavnih i sportskih manifestacija i priredbi</w:t>
      </w:r>
      <w:r w:rsidR="001B0DC1">
        <w:rPr>
          <w:rFonts w:ascii="Arial" w:hAnsi="Arial" w:cs="Arial"/>
          <w:sz w:val="22"/>
          <w:szCs w:val="22"/>
          <w:lang w:val="hr-HR"/>
        </w:rPr>
        <w:t>,</w:t>
      </w:r>
      <w:r w:rsidRPr="00A547F6">
        <w:rPr>
          <w:rFonts w:ascii="Arial" w:hAnsi="Arial" w:cs="Arial"/>
          <w:sz w:val="22"/>
          <w:szCs w:val="22"/>
          <w:lang w:val="hr-HR"/>
        </w:rPr>
        <w:t xml:space="preserve"> </w:t>
      </w:r>
    </w:p>
    <w:p w:rsidR="005E450D" w:rsidRPr="00A547F6" w:rsidRDefault="005E450D"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prezentacije, promotivne prodaje</w:t>
      </w:r>
      <w:r w:rsidR="00E35B9A" w:rsidRPr="00A547F6">
        <w:rPr>
          <w:rFonts w:ascii="Arial" w:hAnsi="Arial" w:cs="Arial"/>
          <w:sz w:val="22"/>
          <w:szCs w:val="22"/>
          <w:lang w:val="hr-HR"/>
        </w:rPr>
        <w:t>.</w:t>
      </w:r>
    </w:p>
    <w:p w:rsidR="00E35B9A" w:rsidRPr="00A547F6" w:rsidRDefault="006202EB"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202EB">
        <w:rPr>
          <w:rFonts w:ascii="Arial" w:hAnsi="Arial" w:cs="Arial"/>
          <w:sz w:val="22"/>
          <w:szCs w:val="22"/>
          <w:lang w:val="hr-HR"/>
        </w:rPr>
        <w:t xml:space="preserve">(2) </w:t>
      </w:r>
      <w:r w:rsidR="00E35B9A" w:rsidRPr="00A547F6">
        <w:rPr>
          <w:rFonts w:ascii="Arial" w:hAnsi="Arial" w:cs="Arial"/>
          <w:sz w:val="22"/>
          <w:szCs w:val="22"/>
          <w:lang w:val="hr-HR"/>
        </w:rPr>
        <w:t xml:space="preserve">Za potrebe iz prethodnog stavka odobrenje za korištenje izdaje </w:t>
      </w:r>
      <w:r w:rsidR="001B0DC1">
        <w:rPr>
          <w:rFonts w:ascii="Arial" w:hAnsi="Arial" w:cs="Arial"/>
          <w:sz w:val="22"/>
          <w:szCs w:val="22"/>
          <w:lang w:val="hr-HR"/>
        </w:rPr>
        <w:t xml:space="preserve">nadležni upravni odjel </w:t>
      </w:r>
      <w:r w:rsidR="00E35B9A" w:rsidRPr="00A547F6">
        <w:rPr>
          <w:rFonts w:ascii="Arial" w:hAnsi="Arial" w:cs="Arial"/>
          <w:sz w:val="22"/>
          <w:szCs w:val="22"/>
          <w:lang w:val="hr-HR"/>
        </w:rPr>
        <w:t>Grad</w:t>
      </w:r>
      <w:r w:rsidR="001B0DC1">
        <w:rPr>
          <w:rFonts w:ascii="Arial" w:hAnsi="Arial" w:cs="Arial"/>
          <w:sz w:val="22"/>
          <w:szCs w:val="22"/>
          <w:lang w:val="hr-HR"/>
        </w:rPr>
        <w:t>a</w:t>
      </w:r>
      <w:r w:rsidR="00E35B9A" w:rsidRPr="00A547F6">
        <w:rPr>
          <w:rFonts w:ascii="Arial" w:hAnsi="Arial" w:cs="Arial"/>
          <w:sz w:val="22"/>
          <w:szCs w:val="22"/>
          <w:lang w:val="hr-HR"/>
        </w:rPr>
        <w:t>.</w:t>
      </w:r>
    </w:p>
    <w:p w:rsidR="00E35B9A" w:rsidRPr="00A547F6" w:rsidRDefault="00B12EFB"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E35B9A" w:rsidRPr="00A547F6">
        <w:rPr>
          <w:rFonts w:ascii="Arial" w:hAnsi="Arial" w:cs="Arial"/>
          <w:sz w:val="22"/>
          <w:szCs w:val="22"/>
          <w:lang w:val="hr-HR"/>
        </w:rPr>
        <w:t xml:space="preserve">Odobrenjem se pobliže određuje rok i posebni uvjeti korištenja </w:t>
      </w:r>
      <w:r w:rsidR="00E6263E" w:rsidRPr="00A547F6">
        <w:rPr>
          <w:rFonts w:ascii="Arial" w:hAnsi="Arial" w:cs="Arial"/>
          <w:sz w:val="22"/>
          <w:szCs w:val="22"/>
          <w:lang w:val="hr-HR"/>
        </w:rPr>
        <w:t>površine javne namjene</w:t>
      </w:r>
      <w:r w:rsidR="00E35B9A" w:rsidRPr="00A547F6">
        <w:rPr>
          <w:rFonts w:ascii="Arial" w:hAnsi="Arial" w:cs="Arial"/>
          <w:sz w:val="22"/>
          <w:szCs w:val="22"/>
          <w:lang w:val="hr-HR"/>
        </w:rPr>
        <w:t>, kao što su:</w:t>
      </w:r>
    </w:p>
    <w:p w:rsidR="00E35B9A"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dimenzije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dodijeljene na korištenje; </w:t>
      </w:r>
    </w:p>
    <w:p w:rsidR="00E35B9A"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 mjere osiguranja; </w:t>
      </w:r>
    </w:p>
    <w:p w:rsidR="00E35B9A"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privremena regulacija prometa; </w:t>
      </w:r>
    </w:p>
    <w:p w:rsidR="00E35B9A"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mjere zaštite javne zelene površine i slično.</w:t>
      </w:r>
    </w:p>
    <w:p w:rsidR="00E35B9A" w:rsidRPr="00A547F6" w:rsidRDefault="00D96E07"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 xml:space="preserve">(4) </w:t>
      </w:r>
      <w:r w:rsidR="00E35B9A" w:rsidRPr="00A547F6">
        <w:rPr>
          <w:rFonts w:ascii="Arial" w:hAnsi="Arial" w:cs="Arial"/>
          <w:sz w:val="22"/>
          <w:szCs w:val="22"/>
          <w:lang w:val="hr-HR"/>
        </w:rPr>
        <w:t xml:space="preserve">Uz zahtjev za korištenje </w:t>
      </w:r>
      <w:r w:rsidR="00E6263E" w:rsidRPr="00A547F6">
        <w:rPr>
          <w:rFonts w:ascii="Arial" w:hAnsi="Arial" w:cs="Arial"/>
          <w:sz w:val="22"/>
          <w:szCs w:val="22"/>
          <w:lang w:val="hr-HR"/>
        </w:rPr>
        <w:t>površine javne namjene</w:t>
      </w:r>
      <w:r w:rsidR="00E35B9A" w:rsidRPr="00A547F6">
        <w:rPr>
          <w:rFonts w:ascii="Arial" w:hAnsi="Arial" w:cs="Arial"/>
          <w:sz w:val="22"/>
          <w:szCs w:val="22"/>
          <w:lang w:val="hr-HR"/>
        </w:rPr>
        <w:t xml:space="preserve"> podnositelj mora priložiti i odgovarajuće isprave kao što su: </w:t>
      </w:r>
    </w:p>
    <w:p w:rsidR="00E35B9A"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dokaz o obavljanju djelatnosti; </w:t>
      </w:r>
    </w:p>
    <w:p w:rsidR="00C50DAE" w:rsidRPr="00A547F6" w:rsidRDefault="00E35B9A"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grafički prikaz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koju </w:t>
      </w:r>
      <w:r w:rsidR="00C50DAE" w:rsidRPr="00A547F6">
        <w:rPr>
          <w:rFonts w:ascii="Arial" w:hAnsi="Arial" w:cs="Arial"/>
          <w:sz w:val="22"/>
          <w:szCs w:val="22"/>
          <w:lang w:val="hr-HR"/>
        </w:rPr>
        <w:t xml:space="preserve">traži na korištenje i drugo ovisno o namjeni korištenja          </w:t>
      </w:r>
      <w:r w:rsidR="00E6263E" w:rsidRPr="00A547F6">
        <w:rPr>
          <w:rFonts w:ascii="Arial" w:hAnsi="Arial" w:cs="Arial"/>
          <w:sz w:val="22"/>
          <w:szCs w:val="22"/>
          <w:lang w:val="hr-HR"/>
        </w:rPr>
        <w:t>površine javne namjene</w:t>
      </w:r>
      <w:r w:rsidR="00C50DAE" w:rsidRPr="00A547F6">
        <w:rPr>
          <w:rFonts w:ascii="Arial" w:hAnsi="Arial" w:cs="Arial"/>
          <w:sz w:val="22"/>
          <w:szCs w:val="22"/>
          <w:lang w:val="hr-HR"/>
        </w:rPr>
        <w:t>.</w:t>
      </w:r>
    </w:p>
    <w:p w:rsidR="00C50DAE" w:rsidRPr="00A547F6" w:rsidRDefault="0065439B"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5439B">
        <w:rPr>
          <w:rFonts w:ascii="Arial" w:hAnsi="Arial" w:cs="Arial"/>
          <w:sz w:val="22"/>
          <w:szCs w:val="22"/>
          <w:lang w:val="hr-HR"/>
        </w:rPr>
        <w:t xml:space="preserve">(5) </w:t>
      </w:r>
      <w:r w:rsidR="00C50DAE" w:rsidRPr="00A547F6">
        <w:rPr>
          <w:rFonts w:ascii="Arial" w:hAnsi="Arial" w:cs="Arial"/>
          <w:sz w:val="22"/>
          <w:szCs w:val="22"/>
          <w:lang w:val="hr-HR"/>
        </w:rPr>
        <w:t xml:space="preserve">Zabranjeno je privremeno korištenje </w:t>
      </w:r>
      <w:r w:rsidR="00E6263E" w:rsidRPr="00A547F6">
        <w:rPr>
          <w:rFonts w:ascii="Arial" w:hAnsi="Arial" w:cs="Arial"/>
          <w:sz w:val="22"/>
          <w:szCs w:val="22"/>
          <w:lang w:val="hr-HR"/>
        </w:rPr>
        <w:t>površine javne namjene</w:t>
      </w:r>
      <w:r w:rsidR="00C50DAE" w:rsidRPr="00A547F6">
        <w:rPr>
          <w:rFonts w:ascii="Arial" w:hAnsi="Arial" w:cs="Arial"/>
          <w:sz w:val="22"/>
          <w:szCs w:val="22"/>
          <w:lang w:val="hr-HR"/>
        </w:rPr>
        <w:t xml:space="preserve"> za potrebe određene stavkom 1. ovog članka bez odobrenja ili suprotno izdanom odobrenju iz stavka 2. ovog članka.</w:t>
      </w:r>
    </w:p>
    <w:p w:rsidR="00B43006" w:rsidRPr="00A547F6" w:rsidRDefault="00B43006" w:rsidP="005E45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43006" w:rsidRPr="00F05803" w:rsidRDefault="004A753A" w:rsidP="00B430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BD45B1">
        <w:rPr>
          <w:rFonts w:ascii="Arial" w:hAnsi="Arial" w:cs="Arial"/>
          <w:i/>
          <w:sz w:val="22"/>
          <w:szCs w:val="22"/>
          <w:lang w:val="hr-HR"/>
        </w:rPr>
        <w:t>69.</w:t>
      </w:r>
    </w:p>
    <w:p w:rsidR="00B43006" w:rsidRPr="00A547F6" w:rsidRDefault="00B43006" w:rsidP="00B430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Gradonačelnik može odobriti privremeno korištenje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bez plaćanja naknade u slučaju održavanja humanitarnih, kulturnih, sportskih, ekoloških, promotivnih i sličnih manifestacija pod pokroviteljstvom Grada.</w:t>
      </w:r>
    </w:p>
    <w:p w:rsidR="00C05998" w:rsidRPr="00A547F6" w:rsidRDefault="00C05998" w:rsidP="00C61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E35B9A" w:rsidRPr="00470DD1" w:rsidRDefault="004A753A" w:rsidP="00C61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Članak 7</w:t>
      </w:r>
      <w:r w:rsidR="00BD45B1">
        <w:rPr>
          <w:rFonts w:ascii="Arial" w:hAnsi="Arial" w:cs="Arial"/>
          <w:i/>
          <w:sz w:val="22"/>
          <w:szCs w:val="22"/>
          <w:lang w:val="hr-HR"/>
        </w:rPr>
        <w:t>0.</w:t>
      </w:r>
    </w:p>
    <w:p w:rsidR="00C50DAE" w:rsidRPr="00A547F6" w:rsidRDefault="000202D5"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C50DAE" w:rsidRPr="00A547F6">
        <w:rPr>
          <w:rFonts w:ascii="Arial" w:hAnsi="Arial" w:cs="Arial"/>
          <w:sz w:val="22"/>
          <w:szCs w:val="22"/>
          <w:lang w:val="hr-HR"/>
        </w:rPr>
        <w:t>Za istovar, smještaj i utovar građevinskog materijala i opreme, kao i za druge radove koji služe građevinskim radovima mora se prvenstveno upotrebljavati vlastito zemljište.</w:t>
      </w:r>
    </w:p>
    <w:p w:rsidR="00C50DAE" w:rsidRPr="00A547F6" w:rsidRDefault="00F30F5B"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C50DAE" w:rsidRPr="00A547F6">
        <w:rPr>
          <w:rFonts w:ascii="Arial" w:hAnsi="Arial" w:cs="Arial"/>
          <w:sz w:val="22"/>
          <w:szCs w:val="22"/>
          <w:lang w:val="hr-HR"/>
        </w:rPr>
        <w:t>U opravdanim slučajevima mogu se za potrebe iz prethodnog stavka privremeno koristiti i dijelovi javno – prometne površine ili neizgrađeni dijelovi gradskog zemljišta, o čemu se izdaje posebno odobrenje.</w:t>
      </w:r>
    </w:p>
    <w:p w:rsidR="00C50DAE" w:rsidRPr="00A547F6" w:rsidRDefault="00B12EFB"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C50DAE" w:rsidRPr="00A547F6">
        <w:rPr>
          <w:rFonts w:ascii="Arial" w:hAnsi="Arial" w:cs="Arial"/>
          <w:sz w:val="22"/>
          <w:szCs w:val="22"/>
          <w:lang w:val="hr-HR"/>
        </w:rPr>
        <w:t xml:space="preserve">Zabranjeno je materijal iz stavka 1. ovog članka odlagati uz drveće, a istovar i utovar građevnog materijala na </w:t>
      </w:r>
      <w:r w:rsidR="00CB25A8">
        <w:rPr>
          <w:rFonts w:ascii="Arial" w:hAnsi="Arial" w:cs="Arial"/>
          <w:sz w:val="22"/>
          <w:szCs w:val="22"/>
          <w:lang w:val="hr-HR"/>
        </w:rPr>
        <w:t>površini javne namjene</w:t>
      </w:r>
      <w:r w:rsidR="00C50DAE" w:rsidRPr="00A547F6">
        <w:rPr>
          <w:rFonts w:ascii="Arial" w:hAnsi="Arial" w:cs="Arial"/>
          <w:sz w:val="22"/>
          <w:szCs w:val="22"/>
          <w:lang w:val="hr-HR"/>
        </w:rPr>
        <w:t xml:space="preserve"> mora se odvijati bez zastoja i uz što manje ometanje prometa pješaka i vozila.</w:t>
      </w:r>
    </w:p>
    <w:p w:rsidR="00B43006" w:rsidRPr="00A547F6" w:rsidRDefault="00D96E07"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 xml:space="preserve">(4) </w:t>
      </w:r>
      <w:r w:rsidR="00B43006" w:rsidRPr="00A547F6">
        <w:rPr>
          <w:rFonts w:ascii="Arial" w:hAnsi="Arial" w:cs="Arial"/>
          <w:sz w:val="22"/>
          <w:szCs w:val="22"/>
          <w:lang w:val="hr-HR"/>
        </w:rPr>
        <w:t xml:space="preserve">Građevni materijal na </w:t>
      </w:r>
      <w:r w:rsidR="00CB25A8">
        <w:rPr>
          <w:rFonts w:ascii="Arial" w:hAnsi="Arial" w:cs="Arial"/>
          <w:sz w:val="22"/>
          <w:szCs w:val="22"/>
          <w:lang w:val="hr-HR"/>
        </w:rPr>
        <w:t>površini javne namjene</w:t>
      </w:r>
      <w:r w:rsidR="00B43006" w:rsidRPr="00A547F6">
        <w:rPr>
          <w:rFonts w:ascii="Arial" w:hAnsi="Arial" w:cs="Arial"/>
          <w:sz w:val="22"/>
          <w:szCs w:val="22"/>
          <w:lang w:val="hr-HR"/>
        </w:rPr>
        <w:t xml:space="preserve"> mora biti uredno složen, zaštićen od raznošenja vjetrom, te ne smije sprečavati otjecanje oborinskih voda i slično.</w:t>
      </w:r>
    </w:p>
    <w:p w:rsidR="00B43006" w:rsidRPr="00A547F6" w:rsidRDefault="0065439B"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5439B">
        <w:rPr>
          <w:rFonts w:ascii="Arial" w:hAnsi="Arial" w:cs="Arial"/>
          <w:sz w:val="22"/>
          <w:szCs w:val="22"/>
          <w:lang w:val="hr-HR"/>
        </w:rPr>
        <w:t xml:space="preserve">(5) </w:t>
      </w:r>
      <w:r w:rsidR="00B43006" w:rsidRPr="00A547F6">
        <w:rPr>
          <w:rFonts w:ascii="Arial" w:hAnsi="Arial" w:cs="Arial"/>
          <w:sz w:val="22"/>
          <w:szCs w:val="22"/>
          <w:lang w:val="hr-HR"/>
        </w:rPr>
        <w:t>Prilikom prijevoza, materijal za potrebe gradilišta ne smije se prosipati po prometnicama, a ako do toga dođe mora se hitno otkloniti.</w:t>
      </w:r>
    </w:p>
    <w:p w:rsidR="00B43006" w:rsidRPr="00A547F6" w:rsidRDefault="0065439B"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(6) </w:t>
      </w:r>
      <w:r w:rsidR="00B43006" w:rsidRPr="00A547F6">
        <w:rPr>
          <w:rFonts w:ascii="Arial" w:hAnsi="Arial" w:cs="Arial"/>
          <w:sz w:val="22"/>
          <w:szCs w:val="22"/>
          <w:lang w:val="hr-HR"/>
        </w:rPr>
        <w:t xml:space="preserve">Ugovorni korisnik zauzete </w:t>
      </w:r>
      <w:r w:rsidR="00E6263E" w:rsidRPr="00A547F6">
        <w:rPr>
          <w:rFonts w:ascii="Arial" w:hAnsi="Arial" w:cs="Arial"/>
          <w:sz w:val="22"/>
          <w:szCs w:val="22"/>
          <w:lang w:val="hr-HR"/>
        </w:rPr>
        <w:t>površine javne namjene</w:t>
      </w:r>
      <w:r w:rsidR="00B43006" w:rsidRPr="00A547F6">
        <w:rPr>
          <w:rFonts w:ascii="Arial" w:hAnsi="Arial" w:cs="Arial"/>
          <w:sz w:val="22"/>
          <w:szCs w:val="22"/>
          <w:lang w:val="hr-HR"/>
        </w:rPr>
        <w:t xml:space="preserve"> dužan je, najkasnije u roku od 48 sati po završetku radova gradnje, obavijestiti komunalnog redar</w:t>
      </w:r>
      <w:r w:rsidR="00225FD0">
        <w:rPr>
          <w:rFonts w:ascii="Arial" w:hAnsi="Arial" w:cs="Arial"/>
          <w:sz w:val="22"/>
          <w:szCs w:val="22"/>
          <w:lang w:val="hr-HR"/>
        </w:rPr>
        <w:t>a</w:t>
      </w:r>
      <w:r w:rsidR="00B43006" w:rsidRPr="00A547F6">
        <w:rPr>
          <w:rFonts w:ascii="Arial" w:hAnsi="Arial" w:cs="Arial"/>
          <w:sz w:val="22"/>
          <w:szCs w:val="22"/>
          <w:lang w:val="hr-HR"/>
        </w:rPr>
        <w:t xml:space="preserve"> Grada </w:t>
      </w:r>
      <w:r w:rsidR="00225FD0">
        <w:rPr>
          <w:rFonts w:ascii="Arial" w:hAnsi="Arial" w:cs="Arial"/>
          <w:sz w:val="22"/>
          <w:szCs w:val="22"/>
          <w:lang w:val="hr-HR"/>
        </w:rPr>
        <w:t xml:space="preserve">Crikvenice </w:t>
      </w:r>
      <w:r w:rsidR="00B43006" w:rsidRPr="00A547F6">
        <w:rPr>
          <w:rFonts w:ascii="Arial" w:hAnsi="Arial" w:cs="Arial"/>
          <w:sz w:val="22"/>
          <w:szCs w:val="22"/>
          <w:lang w:val="hr-HR"/>
        </w:rPr>
        <w:t>da mu korištena površina više nije potrebna, odnosno da je očišćena i vraćena u prvobitno stanje.</w:t>
      </w:r>
    </w:p>
    <w:p w:rsidR="00B43006" w:rsidRPr="00A547F6" w:rsidRDefault="0065439B" w:rsidP="00C50DA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(7) </w:t>
      </w:r>
      <w:r w:rsidR="00B43006" w:rsidRPr="00A547F6">
        <w:rPr>
          <w:rFonts w:ascii="Arial" w:hAnsi="Arial" w:cs="Arial"/>
          <w:sz w:val="22"/>
          <w:szCs w:val="22"/>
          <w:lang w:val="hr-HR"/>
        </w:rPr>
        <w:t xml:space="preserve">Komunalni redar obavit će pregled korištene površine i ako ustanovi da postoji kakvo oštećenje ili slične posljedice korištenja </w:t>
      </w:r>
      <w:r w:rsidR="00E6263E" w:rsidRPr="00A547F6">
        <w:rPr>
          <w:rFonts w:ascii="Arial" w:hAnsi="Arial" w:cs="Arial"/>
          <w:sz w:val="22"/>
          <w:szCs w:val="22"/>
          <w:lang w:val="hr-HR"/>
        </w:rPr>
        <w:t>površine javne namjene</w:t>
      </w:r>
      <w:r w:rsidR="00B43006" w:rsidRPr="00A547F6">
        <w:rPr>
          <w:rFonts w:ascii="Arial" w:hAnsi="Arial" w:cs="Arial"/>
          <w:sz w:val="22"/>
          <w:szCs w:val="22"/>
          <w:lang w:val="hr-HR"/>
        </w:rPr>
        <w:t>, naložit će korisniku da odmah o svom trošku dovede korišteni prostor u prvobitno stanje.</w:t>
      </w:r>
    </w:p>
    <w:p w:rsidR="00967075" w:rsidRPr="00A547F6" w:rsidRDefault="00967075"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4F32D8" w:rsidRDefault="004F32D8"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967075" w:rsidRPr="00F05803" w:rsidRDefault="004A753A"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7</w:t>
      </w:r>
      <w:r w:rsidR="005D394E">
        <w:rPr>
          <w:rFonts w:ascii="Arial" w:hAnsi="Arial" w:cs="Arial"/>
          <w:i/>
          <w:sz w:val="22"/>
          <w:szCs w:val="22"/>
          <w:lang w:val="hr-HR"/>
        </w:rPr>
        <w:t>1</w:t>
      </w:r>
    </w:p>
    <w:p w:rsidR="00967075" w:rsidRPr="00A547F6" w:rsidRDefault="000202D5"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967075" w:rsidRPr="00A547F6">
        <w:rPr>
          <w:rFonts w:ascii="Arial" w:hAnsi="Arial" w:cs="Arial"/>
          <w:sz w:val="22"/>
          <w:szCs w:val="22"/>
          <w:lang w:val="hr-HR"/>
        </w:rPr>
        <w:t xml:space="preserve">Odobrenje za korištenje </w:t>
      </w:r>
      <w:r w:rsidR="00E6263E" w:rsidRPr="00A547F6">
        <w:rPr>
          <w:rFonts w:ascii="Arial" w:hAnsi="Arial" w:cs="Arial"/>
          <w:sz w:val="22"/>
          <w:szCs w:val="22"/>
          <w:lang w:val="hr-HR"/>
        </w:rPr>
        <w:t>površine javne namjene</w:t>
      </w:r>
      <w:r w:rsidR="00967075" w:rsidRPr="00A547F6">
        <w:rPr>
          <w:rFonts w:ascii="Arial" w:hAnsi="Arial" w:cs="Arial"/>
          <w:sz w:val="22"/>
          <w:szCs w:val="22"/>
          <w:lang w:val="hr-HR"/>
        </w:rPr>
        <w:t xml:space="preserve"> za postavljanje skele</w:t>
      </w:r>
      <w:r w:rsidR="008E3B01" w:rsidRPr="00A547F6">
        <w:rPr>
          <w:rFonts w:ascii="Arial" w:hAnsi="Arial" w:cs="Arial"/>
          <w:sz w:val="22"/>
          <w:szCs w:val="22"/>
          <w:lang w:val="hr-HR"/>
        </w:rPr>
        <w:t xml:space="preserve"> izdaje </w:t>
      </w:r>
      <w:r w:rsidR="001B0DC1">
        <w:rPr>
          <w:rFonts w:ascii="Arial" w:hAnsi="Arial" w:cs="Arial"/>
          <w:sz w:val="22"/>
          <w:szCs w:val="22"/>
          <w:lang w:val="hr-HR"/>
        </w:rPr>
        <w:t>nadležni upravni</w:t>
      </w:r>
      <w:r w:rsidR="008E3B01" w:rsidRPr="00A547F6">
        <w:rPr>
          <w:rFonts w:ascii="Arial" w:hAnsi="Arial" w:cs="Arial"/>
          <w:sz w:val="22"/>
          <w:szCs w:val="22"/>
          <w:lang w:val="hr-HR"/>
        </w:rPr>
        <w:t xml:space="preserve"> odjel Grada.</w:t>
      </w:r>
    </w:p>
    <w:p w:rsidR="00AB4122" w:rsidRPr="00A547F6" w:rsidRDefault="008E3B01"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Kod postavljanja skele mora se omogućiti nesmetano odvijanje pješačkog prometa, a prolaz ispod skele mora se zaštititi zaštitnim krovom kako bi se spriječilo sipanje građevinsk</w:t>
      </w:r>
      <w:r w:rsidR="00AB4122" w:rsidRPr="00A547F6">
        <w:rPr>
          <w:rFonts w:ascii="Arial" w:hAnsi="Arial" w:cs="Arial"/>
          <w:sz w:val="22"/>
          <w:szCs w:val="22"/>
          <w:lang w:val="hr-HR"/>
        </w:rPr>
        <w:t xml:space="preserve">og materijala na </w:t>
      </w:r>
      <w:r w:rsidR="00CB25A8">
        <w:rPr>
          <w:rFonts w:ascii="Arial" w:hAnsi="Arial" w:cs="Arial"/>
          <w:sz w:val="22"/>
          <w:szCs w:val="22"/>
          <w:lang w:val="hr-HR"/>
        </w:rPr>
        <w:t>površinu javne namjene</w:t>
      </w:r>
      <w:r w:rsidR="00AB4122" w:rsidRPr="00A547F6">
        <w:rPr>
          <w:rFonts w:ascii="Arial" w:hAnsi="Arial" w:cs="Arial"/>
          <w:sz w:val="22"/>
          <w:szCs w:val="22"/>
          <w:lang w:val="hr-HR"/>
        </w:rPr>
        <w:t xml:space="preserve">. </w:t>
      </w:r>
    </w:p>
    <w:p w:rsidR="008E3B01" w:rsidRPr="00A547F6" w:rsidRDefault="00F30F5B"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AB4122" w:rsidRPr="00A547F6">
        <w:rPr>
          <w:rFonts w:ascii="Arial" w:hAnsi="Arial" w:cs="Arial"/>
          <w:sz w:val="22"/>
          <w:szCs w:val="22"/>
          <w:lang w:val="hr-HR"/>
        </w:rPr>
        <w:t>Minimalna visina pješačkog hodnika ispod skele mora iznositi 3 (tri) metra.</w:t>
      </w:r>
    </w:p>
    <w:p w:rsidR="008C71B4" w:rsidRPr="00A547F6" w:rsidRDefault="00AB4122"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Izvoditelji građevinskih radova su dužni </w:t>
      </w:r>
      <w:r w:rsidR="008C71B4" w:rsidRPr="00A547F6">
        <w:rPr>
          <w:rFonts w:ascii="Arial" w:hAnsi="Arial" w:cs="Arial"/>
          <w:sz w:val="22"/>
          <w:szCs w:val="22"/>
          <w:lang w:val="hr-HR"/>
        </w:rPr>
        <w:t>radi zaštite pješaka i ostalih sudionika u prometu postaviti fasadnu zavjesu.</w:t>
      </w:r>
    </w:p>
    <w:p w:rsidR="008C71B4" w:rsidRPr="00A547F6" w:rsidRDefault="00B12EFB"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8C71B4" w:rsidRPr="00A547F6">
        <w:rPr>
          <w:rFonts w:ascii="Arial" w:hAnsi="Arial" w:cs="Arial"/>
          <w:sz w:val="22"/>
          <w:szCs w:val="22"/>
          <w:lang w:val="hr-HR"/>
        </w:rPr>
        <w:t xml:space="preserve">Ako se skela za izvođenje radova postavi bez odobrenja ili protivno odobrenju upravnog odjela Grada, te ako se gradnja mora na duže vrijeme obustaviti, komunalno redarstvo će narediti investitoru ili izvoditelju radova uklanjanje skele i drugog materijala s </w:t>
      </w:r>
      <w:r w:rsidR="00E6263E" w:rsidRPr="00A547F6">
        <w:rPr>
          <w:rFonts w:ascii="Arial" w:hAnsi="Arial" w:cs="Arial"/>
          <w:sz w:val="22"/>
          <w:szCs w:val="22"/>
          <w:lang w:val="hr-HR"/>
        </w:rPr>
        <w:t>površine javne namjene</w:t>
      </w:r>
      <w:r w:rsidR="008C71B4" w:rsidRPr="00A547F6">
        <w:rPr>
          <w:rFonts w:ascii="Arial" w:hAnsi="Arial" w:cs="Arial"/>
          <w:sz w:val="22"/>
          <w:szCs w:val="22"/>
          <w:lang w:val="hr-HR"/>
        </w:rPr>
        <w:t xml:space="preserve">.  </w:t>
      </w:r>
    </w:p>
    <w:p w:rsidR="008C71B4" w:rsidRPr="00A547F6" w:rsidRDefault="008C71B4" w:rsidP="0096707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AB4122" w:rsidRPr="00470DD1" w:rsidRDefault="004A753A"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 xml:space="preserve">Članak </w:t>
      </w:r>
      <w:r w:rsidR="005D394E">
        <w:rPr>
          <w:rFonts w:ascii="Arial" w:hAnsi="Arial" w:cs="Arial"/>
          <w:i/>
          <w:sz w:val="22"/>
          <w:szCs w:val="22"/>
          <w:lang w:val="hr-HR"/>
        </w:rPr>
        <w:t>72.</w:t>
      </w:r>
    </w:p>
    <w:p w:rsidR="008C71B4" w:rsidRPr="00A547F6" w:rsidRDefault="000202D5"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216C0F" w:rsidRPr="00A547F6">
        <w:rPr>
          <w:rFonts w:ascii="Arial" w:hAnsi="Arial" w:cs="Arial"/>
          <w:sz w:val="22"/>
          <w:szCs w:val="22"/>
          <w:lang w:val="hr-HR"/>
        </w:rPr>
        <w:t>Za istovar ogrjevnog materijala</w:t>
      </w:r>
      <w:r w:rsidR="008C71B4" w:rsidRPr="00A547F6">
        <w:rPr>
          <w:rFonts w:ascii="Arial" w:hAnsi="Arial" w:cs="Arial"/>
          <w:sz w:val="22"/>
          <w:szCs w:val="22"/>
          <w:lang w:val="hr-HR"/>
        </w:rPr>
        <w:t xml:space="preserve"> </w:t>
      </w:r>
      <w:r w:rsidR="00216C0F" w:rsidRPr="00A547F6">
        <w:rPr>
          <w:rFonts w:ascii="Arial" w:hAnsi="Arial" w:cs="Arial"/>
          <w:sz w:val="22"/>
          <w:szCs w:val="22"/>
          <w:lang w:val="hr-HR"/>
        </w:rPr>
        <w:t>(drvo, ugljen i slično), te za slaganje, piljenje i cijepanje drva mora se koristiti vlastito zemljište ili kućni prostor.</w:t>
      </w:r>
    </w:p>
    <w:p w:rsidR="00216C0F" w:rsidRPr="00A547F6" w:rsidRDefault="00F30F5B"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216C0F" w:rsidRPr="00A547F6">
        <w:rPr>
          <w:rFonts w:ascii="Arial" w:hAnsi="Arial" w:cs="Arial"/>
          <w:sz w:val="22"/>
          <w:szCs w:val="22"/>
          <w:lang w:val="hr-HR"/>
        </w:rPr>
        <w:t xml:space="preserve">Ako je neophodno, dio </w:t>
      </w:r>
      <w:r w:rsidR="00E6263E" w:rsidRPr="00A547F6">
        <w:rPr>
          <w:rFonts w:ascii="Arial" w:hAnsi="Arial" w:cs="Arial"/>
          <w:sz w:val="22"/>
          <w:szCs w:val="22"/>
          <w:lang w:val="hr-HR"/>
        </w:rPr>
        <w:t>površine javne namjene</w:t>
      </w:r>
      <w:r w:rsidR="00216C0F" w:rsidRPr="00A547F6">
        <w:rPr>
          <w:rFonts w:ascii="Arial" w:hAnsi="Arial" w:cs="Arial"/>
          <w:sz w:val="22"/>
          <w:szCs w:val="22"/>
          <w:lang w:val="hr-HR"/>
        </w:rPr>
        <w:t xml:space="preserve"> se može koristiti za istovar ogrjevnog materijala, te za piljenje drva, ukoliko se time ne ometa sigurno odvijanje prometa.</w:t>
      </w:r>
    </w:p>
    <w:p w:rsidR="00D225B5" w:rsidRPr="00A547F6" w:rsidRDefault="00B12EFB"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216C0F" w:rsidRPr="00A547F6">
        <w:rPr>
          <w:rFonts w:ascii="Arial" w:hAnsi="Arial" w:cs="Arial"/>
          <w:sz w:val="22"/>
          <w:szCs w:val="22"/>
          <w:lang w:val="hr-HR"/>
        </w:rPr>
        <w:t xml:space="preserve">Ogrjevni materijal ne smije biti smješten </w:t>
      </w:r>
      <w:r w:rsidR="00D225B5" w:rsidRPr="00A547F6">
        <w:rPr>
          <w:rFonts w:ascii="Arial" w:hAnsi="Arial" w:cs="Arial"/>
          <w:sz w:val="22"/>
          <w:szCs w:val="22"/>
          <w:lang w:val="hr-HR"/>
        </w:rPr>
        <w:t>na površini više od 24 sata.</w:t>
      </w:r>
    </w:p>
    <w:p w:rsidR="00D225B5" w:rsidRPr="00A547F6" w:rsidRDefault="0065439B"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(4) </w:t>
      </w:r>
      <w:r w:rsidR="00D225B5" w:rsidRPr="00A547F6">
        <w:rPr>
          <w:rFonts w:ascii="Arial" w:hAnsi="Arial" w:cs="Arial"/>
          <w:sz w:val="22"/>
          <w:szCs w:val="22"/>
          <w:lang w:val="hr-HR"/>
        </w:rPr>
        <w:t>Javna površina se mora nakon uklanjanja ogrjevnog materijala očistiti, a po potrebi i oprati.</w:t>
      </w:r>
    </w:p>
    <w:p w:rsidR="00D225B5" w:rsidRPr="00A547F6" w:rsidRDefault="00D225B5" w:rsidP="008C71B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216C0F" w:rsidRPr="00F05803" w:rsidRDefault="004A753A"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7</w:t>
      </w:r>
      <w:r w:rsidR="005D394E">
        <w:rPr>
          <w:rFonts w:ascii="Arial" w:hAnsi="Arial" w:cs="Arial"/>
          <w:i/>
          <w:sz w:val="22"/>
          <w:szCs w:val="22"/>
          <w:lang w:val="hr-HR"/>
        </w:rPr>
        <w:t>3.</w:t>
      </w:r>
    </w:p>
    <w:p w:rsidR="00D225B5" w:rsidRPr="00A547F6" w:rsidRDefault="00F30F5B"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(1) </w:t>
      </w:r>
      <w:r w:rsidR="00D225B5" w:rsidRPr="00A547F6">
        <w:rPr>
          <w:rFonts w:ascii="Arial" w:hAnsi="Arial" w:cs="Arial"/>
          <w:sz w:val="22"/>
          <w:szCs w:val="22"/>
          <w:lang w:val="hr-HR"/>
        </w:rPr>
        <w:t xml:space="preserve">Utovar i istovar robe i materijala vrši se prvenstveno izvan </w:t>
      </w:r>
      <w:r w:rsidR="00E6263E" w:rsidRPr="00A547F6">
        <w:rPr>
          <w:rFonts w:ascii="Arial" w:hAnsi="Arial" w:cs="Arial"/>
          <w:sz w:val="22"/>
          <w:szCs w:val="22"/>
          <w:lang w:val="hr-HR"/>
        </w:rPr>
        <w:t>površine javne namjene</w:t>
      </w:r>
      <w:r w:rsidR="00D225B5" w:rsidRPr="00A547F6">
        <w:rPr>
          <w:rFonts w:ascii="Arial" w:hAnsi="Arial" w:cs="Arial"/>
          <w:sz w:val="22"/>
          <w:szCs w:val="22"/>
          <w:lang w:val="hr-HR"/>
        </w:rPr>
        <w:t>.</w:t>
      </w:r>
    </w:p>
    <w:p w:rsidR="00D225B5" w:rsidRPr="00A547F6" w:rsidRDefault="00F30F5B"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D225B5" w:rsidRPr="00A547F6">
        <w:rPr>
          <w:rFonts w:ascii="Arial" w:hAnsi="Arial" w:cs="Arial"/>
          <w:sz w:val="22"/>
          <w:szCs w:val="22"/>
          <w:lang w:val="hr-HR"/>
        </w:rPr>
        <w:t xml:space="preserve">U opravdanim slučajevima (dnevno snabdijevanje trgovina i slično) može se istovar i utovar iz stavka 1. ovog članka vršiti na </w:t>
      </w:r>
      <w:r w:rsidR="00CB25A8">
        <w:rPr>
          <w:rFonts w:ascii="Arial" w:hAnsi="Arial" w:cs="Arial"/>
          <w:sz w:val="22"/>
          <w:szCs w:val="22"/>
          <w:lang w:val="hr-HR"/>
        </w:rPr>
        <w:t>površinama javne namjene</w:t>
      </w:r>
      <w:r w:rsidR="00D225B5" w:rsidRPr="00A547F6">
        <w:rPr>
          <w:rFonts w:ascii="Arial" w:hAnsi="Arial" w:cs="Arial"/>
          <w:sz w:val="22"/>
          <w:szCs w:val="22"/>
          <w:lang w:val="hr-HR"/>
        </w:rPr>
        <w:t>, bez zastoja, na način da se ne ometa sigurnost prometa.</w:t>
      </w:r>
    </w:p>
    <w:p w:rsidR="00D225B5" w:rsidRPr="00A547F6" w:rsidRDefault="00D225B5"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C05998" w:rsidRPr="00A547F6" w:rsidRDefault="00C05998"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D225B5" w:rsidRPr="00470DD1" w:rsidRDefault="004A753A"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Članak 7</w:t>
      </w:r>
      <w:r w:rsidR="005D394E">
        <w:rPr>
          <w:rFonts w:ascii="Arial" w:hAnsi="Arial" w:cs="Arial"/>
          <w:i/>
          <w:sz w:val="22"/>
          <w:szCs w:val="22"/>
          <w:lang w:val="hr-HR"/>
        </w:rPr>
        <w:t>4</w:t>
      </w:r>
    </w:p>
    <w:p w:rsidR="00D225B5" w:rsidRPr="00A547F6" w:rsidRDefault="000202D5"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D225B5" w:rsidRPr="00A547F6">
        <w:rPr>
          <w:rFonts w:ascii="Arial" w:hAnsi="Arial" w:cs="Arial"/>
          <w:sz w:val="22"/>
          <w:szCs w:val="22"/>
          <w:lang w:val="hr-HR"/>
        </w:rPr>
        <w:t xml:space="preserve">Na </w:t>
      </w:r>
      <w:r w:rsidR="00CB25A8">
        <w:rPr>
          <w:rFonts w:ascii="Arial" w:hAnsi="Arial" w:cs="Arial"/>
          <w:sz w:val="22"/>
          <w:szCs w:val="22"/>
          <w:lang w:val="hr-HR"/>
        </w:rPr>
        <w:t>površinu javne namjene</w:t>
      </w:r>
      <w:r w:rsidR="00D225B5" w:rsidRPr="00A547F6">
        <w:rPr>
          <w:rFonts w:ascii="Arial" w:hAnsi="Arial" w:cs="Arial"/>
          <w:sz w:val="22"/>
          <w:szCs w:val="22"/>
          <w:lang w:val="hr-HR"/>
        </w:rPr>
        <w:t xml:space="preserve"> i uz prometnice zabranjeno je postavljati fizičke prepreke (stupiće, vaze i slično).</w:t>
      </w:r>
    </w:p>
    <w:p w:rsidR="00C44263" w:rsidRPr="00A547F6" w:rsidRDefault="00F30F5B"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C44263" w:rsidRPr="00A547F6">
        <w:rPr>
          <w:rFonts w:ascii="Arial" w:hAnsi="Arial" w:cs="Arial"/>
          <w:sz w:val="22"/>
          <w:szCs w:val="22"/>
          <w:lang w:val="hr-HR"/>
        </w:rPr>
        <w:t xml:space="preserve">Iznimno od odredbe stavka 1. ovog članka </w:t>
      </w:r>
      <w:r w:rsidR="001B0DC1">
        <w:rPr>
          <w:rFonts w:ascii="Arial" w:hAnsi="Arial" w:cs="Arial"/>
          <w:sz w:val="22"/>
          <w:szCs w:val="22"/>
          <w:lang w:val="hr-HR"/>
        </w:rPr>
        <w:t>nadležni upravni</w:t>
      </w:r>
      <w:r w:rsidR="00C44263" w:rsidRPr="00A547F6">
        <w:rPr>
          <w:rFonts w:ascii="Arial" w:hAnsi="Arial" w:cs="Arial"/>
          <w:sz w:val="22"/>
          <w:szCs w:val="22"/>
          <w:lang w:val="hr-HR"/>
        </w:rPr>
        <w:t xml:space="preserve"> odjel</w:t>
      </w:r>
      <w:r w:rsidR="00A340FE">
        <w:rPr>
          <w:rFonts w:ascii="Arial" w:hAnsi="Arial" w:cs="Arial"/>
          <w:sz w:val="22"/>
          <w:szCs w:val="22"/>
          <w:lang w:val="hr-HR"/>
        </w:rPr>
        <w:t xml:space="preserve"> Grada</w:t>
      </w:r>
      <w:r w:rsidR="00C44263" w:rsidRPr="00A547F6">
        <w:rPr>
          <w:rFonts w:ascii="Arial" w:hAnsi="Arial" w:cs="Arial"/>
          <w:sz w:val="22"/>
          <w:szCs w:val="22"/>
          <w:lang w:val="hr-HR"/>
        </w:rPr>
        <w:t xml:space="preserve"> može, radi zaštite pješaka, stambenih i drugih objekata, uz prometnicu dozvoliti postavljanje fizičke zaštite.</w:t>
      </w:r>
    </w:p>
    <w:p w:rsidR="00C44263" w:rsidRPr="00A547F6" w:rsidRDefault="00C44263" w:rsidP="00D225B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33DAF" w:rsidRPr="00A547F6" w:rsidRDefault="00933DAF"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4F32D8" w:rsidRDefault="004F32D8"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C44263" w:rsidRPr="00470DD1" w:rsidRDefault="004A753A"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Članak 7</w:t>
      </w:r>
      <w:r w:rsidR="005D394E">
        <w:rPr>
          <w:rFonts w:ascii="Arial" w:hAnsi="Arial" w:cs="Arial"/>
          <w:i/>
          <w:sz w:val="22"/>
          <w:szCs w:val="22"/>
          <w:lang w:val="hr-HR"/>
        </w:rPr>
        <w:t>5.</w:t>
      </w:r>
    </w:p>
    <w:p w:rsidR="00C44263" w:rsidRPr="00A547F6" w:rsidRDefault="000202D5"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C44263" w:rsidRPr="00A547F6">
        <w:rPr>
          <w:rFonts w:ascii="Arial" w:hAnsi="Arial" w:cs="Arial"/>
          <w:sz w:val="22"/>
          <w:szCs w:val="22"/>
          <w:lang w:val="hr-HR"/>
        </w:rPr>
        <w:t xml:space="preserve">Na </w:t>
      </w:r>
      <w:r w:rsidR="00CB25A8">
        <w:rPr>
          <w:rFonts w:ascii="Arial" w:hAnsi="Arial" w:cs="Arial"/>
          <w:sz w:val="22"/>
          <w:szCs w:val="22"/>
          <w:lang w:val="hr-HR"/>
        </w:rPr>
        <w:t>površinu javne namjene</w:t>
      </w:r>
      <w:r w:rsidR="00C44263" w:rsidRPr="00A547F6">
        <w:rPr>
          <w:rFonts w:ascii="Arial" w:hAnsi="Arial" w:cs="Arial"/>
          <w:sz w:val="22"/>
          <w:szCs w:val="22"/>
          <w:lang w:val="hr-HR"/>
        </w:rPr>
        <w:t xml:space="preserve"> ispred poslovnog objekta i ostalih objekata, kao i uz ogradu koja graniči s javnom površinom, nije dozvoljeno odlagati ambalažu i slične predmete koji nagrđuju okolinu.</w:t>
      </w:r>
    </w:p>
    <w:p w:rsidR="00C44263" w:rsidRPr="00A547F6" w:rsidRDefault="00F30F5B"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C44263" w:rsidRPr="00A547F6">
        <w:rPr>
          <w:rFonts w:ascii="Arial" w:hAnsi="Arial" w:cs="Arial"/>
          <w:sz w:val="22"/>
          <w:szCs w:val="22"/>
          <w:lang w:val="hr-HR"/>
        </w:rPr>
        <w:t xml:space="preserve">Na </w:t>
      </w:r>
      <w:r w:rsidR="00CB25A8">
        <w:rPr>
          <w:rFonts w:ascii="Arial" w:hAnsi="Arial" w:cs="Arial"/>
          <w:sz w:val="22"/>
          <w:szCs w:val="22"/>
          <w:lang w:val="hr-HR"/>
        </w:rPr>
        <w:t>površinu javne namjene</w:t>
      </w:r>
      <w:r w:rsidR="00C44263" w:rsidRPr="00A547F6">
        <w:rPr>
          <w:rFonts w:ascii="Arial" w:hAnsi="Arial" w:cs="Arial"/>
          <w:sz w:val="22"/>
          <w:szCs w:val="22"/>
          <w:lang w:val="hr-HR"/>
        </w:rPr>
        <w:t xml:space="preserve"> ispred zgrada ili ograda, na zgradu ili ogradu, nije dozvoljeno postavljanje uređaja ili predmeta koji mogu povrijediti prolaznike ili nanijeti neku štetu.</w:t>
      </w:r>
    </w:p>
    <w:p w:rsidR="00C44263" w:rsidRPr="00A547F6" w:rsidRDefault="00C44263"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C44263" w:rsidRPr="00F05803" w:rsidRDefault="004A753A" w:rsidP="00C61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7</w:t>
      </w:r>
      <w:r w:rsidR="005D394E">
        <w:rPr>
          <w:rFonts w:ascii="Arial" w:hAnsi="Arial" w:cs="Arial"/>
          <w:i/>
          <w:sz w:val="22"/>
          <w:szCs w:val="22"/>
          <w:lang w:val="hr-HR"/>
        </w:rPr>
        <w:t>6.</w:t>
      </w:r>
    </w:p>
    <w:p w:rsidR="00352802" w:rsidRPr="00A547F6" w:rsidRDefault="000202D5"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9941D5">
        <w:rPr>
          <w:rFonts w:ascii="Arial" w:hAnsi="Arial" w:cs="Arial"/>
          <w:sz w:val="22"/>
          <w:szCs w:val="22"/>
          <w:lang w:val="hr-HR"/>
        </w:rPr>
        <w:t xml:space="preserve">(1) </w:t>
      </w:r>
      <w:r w:rsidR="00C44263" w:rsidRPr="009941D5">
        <w:rPr>
          <w:rFonts w:ascii="Arial" w:hAnsi="Arial" w:cs="Arial"/>
          <w:sz w:val="22"/>
          <w:szCs w:val="22"/>
          <w:lang w:val="hr-HR"/>
        </w:rPr>
        <w:t xml:space="preserve">Prekopavanje </w:t>
      </w:r>
      <w:r w:rsidR="009569A0" w:rsidRPr="009941D5">
        <w:rPr>
          <w:rFonts w:ascii="Arial" w:hAnsi="Arial" w:cs="Arial"/>
          <w:sz w:val="22"/>
          <w:szCs w:val="22"/>
          <w:lang w:val="hr-HR"/>
        </w:rPr>
        <w:t>površina javne namjene</w:t>
      </w:r>
      <w:r w:rsidR="00C44263" w:rsidRPr="009941D5">
        <w:rPr>
          <w:rFonts w:ascii="Arial" w:hAnsi="Arial" w:cs="Arial"/>
          <w:sz w:val="22"/>
          <w:szCs w:val="22"/>
          <w:lang w:val="hr-HR"/>
        </w:rPr>
        <w:t xml:space="preserve">, kao i uspostavljanje prijašnjeg stanja </w:t>
      </w:r>
      <w:r w:rsidR="0052449D" w:rsidRPr="009941D5">
        <w:rPr>
          <w:rFonts w:ascii="Arial" w:hAnsi="Arial" w:cs="Arial"/>
          <w:sz w:val="22"/>
          <w:szCs w:val="22"/>
          <w:lang w:val="hr-HR"/>
        </w:rPr>
        <w:t xml:space="preserve">kojeg izvodi </w:t>
      </w:r>
      <w:r w:rsidR="007649EA" w:rsidRPr="009941D5">
        <w:rPr>
          <w:rFonts w:ascii="Arial" w:hAnsi="Arial" w:cs="Arial"/>
          <w:sz w:val="22"/>
          <w:szCs w:val="22"/>
          <w:lang w:val="hr-HR"/>
        </w:rPr>
        <w:t xml:space="preserve">fizička </w:t>
      </w:r>
      <w:r w:rsidR="0052449D" w:rsidRPr="009941D5">
        <w:rPr>
          <w:rFonts w:ascii="Arial" w:hAnsi="Arial" w:cs="Arial"/>
          <w:sz w:val="22"/>
          <w:szCs w:val="22"/>
          <w:lang w:val="hr-HR"/>
        </w:rPr>
        <w:t xml:space="preserve">osoba </w:t>
      </w:r>
      <w:r w:rsidR="00C44263" w:rsidRPr="009941D5">
        <w:rPr>
          <w:rFonts w:ascii="Arial" w:hAnsi="Arial" w:cs="Arial"/>
          <w:sz w:val="22"/>
          <w:szCs w:val="22"/>
          <w:lang w:val="hr-HR"/>
        </w:rPr>
        <w:t>može se izvoditi samo na osnovu posebnog odobrenja</w:t>
      </w:r>
      <w:r w:rsidR="007649EA" w:rsidRPr="009941D5">
        <w:rPr>
          <w:rFonts w:ascii="Arial" w:hAnsi="Arial" w:cs="Arial"/>
          <w:sz w:val="22"/>
          <w:szCs w:val="22"/>
          <w:lang w:val="hr-HR"/>
        </w:rPr>
        <w:t xml:space="preserve"> </w:t>
      </w:r>
      <w:r w:rsidR="003F3F56" w:rsidRPr="009941D5">
        <w:rPr>
          <w:rFonts w:ascii="Arial" w:hAnsi="Arial" w:cs="Arial"/>
          <w:sz w:val="22"/>
          <w:szCs w:val="22"/>
          <w:lang w:val="hr-HR"/>
        </w:rPr>
        <w:t xml:space="preserve"> </w:t>
      </w:r>
      <w:r w:rsidR="00C44263" w:rsidRPr="009941D5">
        <w:rPr>
          <w:rFonts w:ascii="Arial" w:hAnsi="Arial" w:cs="Arial"/>
          <w:sz w:val="22"/>
          <w:szCs w:val="22"/>
          <w:lang w:val="hr-HR"/>
        </w:rPr>
        <w:t xml:space="preserve">za prekopavanje (posebni uvjeti) kojeg izdaje </w:t>
      </w:r>
      <w:r w:rsidR="00151921" w:rsidRPr="009941D5">
        <w:rPr>
          <w:rFonts w:ascii="Arial" w:hAnsi="Arial" w:cs="Arial"/>
          <w:sz w:val="22"/>
          <w:szCs w:val="22"/>
          <w:lang w:val="hr-HR"/>
        </w:rPr>
        <w:t xml:space="preserve">nadležni </w:t>
      </w:r>
      <w:r w:rsidR="001B0DC1">
        <w:rPr>
          <w:rFonts w:ascii="Arial" w:hAnsi="Arial" w:cs="Arial"/>
          <w:sz w:val="22"/>
          <w:szCs w:val="22"/>
          <w:lang w:val="hr-HR"/>
        </w:rPr>
        <w:t>nadležni upravni</w:t>
      </w:r>
      <w:r w:rsidR="00C44263" w:rsidRPr="009941D5">
        <w:rPr>
          <w:rFonts w:ascii="Arial" w:hAnsi="Arial" w:cs="Arial"/>
          <w:sz w:val="22"/>
          <w:szCs w:val="22"/>
          <w:lang w:val="hr-HR"/>
        </w:rPr>
        <w:t xml:space="preserve"> odjel Grada, a radovi se moraju obaviti sa što manje smetnji za javni promet.</w:t>
      </w:r>
    </w:p>
    <w:p w:rsidR="00F7368E" w:rsidRDefault="00F7368E"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5D394E">
        <w:rPr>
          <w:rFonts w:ascii="Arial" w:hAnsi="Arial" w:cs="Arial"/>
          <w:sz w:val="22"/>
          <w:szCs w:val="22"/>
          <w:lang w:val="hr-HR"/>
        </w:rPr>
        <w:t xml:space="preserve">(2) </w:t>
      </w:r>
      <w:r w:rsidR="007A0EE8" w:rsidRPr="005D394E">
        <w:rPr>
          <w:rFonts w:ascii="Arial" w:hAnsi="Arial" w:cs="Arial"/>
          <w:sz w:val="22"/>
          <w:szCs w:val="22"/>
          <w:lang w:val="hr-HR"/>
        </w:rPr>
        <w:t xml:space="preserve">Prekopavanje površina javne namjene, kao i uspostavljanje prijašnjeg stanja kojeg izvodi pravna osoba može se izvoditi samo na osnovu ugovora  kojeg ta pravna osoba sklapa sa nadležnim </w:t>
      </w:r>
      <w:r w:rsidR="001B0DC1" w:rsidRPr="005D394E">
        <w:rPr>
          <w:rFonts w:ascii="Arial" w:hAnsi="Arial" w:cs="Arial"/>
          <w:sz w:val="22"/>
          <w:szCs w:val="22"/>
          <w:lang w:val="hr-HR"/>
        </w:rPr>
        <w:t>upravni</w:t>
      </w:r>
      <w:r w:rsidR="007A0EE8" w:rsidRPr="005D394E">
        <w:rPr>
          <w:rFonts w:ascii="Arial" w:hAnsi="Arial" w:cs="Arial"/>
          <w:sz w:val="22"/>
          <w:szCs w:val="22"/>
          <w:lang w:val="hr-HR"/>
        </w:rPr>
        <w:t>m odjelom Grada, a radovi se moraju obaviti sa što manje smetnji za javni promet.</w:t>
      </w:r>
    </w:p>
    <w:p w:rsidR="00FD0901" w:rsidRPr="00A547F6" w:rsidRDefault="00F30F5B"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w:t>
      </w:r>
      <w:r w:rsidR="00B44FC0">
        <w:rPr>
          <w:rFonts w:ascii="Arial" w:hAnsi="Arial" w:cs="Arial"/>
          <w:sz w:val="22"/>
          <w:szCs w:val="22"/>
          <w:lang w:val="hr-HR"/>
        </w:rPr>
        <w:t>3</w:t>
      </w:r>
      <w:r w:rsidRPr="00F30F5B">
        <w:rPr>
          <w:rFonts w:ascii="Arial" w:hAnsi="Arial" w:cs="Arial"/>
          <w:sz w:val="22"/>
          <w:szCs w:val="22"/>
          <w:lang w:val="hr-HR"/>
        </w:rPr>
        <w:t xml:space="preserve">) </w:t>
      </w:r>
      <w:r w:rsidR="00C44263" w:rsidRPr="00A547F6">
        <w:rPr>
          <w:rFonts w:ascii="Arial" w:hAnsi="Arial" w:cs="Arial"/>
          <w:sz w:val="22"/>
          <w:szCs w:val="22"/>
          <w:lang w:val="hr-HR"/>
        </w:rPr>
        <w:t>Zahtjev za izdavanje odobrenja za prekopavanje, kojeg podnosi investitor, odnosno korisnik prostora sadrži:</w:t>
      </w:r>
      <w:r w:rsidR="00FD0901" w:rsidRPr="00A547F6">
        <w:rPr>
          <w:rFonts w:ascii="Arial" w:hAnsi="Arial" w:cs="Arial"/>
          <w:sz w:val="22"/>
          <w:szCs w:val="22"/>
          <w:lang w:val="hr-HR"/>
        </w:rPr>
        <w:t xml:space="preserve"> </w:t>
      </w:r>
    </w:p>
    <w:p w:rsidR="00FA45C4" w:rsidRDefault="00FA45C4"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w:t>
      </w:r>
      <w:r w:rsidR="009941D5">
        <w:rPr>
          <w:rFonts w:ascii="Arial" w:hAnsi="Arial" w:cs="Arial"/>
          <w:sz w:val="22"/>
          <w:szCs w:val="22"/>
          <w:lang w:val="hr-HR"/>
        </w:rPr>
        <w:t xml:space="preserve"> fotografije kojima je utvrđeno prvobitno stanje površine javne namjene</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osnovne podatke o prekopu; </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izvod iz katastarskog plana s ucrtanom lokacijom prekopa i ovjerenom situacijom nadležnog   tijela za komunalnu infrastrukturu u zoni prekopa; </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potvrde javnih poduzeća, odnosno vlasnika komunalne infrastrukture u zoni prekopa, o davanju suglasnosti za prekopavanje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predložen početak i završetak radova; </w:t>
      </w:r>
    </w:p>
    <w:p w:rsidR="00C44263"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prijedlog prometnog rješenja u slučaju prekopa kolnika.</w:t>
      </w:r>
    </w:p>
    <w:p w:rsidR="00FD0901" w:rsidRPr="00A547F6" w:rsidRDefault="00B12EFB"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w:t>
      </w:r>
      <w:r w:rsidR="00B44FC0">
        <w:rPr>
          <w:rFonts w:ascii="Arial" w:hAnsi="Arial" w:cs="Arial"/>
          <w:sz w:val="22"/>
          <w:szCs w:val="22"/>
          <w:lang w:val="hr-HR"/>
        </w:rPr>
        <w:t>4</w:t>
      </w:r>
      <w:r w:rsidRPr="00B12EFB">
        <w:rPr>
          <w:rFonts w:ascii="Arial" w:hAnsi="Arial" w:cs="Arial"/>
          <w:sz w:val="22"/>
          <w:szCs w:val="22"/>
          <w:lang w:val="hr-HR"/>
        </w:rPr>
        <w:t xml:space="preserve">) </w:t>
      </w:r>
      <w:r w:rsidR="00FD0901" w:rsidRPr="00A547F6">
        <w:rPr>
          <w:rFonts w:ascii="Arial" w:hAnsi="Arial" w:cs="Arial"/>
          <w:sz w:val="22"/>
          <w:szCs w:val="22"/>
          <w:lang w:val="hr-HR"/>
        </w:rPr>
        <w:t xml:space="preserve">Izuzetno, bez prethodnog odobrenja, može se izvršiti prekopavanje </w:t>
      </w:r>
      <w:r w:rsidR="00E6263E" w:rsidRPr="00A547F6">
        <w:rPr>
          <w:rFonts w:ascii="Arial" w:hAnsi="Arial" w:cs="Arial"/>
          <w:sz w:val="22"/>
          <w:szCs w:val="22"/>
          <w:lang w:val="hr-HR"/>
        </w:rPr>
        <w:t>površine javne namjene</w:t>
      </w:r>
      <w:r w:rsidR="00FD0901" w:rsidRPr="00A547F6">
        <w:rPr>
          <w:rFonts w:ascii="Arial" w:hAnsi="Arial" w:cs="Arial"/>
          <w:sz w:val="22"/>
          <w:szCs w:val="22"/>
          <w:lang w:val="hr-HR"/>
        </w:rPr>
        <w:t xml:space="preserve"> u svrhu popravka objekata komunalne infrastrukture u slučajevima: </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otklanjanja izvora opasnosti po život i okolinu, kao i sprečavanja nastanka većih materijalnih   šteta; </w:t>
      </w:r>
    </w:p>
    <w:p w:rsidR="00FD0901" w:rsidRPr="00A547F6" w:rsidRDefault="00FD0901"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održavanja vitalnih funkcija objekata komunalne infrastrukture.</w:t>
      </w:r>
    </w:p>
    <w:p w:rsidR="00A80A40" w:rsidRPr="00A547F6" w:rsidRDefault="00D96E07"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w:t>
      </w:r>
      <w:r w:rsidR="00B44FC0">
        <w:rPr>
          <w:rFonts w:ascii="Arial" w:hAnsi="Arial" w:cs="Arial"/>
          <w:sz w:val="22"/>
          <w:szCs w:val="22"/>
          <w:lang w:val="hr-HR"/>
        </w:rPr>
        <w:t>5</w:t>
      </w:r>
      <w:r w:rsidRPr="00D96E07">
        <w:rPr>
          <w:rFonts w:ascii="Arial" w:hAnsi="Arial" w:cs="Arial"/>
          <w:sz w:val="22"/>
          <w:szCs w:val="22"/>
          <w:lang w:val="hr-HR"/>
        </w:rPr>
        <w:t xml:space="preserve">) </w:t>
      </w:r>
      <w:r w:rsidR="00A80A40" w:rsidRPr="00A547F6">
        <w:rPr>
          <w:rFonts w:ascii="Arial" w:hAnsi="Arial" w:cs="Arial"/>
          <w:sz w:val="22"/>
          <w:szCs w:val="22"/>
          <w:lang w:val="hr-HR"/>
        </w:rPr>
        <w:t>Investitor, odnosno korisnik prostora dužan je zahtjev za izdavanje odobrenja podnijeti u roku od 3 dana od početka prekopavanja.</w:t>
      </w:r>
    </w:p>
    <w:p w:rsidR="00A80A40" w:rsidRPr="00A547F6" w:rsidRDefault="0065439B"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5439B">
        <w:rPr>
          <w:rFonts w:ascii="Arial" w:hAnsi="Arial" w:cs="Arial"/>
          <w:sz w:val="22"/>
          <w:szCs w:val="22"/>
          <w:lang w:val="hr-HR"/>
        </w:rPr>
        <w:t>(</w:t>
      </w:r>
      <w:r w:rsidR="00B44FC0">
        <w:rPr>
          <w:rFonts w:ascii="Arial" w:hAnsi="Arial" w:cs="Arial"/>
          <w:sz w:val="22"/>
          <w:szCs w:val="22"/>
          <w:lang w:val="hr-HR"/>
        </w:rPr>
        <w:t>6</w:t>
      </w:r>
      <w:r w:rsidRPr="0065439B">
        <w:rPr>
          <w:rFonts w:ascii="Arial" w:hAnsi="Arial" w:cs="Arial"/>
          <w:sz w:val="22"/>
          <w:szCs w:val="22"/>
          <w:lang w:val="hr-HR"/>
        </w:rPr>
        <w:t xml:space="preserve">) </w:t>
      </w:r>
      <w:r w:rsidR="001B0DC1">
        <w:rPr>
          <w:rFonts w:ascii="Arial" w:hAnsi="Arial" w:cs="Arial"/>
          <w:sz w:val="22"/>
          <w:szCs w:val="22"/>
          <w:lang w:val="hr-HR"/>
        </w:rPr>
        <w:t>Nadležni upravni</w:t>
      </w:r>
      <w:r w:rsidR="00FD0901" w:rsidRPr="00A547F6">
        <w:rPr>
          <w:rFonts w:ascii="Arial" w:hAnsi="Arial" w:cs="Arial"/>
          <w:sz w:val="22"/>
          <w:szCs w:val="22"/>
          <w:lang w:val="hr-HR"/>
        </w:rPr>
        <w:t xml:space="preserve"> odjel Grada izdat će odobrenje za prekopavanje </w:t>
      </w:r>
      <w:r w:rsidR="00E6263E" w:rsidRPr="00A547F6">
        <w:rPr>
          <w:rFonts w:ascii="Arial" w:hAnsi="Arial" w:cs="Arial"/>
          <w:sz w:val="22"/>
          <w:szCs w:val="22"/>
          <w:lang w:val="hr-HR"/>
        </w:rPr>
        <w:t>površine javne namjene</w:t>
      </w:r>
      <w:r w:rsidR="00FD0901" w:rsidRPr="00A547F6">
        <w:rPr>
          <w:rFonts w:ascii="Arial" w:hAnsi="Arial" w:cs="Arial"/>
          <w:sz w:val="22"/>
          <w:szCs w:val="22"/>
          <w:lang w:val="hr-HR"/>
        </w:rPr>
        <w:t xml:space="preserve"> koje sadrži:</w:t>
      </w:r>
      <w:r w:rsidR="00A80A40" w:rsidRPr="00A547F6">
        <w:rPr>
          <w:rFonts w:ascii="Arial" w:hAnsi="Arial" w:cs="Arial"/>
          <w:sz w:val="22"/>
          <w:szCs w:val="22"/>
          <w:lang w:val="hr-HR"/>
        </w:rPr>
        <w:t xml:space="preserve"> </w:t>
      </w:r>
    </w:p>
    <w:p w:rsidR="00A80A40" w:rsidRPr="00A547F6" w:rsidRDefault="00A80A40"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vrijeme početka radova; </w:t>
      </w:r>
    </w:p>
    <w:p w:rsidR="00A80A40" w:rsidRPr="00A547F6" w:rsidRDefault="00A80A40"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 rok završetka radova, odnosno uspostavljanje prijašnjih stanja, koji u pravilu ne može biti duži od 30 dana; </w:t>
      </w:r>
    </w:p>
    <w:p w:rsidR="00FD0901" w:rsidRPr="00A547F6" w:rsidRDefault="00A80A40"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mjere osiguranja iskopa (odgovarajuća ograda, signalizacija i slično).</w:t>
      </w:r>
    </w:p>
    <w:p w:rsidR="00034FFA" w:rsidRPr="00A547F6" w:rsidRDefault="00034FFA" w:rsidP="00C4426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34FFA" w:rsidRPr="00F05803" w:rsidRDefault="004A753A" w:rsidP="00C6134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2C027B">
        <w:rPr>
          <w:rFonts w:ascii="Arial" w:hAnsi="Arial" w:cs="Arial"/>
          <w:i/>
          <w:sz w:val="22"/>
          <w:szCs w:val="22"/>
          <w:lang w:val="hr-HR"/>
        </w:rPr>
        <w:t>7</w:t>
      </w:r>
      <w:r w:rsidR="005D394E">
        <w:rPr>
          <w:rFonts w:ascii="Arial" w:hAnsi="Arial" w:cs="Arial"/>
          <w:i/>
          <w:sz w:val="22"/>
          <w:szCs w:val="22"/>
          <w:lang w:val="hr-HR"/>
        </w:rPr>
        <w:t>7</w:t>
      </w:r>
    </w:p>
    <w:p w:rsidR="00034FFA" w:rsidRPr="005D394E" w:rsidRDefault="000202D5"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034FFA" w:rsidRPr="00A547F6">
        <w:rPr>
          <w:rFonts w:ascii="Arial" w:hAnsi="Arial" w:cs="Arial"/>
          <w:sz w:val="22"/>
          <w:szCs w:val="22"/>
          <w:lang w:val="hr-HR"/>
        </w:rPr>
        <w:t>Nakon završetka prekopavanja ili drugih radnji na površini</w:t>
      </w:r>
      <w:r w:rsidR="00791701" w:rsidRPr="00A547F6">
        <w:rPr>
          <w:rFonts w:ascii="Arial" w:hAnsi="Arial" w:cs="Arial"/>
          <w:sz w:val="22"/>
          <w:szCs w:val="22"/>
          <w:lang w:val="hr-HR"/>
        </w:rPr>
        <w:t xml:space="preserve"> javne namjene</w:t>
      </w:r>
      <w:r w:rsidR="00034FFA" w:rsidRPr="00A547F6">
        <w:rPr>
          <w:rFonts w:ascii="Arial" w:hAnsi="Arial" w:cs="Arial"/>
          <w:sz w:val="22"/>
          <w:szCs w:val="22"/>
          <w:lang w:val="hr-HR"/>
        </w:rPr>
        <w:t xml:space="preserve">, nastala oštećenja i kvarove na konstrukciji </w:t>
      </w:r>
      <w:r w:rsidR="00E6263E" w:rsidRPr="00A547F6">
        <w:rPr>
          <w:rFonts w:ascii="Arial" w:hAnsi="Arial" w:cs="Arial"/>
          <w:sz w:val="22"/>
          <w:szCs w:val="22"/>
          <w:lang w:val="hr-HR"/>
        </w:rPr>
        <w:t>površine javne namjene</w:t>
      </w:r>
      <w:r w:rsidR="00034FFA" w:rsidRPr="00A547F6">
        <w:rPr>
          <w:rFonts w:ascii="Arial" w:hAnsi="Arial" w:cs="Arial"/>
          <w:sz w:val="22"/>
          <w:szCs w:val="22"/>
          <w:lang w:val="hr-HR"/>
        </w:rPr>
        <w:t xml:space="preserve">, instalacijama i drugim objektima na ili uz </w:t>
      </w:r>
      <w:r w:rsidR="00CB25A8">
        <w:rPr>
          <w:rFonts w:ascii="Arial" w:hAnsi="Arial" w:cs="Arial"/>
          <w:sz w:val="22"/>
          <w:szCs w:val="22"/>
          <w:lang w:val="hr-HR"/>
        </w:rPr>
        <w:t>površinu javne namjene</w:t>
      </w:r>
      <w:r w:rsidR="00034FFA" w:rsidRPr="00A547F6">
        <w:rPr>
          <w:rFonts w:ascii="Arial" w:hAnsi="Arial" w:cs="Arial"/>
          <w:sz w:val="22"/>
          <w:szCs w:val="22"/>
          <w:lang w:val="hr-HR"/>
        </w:rPr>
        <w:t xml:space="preserve">, </w:t>
      </w:r>
      <w:r w:rsidR="00791701" w:rsidRPr="005D394E">
        <w:rPr>
          <w:rFonts w:ascii="Arial" w:hAnsi="Arial" w:cs="Arial"/>
          <w:sz w:val="22"/>
          <w:szCs w:val="22"/>
          <w:lang w:val="hr-HR"/>
        </w:rPr>
        <w:t xml:space="preserve">investitor ili korisnik </w:t>
      </w:r>
      <w:r w:rsidR="00034FFA" w:rsidRPr="005D394E">
        <w:rPr>
          <w:rFonts w:ascii="Arial" w:hAnsi="Arial" w:cs="Arial"/>
          <w:sz w:val="22"/>
          <w:szCs w:val="22"/>
          <w:lang w:val="hr-HR"/>
        </w:rPr>
        <w:t>mora odmah popraviti i dovesti u prvobitno stanje.</w:t>
      </w:r>
    </w:p>
    <w:p w:rsidR="00791701" w:rsidRPr="00A547F6" w:rsidRDefault="00F30F5B"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5D394E">
        <w:rPr>
          <w:rFonts w:ascii="Arial" w:hAnsi="Arial" w:cs="Arial"/>
          <w:sz w:val="22"/>
          <w:szCs w:val="22"/>
          <w:lang w:val="hr-HR"/>
        </w:rPr>
        <w:t xml:space="preserve">(2) </w:t>
      </w:r>
      <w:r w:rsidR="00350A91" w:rsidRPr="005D394E">
        <w:rPr>
          <w:rFonts w:ascii="Arial" w:hAnsi="Arial" w:cs="Arial"/>
          <w:sz w:val="22"/>
          <w:szCs w:val="22"/>
          <w:lang w:val="hr-HR"/>
        </w:rPr>
        <w:t>Prvobitno stanje mora biti utvrđeno fotografijom. Ukoliko fotografija ne postoji investitor ili korisnik mora površinu urediti na način kako mu odredi komunalni redar.</w:t>
      </w:r>
    </w:p>
    <w:p w:rsidR="00034FFA" w:rsidRPr="00A547F6" w:rsidRDefault="00B12EFB"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034FFA" w:rsidRPr="00A547F6">
        <w:rPr>
          <w:rFonts w:ascii="Arial" w:hAnsi="Arial" w:cs="Arial"/>
          <w:sz w:val="22"/>
          <w:szCs w:val="22"/>
          <w:lang w:val="hr-HR"/>
        </w:rPr>
        <w:t xml:space="preserve">Ako </w:t>
      </w:r>
      <w:r w:rsidR="00791701" w:rsidRPr="005D394E">
        <w:rPr>
          <w:rFonts w:ascii="Arial" w:hAnsi="Arial" w:cs="Arial"/>
          <w:sz w:val="22"/>
          <w:szCs w:val="22"/>
          <w:lang w:val="hr-HR"/>
        </w:rPr>
        <w:t>investitor ili korisnik</w:t>
      </w:r>
      <w:r w:rsidR="00034FFA" w:rsidRPr="00A547F6">
        <w:rPr>
          <w:rFonts w:ascii="Arial" w:hAnsi="Arial" w:cs="Arial"/>
          <w:sz w:val="22"/>
          <w:szCs w:val="22"/>
          <w:lang w:val="hr-HR"/>
        </w:rPr>
        <w:t xml:space="preserve"> odmah ne ukloni nastale kvarove ili oštećenja, komunalni redar odrediti će uklanjanje nastalih kvarova ili oštećenja na trošak </w:t>
      </w:r>
      <w:r w:rsidR="00791701" w:rsidRPr="005D394E">
        <w:rPr>
          <w:rFonts w:ascii="Arial" w:hAnsi="Arial" w:cs="Arial"/>
          <w:sz w:val="22"/>
          <w:szCs w:val="22"/>
          <w:lang w:val="hr-HR"/>
        </w:rPr>
        <w:t>investitora ili korisnika</w:t>
      </w:r>
      <w:r w:rsidR="00034FFA" w:rsidRPr="00A547F6">
        <w:rPr>
          <w:rFonts w:ascii="Arial" w:hAnsi="Arial" w:cs="Arial"/>
          <w:sz w:val="22"/>
          <w:szCs w:val="22"/>
          <w:lang w:val="hr-HR"/>
        </w:rPr>
        <w:t xml:space="preserve">.  </w:t>
      </w:r>
    </w:p>
    <w:p w:rsidR="00034FFA" w:rsidRPr="00A547F6" w:rsidRDefault="00D96E07"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 xml:space="preserve">(4) </w:t>
      </w:r>
      <w:r w:rsidR="00034FFA" w:rsidRPr="00A547F6">
        <w:rPr>
          <w:rFonts w:ascii="Arial" w:hAnsi="Arial" w:cs="Arial"/>
          <w:sz w:val="22"/>
          <w:szCs w:val="22"/>
          <w:lang w:val="hr-HR"/>
        </w:rPr>
        <w:t>Ako se kolnička traka prekopava po širini, iskop se mora vršiti po etapama, tako da jedna strana kolnika bude uvijek slobodna za promet.</w:t>
      </w:r>
    </w:p>
    <w:p w:rsidR="00034FFA" w:rsidRPr="00A547F6" w:rsidRDefault="0065439B"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65439B">
        <w:rPr>
          <w:rFonts w:ascii="Arial" w:hAnsi="Arial" w:cs="Arial"/>
          <w:sz w:val="22"/>
          <w:szCs w:val="22"/>
          <w:lang w:val="hr-HR"/>
        </w:rPr>
        <w:t xml:space="preserve">(5) </w:t>
      </w:r>
      <w:r w:rsidR="00034FFA" w:rsidRPr="00A547F6">
        <w:rPr>
          <w:rFonts w:ascii="Arial" w:hAnsi="Arial" w:cs="Arial"/>
          <w:sz w:val="22"/>
          <w:szCs w:val="22"/>
          <w:lang w:val="hr-HR"/>
        </w:rPr>
        <w:t xml:space="preserve">Ako se radovi ne mogu izvesti na ovaj način, može se dozvoliti i prekopavanje preko cijele širine, s time da </w:t>
      </w:r>
      <w:r w:rsidR="00B451EF" w:rsidRPr="00A547F6">
        <w:rPr>
          <w:rFonts w:ascii="Arial" w:hAnsi="Arial" w:cs="Arial"/>
          <w:sz w:val="22"/>
          <w:szCs w:val="22"/>
          <w:lang w:val="hr-HR"/>
        </w:rPr>
        <w:t xml:space="preserve">se </w:t>
      </w:r>
      <w:r w:rsidR="00034FFA" w:rsidRPr="00A547F6">
        <w:rPr>
          <w:rFonts w:ascii="Arial" w:hAnsi="Arial" w:cs="Arial"/>
          <w:sz w:val="22"/>
          <w:szCs w:val="22"/>
          <w:lang w:val="hr-HR"/>
        </w:rPr>
        <w:t>ulica</w:t>
      </w:r>
      <w:r w:rsidR="00B451EF" w:rsidRPr="00A547F6">
        <w:rPr>
          <w:rFonts w:ascii="Arial" w:hAnsi="Arial" w:cs="Arial"/>
          <w:sz w:val="22"/>
          <w:szCs w:val="22"/>
          <w:lang w:val="hr-HR"/>
        </w:rPr>
        <w:t xml:space="preserve"> zatvori za promet, ako se promet može odvijati preko neke obilazne ulice. </w:t>
      </w:r>
    </w:p>
    <w:p w:rsidR="00B451EF" w:rsidRPr="00A547F6" w:rsidRDefault="0065439B"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(6) </w:t>
      </w:r>
      <w:r w:rsidR="00B451EF" w:rsidRPr="00A547F6">
        <w:rPr>
          <w:rFonts w:ascii="Arial" w:hAnsi="Arial" w:cs="Arial"/>
          <w:sz w:val="22"/>
          <w:szCs w:val="22"/>
          <w:lang w:val="hr-HR"/>
        </w:rPr>
        <w:t xml:space="preserve">Ako se vrši prekopavanje nogostupa po širini, izvođač radova dužan je osigurati siguran prijelaz preko iskopa. </w:t>
      </w:r>
    </w:p>
    <w:p w:rsidR="00154356" w:rsidRPr="00A547F6" w:rsidRDefault="0065439B" w:rsidP="00034FFA">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145A0D">
        <w:rPr>
          <w:rFonts w:ascii="Arial" w:hAnsi="Arial" w:cs="Arial"/>
          <w:sz w:val="22"/>
          <w:szCs w:val="22"/>
          <w:lang w:val="hr-HR"/>
        </w:rPr>
        <w:t xml:space="preserve">(7) </w:t>
      </w:r>
      <w:r w:rsidR="00B74186" w:rsidRPr="00145A0D">
        <w:rPr>
          <w:rFonts w:ascii="Arial" w:hAnsi="Arial" w:cs="Arial"/>
          <w:sz w:val="22"/>
          <w:szCs w:val="22"/>
          <w:lang w:val="hr-HR"/>
        </w:rPr>
        <w:t>Izvoditelj radova, odnosno korisnik površine javne namjene dužan je poduzeti sve mjere opreza i osiguranja da se spriječe eventualne nesreće i materijalna šteta, te poduzeti zaštitne mjere radi osiguranja kolnog i pješačkog prometa po svim tehničkim i prometnim propisima.</w:t>
      </w:r>
    </w:p>
    <w:p w:rsidR="005A0750" w:rsidRPr="00A547F6" w:rsidRDefault="005A0750" w:rsidP="0015435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154356" w:rsidRPr="00F05803" w:rsidRDefault="00996DB7"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5D394E">
        <w:rPr>
          <w:rFonts w:ascii="Arial" w:hAnsi="Arial" w:cs="Arial"/>
          <w:i/>
          <w:sz w:val="22"/>
          <w:szCs w:val="22"/>
          <w:lang w:val="hr-HR"/>
        </w:rPr>
        <w:t>78.</w:t>
      </w:r>
    </w:p>
    <w:p w:rsidR="005A0750" w:rsidRPr="00A547F6" w:rsidRDefault="000202D5"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5A0750" w:rsidRPr="00A547F6">
        <w:rPr>
          <w:rFonts w:ascii="Arial" w:hAnsi="Arial" w:cs="Arial"/>
          <w:sz w:val="22"/>
          <w:szCs w:val="22"/>
          <w:lang w:val="hr-HR"/>
        </w:rPr>
        <w:t>Izvo</w:t>
      </w:r>
      <w:r w:rsidR="00D72D3D" w:rsidRPr="00A547F6">
        <w:rPr>
          <w:rFonts w:ascii="Arial" w:hAnsi="Arial" w:cs="Arial"/>
          <w:sz w:val="22"/>
          <w:szCs w:val="22"/>
          <w:lang w:val="hr-HR"/>
        </w:rPr>
        <w:t>đači</w:t>
      </w:r>
      <w:r w:rsidR="005A0750" w:rsidRPr="00A547F6">
        <w:rPr>
          <w:rFonts w:ascii="Arial" w:hAnsi="Arial" w:cs="Arial"/>
          <w:sz w:val="22"/>
          <w:szCs w:val="22"/>
          <w:lang w:val="hr-HR"/>
        </w:rPr>
        <w:t xml:space="preserve"> građevinskih radova dužni su: </w:t>
      </w:r>
    </w:p>
    <w:p w:rsidR="005A0750" w:rsidRPr="00A547F6" w:rsidRDefault="005A0750"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održavati gradilišta u urednom i čistom stanju; </w:t>
      </w:r>
    </w:p>
    <w:p w:rsidR="005A0750" w:rsidRPr="00A547F6" w:rsidRDefault="005A0750"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odlagati građevinski materijal na način da ne ometaju promet vozila i pješaka, te da                omoguće slobodno otjecanje oborinskih voda; </w:t>
      </w:r>
    </w:p>
    <w:p w:rsidR="005A0750" w:rsidRPr="00A547F6" w:rsidRDefault="005A0750"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polijevanjem građevinskog materijala spriječiti dizanje prašine kada se radi o rušenjima i slično; </w:t>
      </w:r>
    </w:p>
    <w:p w:rsidR="005A0750" w:rsidRPr="00A547F6" w:rsidRDefault="005A0750"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zauzeti dio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mora se ograditi odgovarajućom zaštitnom ogradom i označiti         sukladno propisima o gradnji.</w:t>
      </w:r>
    </w:p>
    <w:p w:rsidR="005A0750" w:rsidRPr="00A547F6" w:rsidRDefault="00F30F5B"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5A0750" w:rsidRPr="00A547F6">
        <w:rPr>
          <w:rFonts w:ascii="Arial" w:hAnsi="Arial" w:cs="Arial"/>
          <w:sz w:val="22"/>
          <w:szCs w:val="22"/>
          <w:lang w:val="hr-HR"/>
        </w:rPr>
        <w:t xml:space="preserve">Kod većih zemljanih radova na pojedinom gradilištu, </w:t>
      </w:r>
      <w:r w:rsidR="001B0DC1">
        <w:rPr>
          <w:rFonts w:ascii="Arial" w:hAnsi="Arial" w:cs="Arial"/>
          <w:sz w:val="22"/>
          <w:szCs w:val="22"/>
          <w:lang w:val="hr-HR"/>
        </w:rPr>
        <w:t>nadležni upravni</w:t>
      </w:r>
      <w:r w:rsidR="005A0750" w:rsidRPr="00A547F6">
        <w:rPr>
          <w:rFonts w:ascii="Arial" w:hAnsi="Arial" w:cs="Arial"/>
          <w:sz w:val="22"/>
          <w:szCs w:val="22"/>
          <w:lang w:val="hr-HR"/>
        </w:rPr>
        <w:t xml:space="preserve"> odjel Grada može posebnim aktom odrediti ulice za odvoz materijala, kao i odrediti naknadu za njihovo korištenje.</w:t>
      </w:r>
    </w:p>
    <w:p w:rsidR="005A0750" w:rsidRPr="00A547F6" w:rsidRDefault="00B12EFB"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5A0750" w:rsidRPr="00A547F6">
        <w:rPr>
          <w:rFonts w:ascii="Arial" w:hAnsi="Arial" w:cs="Arial"/>
          <w:sz w:val="22"/>
          <w:szCs w:val="22"/>
          <w:lang w:val="hr-HR"/>
        </w:rPr>
        <w:t xml:space="preserve">Zabranjeno je bez odobrenja koristiti </w:t>
      </w:r>
      <w:r w:rsidR="00CB25A8">
        <w:rPr>
          <w:rFonts w:ascii="Arial" w:hAnsi="Arial" w:cs="Arial"/>
          <w:sz w:val="22"/>
          <w:szCs w:val="22"/>
          <w:lang w:val="hr-HR"/>
        </w:rPr>
        <w:t>površinu javne namjene</w:t>
      </w:r>
      <w:r w:rsidR="005A0750" w:rsidRPr="00A547F6">
        <w:rPr>
          <w:rFonts w:ascii="Arial" w:hAnsi="Arial" w:cs="Arial"/>
          <w:sz w:val="22"/>
          <w:szCs w:val="22"/>
          <w:lang w:val="hr-HR"/>
        </w:rPr>
        <w:t xml:space="preserve"> za potrebe gradnje ili je koristiti po isteku odobrenog roka.</w:t>
      </w:r>
    </w:p>
    <w:p w:rsidR="005A0750" w:rsidRPr="00A547F6" w:rsidRDefault="005A0750"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5A0750" w:rsidRPr="003833CB" w:rsidRDefault="004A753A"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 xml:space="preserve">Članak </w:t>
      </w:r>
      <w:r w:rsidR="005D394E">
        <w:rPr>
          <w:rFonts w:ascii="Arial" w:hAnsi="Arial" w:cs="Arial"/>
          <w:i/>
          <w:sz w:val="22"/>
          <w:szCs w:val="22"/>
          <w:lang w:val="hr-HR"/>
        </w:rPr>
        <w:t>79.</w:t>
      </w:r>
    </w:p>
    <w:p w:rsidR="00C35681" w:rsidRPr="00A547F6" w:rsidRDefault="005A0750" w:rsidP="005E68A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lastRenderedPageBreak/>
        <w:t xml:space="preserve">U slučaju da je prilikom korištenja </w:t>
      </w:r>
      <w:r w:rsidR="00E6263E" w:rsidRPr="00A547F6">
        <w:rPr>
          <w:rFonts w:ascii="Arial" w:hAnsi="Arial" w:cs="Arial"/>
          <w:sz w:val="22"/>
          <w:szCs w:val="22"/>
          <w:lang w:val="hr-HR"/>
        </w:rPr>
        <w:t>površine javne namjene</w:t>
      </w:r>
      <w:r w:rsidRPr="00A547F6">
        <w:rPr>
          <w:rFonts w:ascii="Arial" w:hAnsi="Arial" w:cs="Arial"/>
          <w:sz w:val="22"/>
          <w:szCs w:val="22"/>
          <w:lang w:val="hr-HR"/>
        </w:rPr>
        <w:t xml:space="preserve"> došlo do oštećenja komunalni redar korisniku će pismenim putem naložiti da u određenom roku dovede </w:t>
      </w:r>
      <w:r w:rsidR="00CB25A8">
        <w:rPr>
          <w:rFonts w:ascii="Arial" w:hAnsi="Arial" w:cs="Arial"/>
          <w:sz w:val="22"/>
          <w:szCs w:val="22"/>
          <w:lang w:val="hr-HR"/>
        </w:rPr>
        <w:t>površinu javne namjene</w:t>
      </w:r>
      <w:r w:rsidRPr="00A547F6">
        <w:rPr>
          <w:rFonts w:ascii="Arial" w:hAnsi="Arial" w:cs="Arial"/>
          <w:sz w:val="22"/>
          <w:szCs w:val="22"/>
          <w:lang w:val="hr-HR"/>
        </w:rPr>
        <w:t xml:space="preserve"> u prijašnje stanje, a u suprotnome će to izvršiti komunalni redar na trošak korisnika.</w:t>
      </w:r>
    </w:p>
    <w:p w:rsidR="00933DAF" w:rsidRPr="00A547F6" w:rsidRDefault="00933DAF"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5A0750" w:rsidRPr="00F05803" w:rsidRDefault="004A753A"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Članak 8</w:t>
      </w:r>
      <w:r w:rsidR="005D394E">
        <w:rPr>
          <w:rFonts w:ascii="Arial" w:hAnsi="Arial" w:cs="Arial"/>
          <w:i/>
          <w:sz w:val="22"/>
          <w:szCs w:val="22"/>
          <w:lang w:val="hr-HR"/>
        </w:rPr>
        <w:t>0.</w:t>
      </w:r>
    </w:p>
    <w:p w:rsidR="005A0750" w:rsidRPr="00A547F6" w:rsidRDefault="000202D5"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394132" w:rsidRPr="00A547F6">
        <w:rPr>
          <w:rFonts w:ascii="Arial" w:hAnsi="Arial" w:cs="Arial"/>
          <w:sz w:val="22"/>
          <w:szCs w:val="22"/>
          <w:lang w:val="hr-HR"/>
        </w:rPr>
        <w:t xml:space="preserve">U povodu blagdana, obljetnica, raznih manifestacija i slično može se organizirati prigodno uređenje </w:t>
      </w:r>
      <w:r w:rsidR="004A133D" w:rsidRPr="00A547F6">
        <w:rPr>
          <w:rFonts w:ascii="Arial" w:hAnsi="Arial" w:cs="Arial"/>
          <w:sz w:val="22"/>
          <w:szCs w:val="22"/>
          <w:lang w:val="hr-HR"/>
        </w:rPr>
        <w:t>površina javne namjene</w:t>
      </w:r>
      <w:r w:rsidR="00394132" w:rsidRPr="00A547F6">
        <w:rPr>
          <w:rFonts w:ascii="Arial" w:hAnsi="Arial" w:cs="Arial"/>
          <w:sz w:val="22"/>
          <w:szCs w:val="22"/>
          <w:lang w:val="hr-HR"/>
        </w:rPr>
        <w:t xml:space="preserve"> naselja.</w:t>
      </w:r>
    </w:p>
    <w:p w:rsidR="00394132" w:rsidRPr="00A547F6" w:rsidRDefault="00F30F5B"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394132" w:rsidRPr="00A547F6">
        <w:rPr>
          <w:rFonts w:ascii="Arial" w:hAnsi="Arial" w:cs="Arial"/>
          <w:sz w:val="22"/>
          <w:szCs w:val="22"/>
          <w:lang w:val="hr-HR"/>
        </w:rPr>
        <w:t>Prigodno uređivanje organizira se postavljanjem objekata, uređaja, pokretnih naprava, opreme , ukrasa, ukrasnih žaruljica, božićnih drvca i slično.</w:t>
      </w:r>
    </w:p>
    <w:p w:rsidR="00394132" w:rsidRPr="00A547F6" w:rsidRDefault="00B12EFB"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394132" w:rsidRPr="00A547F6">
        <w:rPr>
          <w:rFonts w:ascii="Arial" w:hAnsi="Arial" w:cs="Arial"/>
          <w:sz w:val="22"/>
          <w:szCs w:val="22"/>
          <w:lang w:val="hr-HR"/>
        </w:rPr>
        <w:t xml:space="preserve">Prigodno uređenje obavlja pravna ili fizička osoba ovlaštena za obavljanje tih poslova. </w:t>
      </w:r>
    </w:p>
    <w:p w:rsidR="00394132" w:rsidRPr="00A547F6" w:rsidRDefault="00394132" w:rsidP="005A075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D5E0D" w:rsidRPr="00A547F6" w:rsidRDefault="000D5E0D"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 </w:t>
      </w:r>
    </w:p>
    <w:p w:rsidR="000D5E0D" w:rsidRPr="00A547F6" w:rsidRDefault="000D5E0D"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0D5E0D" w:rsidRPr="00F05803" w:rsidRDefault="003C13D7" w:rsidP="00BE523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V</w:t>
      </w:r>
      <w:r w:rsidR="000D5E0D" w:rsidRPr="00F05803">
        <w:rPr>
          <w:rFonts w:ascii="Arial" w:hAnsi="Arial" w:cs="Arial"/>
          <w:b/>
          <w:i/>
          <w:sz w:val="22"/>
          <w:szCs w:val="22"/>
          <w:lang w:val="hr-HR"/>
        </w:rPr>
        <w:t>. UKLANJANJE SNIJEGA I LEDA</w:t>
      </w:r>
    </w:p>
    <w:p w:rsidR="000D5E0D" w:rsidRPr="00F05803" w:rsidRDefault="000D5E0D"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77351F" w:rsidRPr="006B2ECD" w:rsidRDefault="000D5E0D"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w:t>
      </w:r>
      <w:r w:rsidR="004A753A" w:rsidRPr="00F05803">
        <w:rPr>
          <w:rFonts w:ascii="Arial" w:hAnsi="Arial" w:cs="Arial"/>
          <w:i/>
          <w:sz w:val="22"/>
          <w:szCs w:val="22"/>
          <w:lang w:val="hr-HR"/>
        </w:rPr>
        <w:t xml:space="preserve">k </w:t>
      </w:r>
      <w:r w:rsidR="003C13D7" w:rsidRPr="00F05803">
        <w:rPr>
          <w:rFonts w:ascii="Arial" w:hAnsi="Arial" w:cs="Arial"/>
          <w:i/>
          <w:sz w:val="22"/>
          <w:szCs w:val="22"/>
          <w:lang w:val="hr-HR"/>
        </w:rPr>
        <w:t>8</w:t>
      </w:r>
      <w:r w:rsidR="005E68A8">
        <w:rPr>
          <w:rFonts w:ascii="Arial" w:hAnsi="Arial" w:cs="Arial"/>
          <w:i/>
          <w:sz w:val="22"/>
          <w:szCs w:val="22"/>
          <w:lang w:val="hr-HR"/>
        </w:rPr>
        <w:t>1.</w:t>
      </w:r>
    </w:p>
    <w:p w:rsidR="00F12114" w:rsidRPr="00894B9C" w:rsidRDefault="00F12114"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894B9C">
        <w:rPr>
          <w:rFonts w:ascii="Arial" w:hAnsi="Arial" w:cs="Arial"/>
          <w:sz w:val="22"/>
          <w:szCs w:val="22"/>
          <w:lang w:val="hr-HR"/>
        </w:rPr>
        <w:t>(1) Snijeg s površina javne namjene uklanja se ako napada više od 5 cm visine, a ako pada neprekidno mora se uklanjati više puta.</w:t>
      </w:r>
      <w:r w:rsidR="00B345A3" w:rsidRPr="00894B9C">
        <w:rPr>
          <w:rFonts w:ascii="Arial" w:hAnsi="Arial" w:cs="Arial"/>
          <w:sz w:val="22"/>
          <w:szCs w:val="22"/>
          <w:lang w:val="hr-HR"/>
        </w:rPr>
        <w:t xml:space="preserve"> Led se s javnih površina uklanja čim nastane.</w:t>
      </w:r>
    </w:p>
    <w:p w:rsidR="0012238C" w:rsidRPr="00BA24B4" w:rsidRDefault="00F30F5B"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A24B4">
        <w:rPr>
          <w:rFonts w:ascii="Arial" w:hAnsi="Arial" w:cs="Arial"/>
          <w:sz w:val="22"/>
          <w:szCs w:val="22"/>
          <w:lang w:val="hr-HR"/>
        </w:rPr>
        <w:t xml:space="preserve">(2) </w:t>
      </w:r>
      <w:r w:rsidR="00F12114" w:rsidRPr="00BA24B4">
        <w:rPr>
          <w:rFonts w:ascii="Arial" w:hAnsi="Arial" w:cs="Arial"/>
          <w:sz w:val="22"/>
          <w:szCs w:val="22"/>
          <w:lang w:val="hr-HR"/>
        </w:rPr>
        <w:t>Vlasni</w:t>
      </w:r>
      <w:r w:rsidR="005E68A8" w:rsidRPr="00BA24B4">
        <w:rPr>
          <w:rFonts w:ascii="Arial" w:hAnsi="Arial" w:cs="Arial"/>
          <w:sz w:val="22"/>
          <w:szCs w:val="22"/>
          <w:lang w:val="hr-HR"/>
        </w:rPr>
        <w:t xml:space="preserve">ci ili korisnici </w:t>
      </w:r>
      <w:bookmarkStart w:id="6" w:name="_Hlk7440676"/>
      <w:r w:rsidR="00894B9C" w:rsidRPr="00BA24B4">
        <w:rPr>
          <w:rFonts w:ascii="Arial" w:hAnsi="Arial" w:cs="Arial"/>
          <w:sz w:val="22"/>
          <w:szCs w:val="22"/>
          <w:lang w:val="hr-HR"/>
        </w:rPr>
        <w:t xml:space="preserve">stambenog ili poslovnog objekta </w:t>
      </w:r>
      <w:bookmarkEnd w:id="6"/>
      <w:r w:rsidR="00894B9C" w:rsidRPr="00BA24B4">
        <w:rPr>
          <w:rFonts w:ascii="Arial" w:hAnsi="Arial" w:cs="Arial"/>
          <w:sz w:val="22"/>
          <w:szCs w:val="22"/>
          <w:lang w:val="hr-HR"/>
        </w:rPr>
        <w:t>d</w:t>
      </w:r>
      <w:r w:rsidR="000D5E0D" w:rsidRPr="00BA24B4">
        <w:rPr>
          <w:rFonts w:ascii="Arial" w:hAnsi="Arial" w:cs="Arial"/>
          <w:sz w:val="22"/>
          <w:szCs w:val="22"/>
          <w:lang w:val="hr-HR"/>
        </w:rPr>
        <w:t>už</w:t>
      </w:r>
      <w:r w:rsidR="00B138FD" w:rsidRPr="00BA24B4">
        <w:rPr>
          <w:rFonts w:ascii="Arial" w:hAnsi="Arial" w:cs="Arial"/>
          <w:sz w:val="22"/>
          <w:szCs w:val="22"/>
          <w:lang w:val="hr-HR"/>
        </w:rPr>
        <w:t>ni</w:t>
      </w:r>
      <w:r w:rsidR="00EE0C71" w:rsidRPr="00BA24B4">
        <w:rPr>
          <w:rFonts w:ascii="Arial" w:hAnsi="Arial" w:cs="Arial"/>
          <w:sz w:val="22"/>
          <w:szCs w:val="22"/>
          <w:lang w:val="hr-HR"/>
        </w:rPr>
        <w:t xml:space="preserve"> su</w:t>
      </w:r>
      <w:r w:rsidR="00B345A3" w:rsidRPr="00BA24B4">
        <w:rPr>
          <w:rFonts w:ascii="Arial" w:hAnsi="Arial" w:cs="Arial"/>
          <w:sz w:val="22"/>
          <w:szCs w:val="22"/>
          <w:lang w:val="hr-HR"/>
        </w:rPr>
        <w:t xml:space="preserve">, </w:t>
      </w:r>
      <w:r w:rsidR="00F12114" w:rsidRPr="00BA24B4">
        <w:rPr>
          <w:rFonts w:ascii="Arial" w:hAnsi="Arial" w:cs="Arial"/>
          <w:sz w:val="22"/>
          <w:szCs w:val="22"/>
          <w:lang w:val="hr-HR"/>
        </w:rPr>
        <w:t xml:space="preserve">sukladno stavku 1. ovog članka, uklanjati snijeg </w:t>
      </w:r>
      <w:r w:rsidR="000D5E0D" w:rsidRPr="00BA24B4">
        <w:rPr>
          <w:rFonts w:ascii="Arial" w:hAnsi="Arial" w:cs="Arial"/>
          <w:sz w:val="22"/>
          <w:szCs w:val="22"/>
          <w:lang w:val="hr-HR"/>
        </w:rPr>
        <w:t xml:space="preserve">i led s </w:t>
      </w:r>
      <w:r w:rsidR="0012238C" w:rsidRPr="00BA24B4">
        <w:rPr>
          <w:rFonts w:ascii="Arial" w:hAnsi="Arial" w:cs="Arial"/>
          <w:sz w:val="22"/>
          <w:szCs w:val="22"/>
          <w:lang w:val="hr-HR"/>
        </w:rPr>
        <w:t xml:space="preserve">krova zgrade, </w:t>
      </w:r>
      <w:r w:rsidR="000D5E0D" w:rsidRPr="00BA24B4">
        <w:rPr>
          <w:rFonts w:ascii="Arial" w:hAnsi="Arial" w:cs="Arial"/>
          <w:sz w:val="22"/>
          <w:szCs w:val="22"/>
          <w:lang w:val="hr-HR"/>
        </w:rPr>
        <w:t>nogostupa</w:t>
      </w:r>
      <w:r w:rsidR="00B345A3" w:rsidRPr="00BA24B4">
        <w:rPr>
          <w:rFonts w:ascii="Arial" w:hAnsi="Arial" w:cs="Arial"/>
          <w:sz w:val="22"/>
          <w:szCs w:val="22"/>
          <w:lang w:val="hr-HR"/>
        </w:rPr>
        <w:t xml:space="preserve"> uz zgradu</w:t>
      </w:r>
      <w:r w:rsidR="000D5E0D" w:rsidRPr="00BA24B4">
        <w:rPr>
          <w:rFonts w:ascii="Arial" w:hAnsi="Arial" w:cs="Arial"/>
          <w:sz w:val="22"/>
          <w:szCs w:val="22"/>
          <w:lang w:val="hr-HR"/>
        </w:rPr>
        <w:t xml:space="preserve"> i </w:t>
      </w:r>
      <w:r w:rsidR="00894B9C" w:rsidRPr="00BA24B4">
        <w:rPr>
          <w:rFonts w:ascii="Arial" w:hAnsi="Arial" w:cs="Arial"/>
          <w:sz w:val="22"/>
          <w:szCs w:val="22"/>
          <w:lang w:val="hr-HR"/>
        </w:rPr>
        <w:t xml:space="preserve">sa </w:t>
      </w:r>
      <w:r w:rsidR="000D5E0D" w:rsidRPr="00BA24B4">
        <w:rPr>
          <w:rFonts w:ascii="Arial" w:hAnsi="Arial" w:cs="Arial"/>
          <w:sz w:val="22"/>
          <w:szCs w:val="22"/>
          <w:lang w:val="hr-HR"/>
        </w:rPr>
        <w:t>ulaz</w:t>
      </w:r>
      <w:r w:rsidR="00894B9C" w:rsidRPr="00BA24B4">
        <w:rPr>
          <w:rFonts w:ascii="Arial" w:hAnsi="Arial" w:cs="Arial"/>
          <w:sz w:val="22"/>
          <w:szCs w:val="22"/>
          <w:lang w:val="hr-HR"/>
        </w:rPr>
        <w:t>a</w:t>
      </w:r>
      <w:r w:rsidR="000D5E0D" w:rsidRPr="00BA24B4">
        <w:rPr>
          <w:rFonts w:ascii="Arial" w:hAnsi="Arial" w:cs="Arial"/>
          <w:sz w:val="22"/>
          <w:szCs w:val="22"/>
          <w:lang w:val="hr-HR"/>
        </w:rPr>
        <w:t>, te na prilazima objek</w:t>
      </w:r>
      <w:r w:rsidR="00894B9C" w:rsidRPr="00BA24B4">
        <w:rPr>
          <w:rFonts w:ascii="Arial" w:hAnsi="Arial" w:cs="Arial"/>
          <w:sz w:val="22"/>
          <w:szCs w:val="22"/>
          <w:lang w:val="hr-HR"/>
        </w:rPr>
        <w:t>tima</w:t>
      </w:r>
      <w:r w:rsidR="000D5E0D" w:rsidRPr="00BA24B4">
        <w:rPr>
          <w:rFonts w:ascii="Arial" w:hAnsi="Arial" w:cs="Arial"/>
          <w:sz w:val="22"/>
          <w:szCs w:val="22"/>
          <w:lang w:val="hr-HR"/>
        </w:rPr>
        <w:t xml:space="preserve">. </w:t>
      </w:r>
    </w:p>
    <w:p w:rsidR="000D5E0D" w:rsidRPr="00BA24B4" w:rsidRDefault="0012238C"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A24B4">
        <w:rPr>
          <w:rFonts w:ascii="Arial" w:hAnsi="Arial" w:cs="Arial"/>
          <w:sz w:val="22"/>
          <w:szCs w:val="22"/>
          <w:lang w:val="hr-HR"/>
        </w:rPr>
        <w:t xml:space="preserve">(3) Osobe iz stavka 2. ovog članka </w:t>
      </w:r>
      <w:r w:rsidR="000D5E0D" w:rsidRPr="00BA24B4">
        <w:rPr>
          <w:rFonts w:ascii="Arial" w:hAnsi="Arial" w:cs="Arial"/>
          <w:sz w:val="22"/>
          <w:szCs w:val="22"/>
          <w:lang w:val="hr-HR"/>
        </w:rPr>
        <w:t>čiji objekti graniče s površinama</w:t>
      </w:r>
      <w:r w:rsidRPr="00BA24B4">
        <w:rPr>
          <w:rFonts w:ascii="Arial" w:hAnsi="Arial" w:cs="Arial"/>
          <w:sz w:val="22"/>
          <w:szCs w:val="22"/>
          <w:lang w:val="hr-HR"/>
        </w:rPr>
        <w:t xml:space="preserve"> javne namjene </w:t>
      </w:r>
      <w:r w:rsidR="000D5E0D" w:rsidRPr="00BA24B4">
        <w:rPr>
          <w:rFonts w:ascii="Arial" w:hAnsi="Arial" w:cs="Arial"/>
          <w:sz w:val="22"/>
          <w:szCs w:val="22"/>
          <w:lang w:val="hr-HR"/>
        </w:rPr>
        <w:t xml:space="preserve">dužni </w:t>
      </w:r>
      <w:r w:rsidRPr="00BA24B4">
        <w:rPr>
          <w:rFonts w:ascii="Arial" w:hAnsi="Arial" w:cs="Arial"/>
          <w:sz w:val="22"/>
          <w:szCs w:val="22"/>
          <w:lang w:val="hr-HR"/>
        </w:rPr>
        <w:t xml:space="preserve">su </w:t>
      </w:r>
      <w:r w:rsidR="000D5E0D" w:rsidRPr="00BA24B4">
        <w:rPr>
          <w:rFonts w:ascii="Arial" w:hAnsi="Arial" w:cs="Arial"/>
          <w:sz w:val="22"/>
          <w:szCs w:val="22"/>
          <w:lang w:val="hr-HR"/>
        </w:rPr>
        <w:t>očistiti snijeg i led u dužini pročelja objekta (dužini parcele kod samostojećih objekata) u širini od 1,00 m.</w:t>
      </w:r>
    </w:p>
    <w:p w:rsidR="007F47CA" w:rsidRPr="00BA24B4" w:rsidRDefault="00B12EFB"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A24B4">
        <w:rPr>
          <w:rFonts w:ascii="Arial" w:hAnsi="Arial" w:cs="Arial"/>
          <w:sz w:val="22"/>
          <w:szCs w:val="22"/>
          <w:lang w:val="hr-HR"/>
        </w:rPr>
        <w:t>(</w:t>
      </w:r>
      <w:r w:rsidR="007F47CA" w:rsidRPr="00BA24B4">
        <w:rPr>
          <w:rFonts w:ascii="Arial" w:hAnsi="Arial" w:cs="Arial"/>
          <w:sz w:val="22"/>
          <w:szCs w:val="22"/>
          <w:lang w:val="hr-HR"/>
        </w:rPr>
        <w:t>4</w:t>
      </w:r>
      <w:r w:rsidRPr="00BA24B4">
        <w:rPr>
          <w:rFonts w:ascii="Arial" w:hAnsi="Arial" w:cs="Arial"/>
          <w:sz w:val="22"/>
          <w:szCs w:val="22"/>
          <w:lang w:val="hr-HR"/>
        </w:rPr>
        <w:t xml:space="preserve">) </w:t>
      </w:r>
      <w:r w:rsidR="007F47CA" w:rsidRPr="00BA24B4">
        <w:rPr>
          <w:rFonts w:ascii="Arial" w:hAnsi="Arial" w:cs="Arial"/>
          <w:sz w:val="22"/>
          <w:szCs w:val="22"/>
          <w:lang w:val="hr-HR"/>
        </w:rPr>
        <w:t>Vlasnici, odnosno korisnici kioska, pokretnih naprava i otvorenih terasa dužni su ukloniti snijeg i led s nogostupa uz kioske, pokretne naprave i s otvorenih terasa.</w:t>
      </w:r>
    </w:p>
    <w:p w:rsidR="00902AD1" w:rsidRPr="00BA24B4" w:rsidRDefault="00D96E07"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A24B4">
        <w:rPr>
          <w:rFonts w:ascii="Arial" w:hAnsi="Arial" w:cs="Arial"/>
          <w:sz w:val="22"/>
          <w:szCs w:val="22"/>
          <w:lang w:val="hr-HR"/>
        </w:rPr>
        <w:t>(</w:t>
      </w:r>
      <w:r w:rsidR="00894B9C" w:rsidRPr="00BA24B4">
        <w:rPr>
          <w:rFonts w:ascii="Arial" w:hAnsi="Arial" w:cs="Arial"/>
          <w:sz w:val="22"/>
          <w:szCs w:val="22"/>
          <w:lang w:val="hr-HR"/>
        </w:rPr>
        <w:t>5</w:t>
      </w:r>
      <w:r w:rsidRPr="00BA24B4">
        <w:rPr>
          <w:rFonts w:ascii="Arial" w:hAnsi="Arial" w:cs="Arial"/>
          <w:sz w:val="22"/>
          <w:szCs w:val="22"/>
          <w:lang w:val="hr-HR"/>
        </w:rPr>
        <w:t xml:space="preserve">) </w:t>
      </w:r>
      <w:r w:rsidR="00902AD1" w:rsidRPr="00BA24B4">
        <w:rPr>
          <w:rFonts w:ascii="Arial" w:hAnsi="Arial" w:cs="Arial"/>
          <w:sz w:val="22"/>
          <w:szCs w:val="22"/>
          <w:lang w:val="hr-HR"/>
        </w:rPr>
        <w:t xml:space="preserve">Vlasnici ili korisnici </w:t>
      </w:r>
      <w:r w:rsidR="00894B9C" w:rsidRPr="00BA24B4">
        <w:rPr>
          <w:rFonts w:ascii="Arial" w:hAnsi="Arial" w:cs="Arial"/>
          <w:sz w:val="22"/>
          <w:szCs w:val="22"/>
          <w:lang w:val="hr-HR"/>
        </w:rPr>
        <w:t>stambenog ili poslovnog objekta</w:t>
      </w:r>
      <w:r w:rsidR="00902AD1" w:rsidRPr="00BA24B4">
        <w:rPr>
          <w:rFonts w:ascii="Arial" w:hAnsi="Arial" w:cs="Arial"/>
          <w:sz w:val="22"/>
          <w:szCs w:val="22"/>
          <w:lang w:val="hr-HR"/>
        </w:rPr>
        <w:t xml:space="preserve"> uz površinu</w:t>
      </w:r>
      <w:r w:rsidR="009C56F5" w:rsidRPr="00BA24B4">
        <w:rPr>
          <w:rFonts w:ascii="Arial" w:hAnsi="Arial" w:cs="Arial"/>
          <w:sz w:val="22"/>
          <w:szCs w:val="22"/>
          <w:lang w:val="hr-HR"/>
        </w:rPr>
        <w:t xml:space="preserve"> javne namjene</w:t>
      </w:r>
      <w:r w:rsidR="00902AD1" w:rsidRPr="00BA24B4">
        <w:rPr>
          <w:rFonts w:ascii="Arial" w:hAnsi="Arial" w:cs="Arial"/>
          <w:sz w:val="22"/>
          <w:szCs w:val="22"/>
          <w:lang w:val="hr-HR"/>
        </w:rPr>
        <w:t xml:space="preserve">, koji su kosinom krova okrenuti prema </w:t>
      </w:r>
      <w:r w:rsidR="00CB25A8" w:rsidRPr="00BA24B4">
        <w:rPr>
          <w:rFonts w:ascii="Arial" w:hAnsi="Arial" w:cs="Arial"/>
          <w:sz w:val="22"/>
          <w:szCs w:val="22"/>
          <w:lang w:val="hr-HR"/>
        </w:rPr>
        <w:t>površini javne namjene</w:t>
      </w:r>
      <w:r w:rsidR="00902AD1" w:rsidRPr="00BA24B4">
        <w:rPr>
          <w:rFonts w:ascii="Arial" w:hAnsi="Arial" w:cs="Arial"/>
          <w:sz w:val="22"/>
          <w:szCs w:val="22"/>
          <w:lang w:val="hr-HR"/>
        </w:rPr>
        <w:t>, dužni su osigurati uklanjanje snijega i leda s takvoga krova, a u slučaju da to nisu u mogućnosti, obvezni su na svakom kraju predmetne građevine postaviti zapreku s vidljivim i čitkim znakom upozorenja na prijeteću opasnost.</w:t>
      </w:r>
    </w:p>
    <w:p w:rsidR="008B21D9" w:rsidRPr="00A547F6" w:rsidRDefault="00227DF5"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A24B4">
        <w:rPr>
          <w:rFonts w:ascii="Arial" w:hAnsi="Arial" w:cs="Arial"/>
          <w:sz w:val="22"/>
          <w:szCs w:val="22"/>
          <w:lang w:val="hr-HR"/>
        </w:rPr>
        <w:t>(</w:t>
      </w:r>
      <w:r w:rsidR="00894B9C" w:rsidRPr="00BA24B4">
        <w:rPr>
          <w:rFonts w:ascii="Arial" w:hAnsi="Arial" w:cs="Arial"/>
          <w:sz w:val="22"/>
          <w:szCs w:val="22"/>
          <w:lang w:val="hr-HR"/>
        </w:rPr>
        <w:t>6</w:t>
      </w:r>
      <w:r w:rsidRPr="00BA24B4">
        <w:rPr>
          <w:rFonts w:ascii="Arial" w:hAnsi="Arial" w:cs="Arial"/>
          <w:sz w:val="22"/>
          <w:szCs w:val="22"/>
          <w:lang w:val="hr-HR"/>
        </w:rPr>
        <w:t xml:space="preserve">) </w:t>
      </w:r>
      <w:r w:rsidR="00902AD1" w:rsidRPr="00BA24B4">
        <w:rPr>
          <w:rFonts w:ascii="Arial" w:hAnsi="Arial" w:cs="Arial"/>
          <w:sz w:val="22"/>
          <w:szCs w:val="22"/>
          <w:lang w:val="hr-HR"/>
        </w:rPr>
        <w:t xml:space="preserve">Osobe iz stavka </w:t>
      </w:r>
      <w:r w:rsidR="00D0699E" w:rsidRPr="00BA24B4">
        <w:rPr>
          <w:rFonts w:ascii="Arial" w:hAnsi="Arial" w:cs="Arial"/>
          <w:sz w:val="22"/>
          <w:szCs w:val="22"/>
          <w:lang w:val="hr-HR"/>
        </w:rPr>
        <w:t>2.</w:t>
      </w:r>
      <w:r w:rsidR="007C41EC" w:rsidRPr="00BA24B4">
        <w:rPr>
          <w:rFonts w:ascii="Arial" w:hAnsi="Arial" w:cs="Arial"/>
          <w:sz w:val="22"/>
          <w:szCs w:val="22"/>
          <w:lang w:val="hr-HR"/>
        </w:rPr>
        <w:t>,</w:t>
      </w:r>
      <w:r w:rsidR="00902AD1" w:rsidRPr="00BA24B4">
        <w:rPr>
          <w:rFonts w:ascii="Arial" w:hAnsi="Arial" w:cs="Arial"/>
          <w:sz w:val="22"/>
          <w:szCs w:val="22"/>
          <w:lang w:val="hr-HR"/>
        </w:rPr>
        <w:t>3.</w:t>
      </w:r>
      <w:r w:rsidR="007C41EC" w:rsidRPr="00BA24B4">
        <w:rPr>
          <w:rFonts w:ascii="Arial" w:hAnsi="Arial" w:cs="Arial"/>
          <w:sz w:val="22"/>
          <w:szCs w:val="22"/>
          <w:lang w:val="hr-HR"/>
        </w:rPr>
        <w:t>,</w:t>
      </w:r>
      <w:r w:rsidR="00902AD1" w:rsidRPr="00BA24B4">
        <w:rPr>
          <w:rFonts w:ascii="Arial" w:hAnsi="Arial" w:cs="Arial"/>
          <w:sz w:val="22"/>
          <w:szCs w:val="22"/>
          <w:lang w:val="hr-HR"/>
        </w:rPr>
        <w:t xml:space="preserve"> 4.</w:t>
      </w:r>
      <w:r w:rsidR="00EC2A8F" w:rsidRPr="00BA24B4">
        <w:rPr>
          <w:rFonts w:ascii="Arial" w:hAnsi="Arial" w:cs="Arial"/>
          <w:sz w:val="22"/>
          <w:szCs w:val="22"/>
          <w:lang w:val="hr-HR"/>
        </w:rPr>
        <w:t xml:space="preserve"> </w:t>
      </w:r>
      <w:r w:rsidR="000C693D" w:rsidRPr="00BA24B4">
        <w:rPr>
          <w:rFonts w:ascii="Arial" w:hAnsi="Arial" w:cs="Arial"/>
          <w:sz w:val="22"/>
          <w:szCs w:val="22"/>
          <w:lang w:val="hr-HR"/>
        </w:rPr>
        <w:t xml:space="preserve">i </w:t>
      </w:r>
      <w:r w:rsidR="00EC2A8F" w:rsidRPr="00BA24B4">
        <w:rPr>
          <w:rFonts w:ascii="Arial" w:hAnsi="Arial" w:cs="Arial"/>
          <w:sz w:val="22"/>
          <w:szCs w:val="22"/>
          <w:lang w:val="hr-HR"/>
        </w:rPr>
        <w:t>5</w:t>
      </w:r>
      <w:r w:rsidR="000C693D" w:rsidRPr="00BA24B4">
        <w:rPr>
          <w:rFonts w:ascii="Arial" w:hAnsi="Arial" w:cs="Arial"/>
          <w:sz w:val="22"/>
          <w:szCs w:val="22"/>
          <w:lang w:val="hr-HR"/>
        </w:rPr>
        <w:t xml:space="preserve">. </w:t>
      </w:r>
      <w:r w:rsidR="00902AD1" w:rsidRPr="00BA24B4">
        <w:rPr>
          <w:rFonts w:ascii="Arial" w:hAnsi="Arial" w:cs="Arial"/>
          <w:sz w:val="22"/>
          <w:szCs w:val="22"/>
          <w:lang w:val="hr-HR"/>
        </w:rPr>
        <w:t>ovog članka</w:t>
      </w:r>
      <w:r w:rsidR="008B21D9" w:rsidRPr="00BA24B4">
        <w:rPr>
          <w:rFonts w:ascii="Arial" w:hAnsi="Arial" w:cs="Arial"/>
          <w:sz w:val="22"/>
          <w:szCs w:val="22"/>
          <w:lang w:val="hr-HR"/>
        </w:rPr>
        <w:t xml:space="preserve"> odgovaraju za štetu nastalu zbog </w:t>
      </w:r>
      <w:r w:rsidR="008B21D9" w:rsidRPr="00BE389F">
        <w:rPr>
          <w:rFonts w:ascii="Arial" w:hAnsi="Arial" w:cs="Arial"/>
          <w:sz w:val="22"/>
          <w:szCs w:val="22"/>
          <w:lang w:val="hr-HR"/>
        </w:rPr>
        <w:t>nečišćenja</w:t>
      </w:r>
      <w:r w:rsidR="008B21D9" w:rsidRPr="00BA24B4">
        <w:rPr>
          <w:rFonts w:ascii="Arial" w:hAnsi="Arial" w:cs="Arial"/>
          <w:sz w:val="22"/>
          <w:szCs w:val="22"/>
          <w:lang w:val="hr-HR"/>
        </w:rPr>
        <w:t xml:space="preserve"> snijega i leda osobi koja je zbog toga pretrpjela štetu.</w:t>
      </w:r>
      <w:r w:rsidR="008B21D9" w:rsidRPr="00A547F6">
        <w:rPr>
          <w:rFonts w:ascii="Arial" w:hAnsi="Arial" w:cs="Arial"/>
          <w:sz w:val="22"/>
          <w:szCs w:val="22"/>
          <w:lang w:val="hr-HR"/>
        </w:rPr>
        <w:t xml:space="preserve"> </w:t>
      </w:r>
    </w:p>
    <w:p w:rsidR="008B21D9" w:rsidRPr="00A547F6" w:rsidRDefault="008B21D9" w:rsidP="000D5E0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02AD1" w:rsidRPr="006B2ECD" w:rsidRDefault="008B21D9"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Člana</w:t>
      </w:r>
      <w:r w:rsidR="004A753A" w:rsidRPr="00F05803">
        <w:rPr>
          <w:rFonts w:ascii="Arial" w:hAnsi="Arial" w:cs="Arial"/>
          <w:i/>
          <w:sz w:val="22"/>
          <w:szCs w:val="22"/>
          <w:lang w:val="hr-HR"/>
        </w:rPr>
        <w:t xml:space="preserve">k </w:t>
      </w:r>
      <w:r w:rsidR="003C13D7" w:rsidRPr="00F05803">
        <w:rPr>
          <w:rFonts w:ascii="Arial" w:hAnsi="Arial" w:cs="Arial"/>
          <w:i/>
          <w:sz w:val="22"/>
          <w:szCs w:val="22"/>
          <w:lang w:val="hr-HR"/>
        </w:rPr>
        <w:t>8</w:t>
      </w:r>
      <w:r w:rsidR="00EE0C71">
        <w:rPr>
          <w:rFonts w:ascii="Arial" w:hAnsi="Arial" w:cs="Arial"/>
          <w:i/>
          <w:sz w:val="22"/>
          <w:szCs w:val="22"/>
          <w:lang w:val="hr-HR"/>
        </w:rPr>
        <w:t>2</w:t>
      </w:r>
    </w:p>
    <w:p w:rsidR="00A94E78" w:rsidRDefault="000202D5"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8B21D9" w:rsidRPr="00A547F6">
        <w:rPr>
          <w:rFonts w:ascii="Arial" w:hAnsi="Arial" w:cs="Arial"/>
          <w:sz w:val="22"/>
          <w:szCs w:val="22"/>
          <w:lang w:val="hr-HR"/>
        </w:rPr>
        <w:t>Javno – prometne površine mogu se radi sprečavanja nastanka leda i radi sprečavanja klizanja posipati odgovarajućim materijalom (sol, pijesak).</w:t>
      </w:r>
    </w:p>
    <w:p w:rsidR="008B21D9" w:rsidRPr="00A547F6" w:rsidRDefault="00F30F5B"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lastRenderedPageBreak/>
        <w:t xml:space="preserve">(2) </w:t>
      </w:r>
      <w:r w:rsidR="008B21D9" w:rsidRPr="00A547F6">
        <w:rPr>
          <w:rFonts w:ascii="Arial" w:hAnsi="Arial" w:cs="Arial"/>
          <w:sz w:val="22"/>
          <w:szCs w:val="22"/>
          <w:lang w:val="hr-HR"/>
        </w:rPr>
        <w:t xml:space="preserve">Pravna ili fizička osoba kojoj je povjereno održavanje nerazvrstanih cesta, odnosno </w:t>
      </w:r>
      <w:r w:rsidR="004A133D" w:rsidRPr="00A547F6">
        <w:rPr>
          <w:rFonts w:ascii="Arial" w:hAnsi="Arial" w:cs="Arial"/>
          <w:sz w:val="22"/>
          <w:szCs w:val="22"/>
          <w:lang w:val="hr-HR"/>
        </w:rPr>
        <w:t>površina javne namjene</w:t>
      </w:r>
      <w:r w:rsidR="008B21D9" w:rsidRPr="00A547F6">
        <w:rPr>
          <w:rFonts w:ascii="Arial" w:hAnsi="Arial" w:cs="Arial"/>
          <w:sz w:val="22"/>
          <w:szCs w:val="22"/>
          <w:lang w:val="hr-HR"/>
        </w:rPr>
        <w:t xml:space="preserve">, dužna je ukloniti materijal kojim je javno – prometna površina zasipana u roku od 3 dana po prestanku potrebe za istim.  </w:t>
      </w:r>
    </w:p>
    <w:p w:rsidR="008B21D9" w:rsidRPr="00A547F6" w:rsidRDefault="008B21D9"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4F32D8" w:rsidRDefault="004F32D8"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p>
    <w:p w:rsidR="008B21D9" w:rsidRPr="00F05803" w:rsidRDefault="008B21D9"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VI. UKLANJANJE PROTUPRAVNO POSTAVLJENIH PREDMETA</w:t>
      </w:r>
    </w:p>
    <w:p w:rsidR="008B21D9" w:rsidRPr="00F05803" w:rsidRDefault="008B21D9"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8B21D9" w:rsidRPr="006B2ECD" w:rsidRDefault="004A753A"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 xml:space="preserve">Članak </w:t>
      </w:r>
      <w:r w:rsidR="003C13D7" w:rsidRPr="00F05803">
        <w:rPr>
          <w:rFonts w:ascii="Arial" w:hAnsi="Arial" w:cs="Arial"/>
          <w:i/>
          <w:sz w:val="22"/>
          <w:szCs w:val="22"/>
          <w:lang w:val="hr-HR"/>
        </w:rPr>
        <w:t>8</w:t>
      </w:r>
      <w:r w:rsidR="00EE0C71">
        <w:rPr>
          <w:rFonts w:ascii="Arial" w:hAnsi="Arial" w:cs="Arial"/>
          <w:i/>
          <w:sz w:val="22"/>
          <w:szCs w:val="22"/>
          <w:lang w:val="hr-HR"/>
        </w:rPr>
        <w:t>3.</w:t>
      </w:r>
    </w:p>
    <w:p w:rsidR="008B21D9" w:rsidRPr="00A547F6" w:rsidRDefault="000202D5"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8B21D9" w:rsidRPr="00A547F6">
        <w:rPr>
          <w:rFonts w:ascii="Arial" w:hAnsi="Arial" w:cs="Arial"/>
          <w:sz w:val="22"/>
          <w:szCs w:val="22"/>
          <w:lang w:val="hr-HR"/>
        </w:rPr>
        <w:t>Predmeti iz članka 4. ove Odluke</w:t>
      </w:r>
      <w:r w:rsidR="00645AE7" w:rsidRPr="00A547F6">
        <w:rPr>
          <w:rFonts w:ascii="Arial" w:hAnsi="Arial" w:cs="Arial"/>
          <w:sz w:val="22"/>
          <w:szCs w:val="22"/>
          <w:lang w:val="hr-HR"/>
        </w:rPr>
        <w:t xml:space="preserve"> koji su na </w:t>
      </w:r>
      <w:r w:rsidR="00CB25A8">
        <w:rPr>
          <w:rFonts w:ascii="Arial" w:hAnsi="Arial" w:cs="Arial"/>
          <w:sz w:val="22"/>
          <w:szCs w:val="22"/>
          <w:lang w:val="hr-HR"/>
        </w:rPr>
        <w:t>površini javne namjene</w:t>
      </w:r>
      <w:r w:rsidR="00645AE7" w:rsidRPr="00A547F6">
        <w:rPr>
          <w:rFonts w:ascii="Arial" w:hAnsi="Arial" w:cs="Arial"/>
          <w:sz w:val="22"/>
          <w:szCs w:val="22"/>
          <w:lang w:val="hr-HR"/>
        </w:rPr>
        <w:t>, na zgradama ili objektima postavljeni suprotno odredbama ove Odluke smatraju se protupravno postavljenim predmetima.</w:t>
      </w:r>
    </w:p>
    <w:p w:rsidR="00645AE7" w:rsidRPr="00A547F6" w:rsidRDefault="00F30F5B"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645AE7" w:rsidRPr="00A547F6">
        <w:rPr>
          <w:rFonts w:ascii="Arial" w:hAnsi="Arial" w:cs="Arial"/>
          <w:sz w:val="22"/>
          <w:szCs w:val="22"/>
          <w:lang w:val="hr-HR"/>
        </w:rPr>
        <w:t>Komunalni redar rješenjem će naložiti uklanjanje predmeta postavljenih suprotno odredbama ove Odluke.</w:t>
      </w:r>
    </w:p>
    <w:p w:rsidR="00645AE7" w:rsidRPr="00A547F6" w:rsidRDefault="00B12EFB"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645AE7" w:rsidRPr="00A547F6">
        <w:rPr>
          <w:rFonts w:ascii="Arial" w:hAnsi="Arial" w:cs="Arial"/>
          <w:sz w:val="22"/>
          <w:szCs w:val="22"/>
          <w:lang w:val="hr-HR"/>
        </w:rPr>
        <w:t>Ako vlasnik protupravno postavljenih predmeta isti predmet ne ukloni u roku određenom rješenjem komunalnog redara ili se ne može utvrditi vlasnik istog predmeta, komunalni redar će ukloniti isti predmet putem treće osobe. Uklonjeni predmet će se uskladištiti i čuvati sukladno zakonu, na trošak vlasnika, a ako je vlasnik nepoznat na trošak Grada. Rok čuvanja, u kojem vlasnik može preuzeti predmet, je 30 dana.</w:t>
      </w:r>
    </w:p>
    <w:p w:rsidR="00137961" w:rsidRPr="00A547F6" w:rsidRDefault="00D96E07"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 xml:space="preserve">(4) </w:t>
      </w:r>
      <w:r w:rsidR="00645AE7" w:rsidRPr="00A547F6">
        <w:rPr>
          <w:rFonts w:ascii="Arial" w:hAnsi="Arial" w:cs="Arial"/>
          <w:sz w:val="22"/>
          <w:szCs w:val="22"/>
          <w:lang w:val="hr-HR"/>
        </w:rPr>
        <w:t>Uklonjeni predmet</w:t>
      </w:r>
      <w:r w:rsidR="00137961" w:rsidRPr="00A547F6">
        <w:rPr>
          <w:rFonts w:ascii="Arial" w:hAnsi="Arial" w:cs="Arial"/>
          <w:sz w:val="22"/>
          <w:szCs w:val="22"/>
          <w:lang w:val="hr-HR"/>
        </w:rPr>
        <w:t xml:space="preserve"> vlasnik će preuzeti po namirenju troškova </w:t>
      </w:r>
      <w:r w:rsidR="00C255AD" w:rsidRPr="00A547F6">
        <w:rPr>
          <w:rFonts w:ascii="Arial" w:hAnsi="Arial" w:cs="Arial"/>
          <w:sz w:val="22"/>
          <w:szCs w:val="22"/>
          <w:lang w:val="hr-HR"/>
        </w:rPr>
        <w:t>prijevoza, čuvanja</w:t>
      </w:r>
      <w:r w:rsidR="00137961" w:rsidRPr="00A547F6">
        <w:rPr>
          <w:rFonts w:ascii="Arial" w:hAnsi="Arial" w:cs="Arial"/>
          <w:sz w:val="22"/>
          <w:szCs w:val="22"/>
          <w:lang w:val="hr-HR"/>
        </w:rPr>
        <w:t xml:space="preserve"> i drugih troškova, ako ih je bilo.</w:t>
      </w:r>
    </w:p>
    <w:p w:rsidR="00137961" w:rsidRPr="00A547F6" w:rsidRDefault="00227DF5"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227DF5">
        <w:rPr>
          <w:rFonts w:ascii="Arial" w:hAnsi="Arial" w:cs="Arial"/>
          <w:sz w:val="22"/>
          <w:szCs w:val="22"/>
          <w:lang w:val="hr-HR"/>
        </w:rPr>
        <w:t xml:space="preserve">(5) </w:t>
      </w:r>
      <w:r w:rsidR="00137961" w:rsidRPr="00A547F6">
        <w:rPr>
          <w:rFonts w:ascii="Arial" w:hAnsi="Arial" w:cs="Arial"/>
          <w:sz w:val="22"/>
          <w:szCs w:val="22"/>
          <w:lang w:val="hr-HR"/>
        </w:rPr>
        <w:t>Ako obaviješteni vlasnik ne preuzme predmete, ako vlasnik nije poznat, ili ga nije bilo moguće obavijestiti u 2 pokušaja, s uklonjenim predmetima postupit će se po propisima koji uređuju postupanje s napuštenim stvarima.</w:t>
      </w:r>
    </w:p>
    <w:p w:rsidR="00137961" w:rsidRPr="00A547F6" w:rsidRDefault="00137961" w:rsidP="008B21D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645AE7" w:rsidRPr="00F05803" w:rsidRDefault="004A753A" w:rsidP="001379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3C13D7" w:rsidRPr="00F05803">
        <w:rPr>
          <w:rFonts w:ascii="Arial" w:hAnsi="Arial" w:cs="Arial"/>
          <w:i/>
          <w:sz w:val="22"/>
          <w:szCs w:val="22"/>
          <w:lang w:val="hr-HR"/>
        </w:rPr>
        <w:t>8</w:t>
      </w:r>
      <w:r w:rsidR="00EE0C71">
        <w:rPr>
          <w:rFonts w:ascii="Arial" w:hAnsi="Arial" w:cs="Arial"/>
          <w:i/>
          <w:sz w:val="22"/>
          <w:szCs w:val="22"/>
          <w:lang w:val="hr-HR"/>
        </w:rPr>
        <w:t>4</w:t>
      </w:r>
    </w:p>
    <w:p w:rsidR="00C255AD" w:rsidRPr="00A547F6" w:rsidRDefault="000202D5" w:rsidP="00137961">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137961" w:rsidRPr="00A547F6">
        <w:rPr>
          <w:rFonts w:ascii="Arial" w:hAnsi="Arial" w:cs="Arial"/>
          <w:sz w:val="22"/>
          <w:szCs w:val="22"/>
          <w:lang w:val="hr-HR"/>
        </w:rPr>
        <w:t xml:space="preserve">U slučaju potrebe hitnog oslobađanja </w:t>
      </w:r>
      <w:r w:rsidR="009C56F5" w:rsidRPr="00A547F6">
        <w:rPr>
          <w:rFonts w:ascii="Arial" w:hAnsi="Arial" w:cs="Arial"/>
          <w:sz w:val="22"/>
          <w:szCs w:val="22"/>
          <w:lang w:val="hr-HR"/>
        </w:rPr>
        <w:t>površine javne namjene</w:t>
      </w:r>
      <w:r w:rsidR="00137961" w:rsidRPr="00A547F6">
        <w:rPr>
          <w:rFonts w:ascii="Arial" w:hAnsi="Arial" w:cs="Arial"/>
          <w:sz w:val="22"/>
          <w:szCs w:val="22"/>
          <w:lang w:val="hr-HR"/>
        </w:rPr>
        <w:t xml:space="preserve"> od protupravno postavljenih ili ostavljenih predmeta (predstavljaju neposrednu opasnost za sigurnost ljudi, odvijanje prometa pješaka i vozila, onemogućavaju održavanje</w:t>
      </w:r>
      <w:r w:rsidR="00C255AD" w:rsidRPr="00A547F6">
        <w:rPr>
          <w:rFonts w:ascii="Arial" w:hAnsi="Arial" w:cs="Arial"/>
          <w:sz w:val="22"/>
          <w:szCs w:val="22"/>
          <w:lang w:val="hr-HR"/>
        </w:rPr>
        <w:t xml:space="preserve"> određene manifestacije i slično) komunalni redar može naložiti da se takvi predmeti uklone odmah s površine</w:t>
      </w:r>
      <w:r w:rsidR="00221E58" w:rsidRPr="00A547F6">
        <w:rPr>
          <w:rFonts w:ascii="Arial" w:hAnsi="Arial" w:cs="Arial"/>
          <w:sz w:val="22"/>
          <w:szCs w:val="22"/>
          <w:lang w:val="hr-HR"/>
        </w:rPr>
        <w:t xml:space="preserve"> javne namjene</w:t>
      </w:r>
      <w:r w:rsidR="00C255AD" w:rsidRPr="00A547F6">
        <w:rPr>
          <w:rFonts w:ascii="Arial" w:hAnsi="Arial" w:cs="Arial"/>
          <w:sz w:val="22"/>
          <w:szCs w:val="22"/>
          <w:lang w:val="hr-HR"/>
        </w:rPr>
        <w:t>, te pisanim podneskom obavijestiti vlasnika predmeta, ukoliko je isti poznat, o preuzimanju predmeta iz javnog skladišta ili drugog mjesta, uz prethodno plaćanje svih troškova postupka (prijevoza, čuvanja i drugih troškova, ako ih je bilo).</w:t>
      </w:r>
    </w:p>
    <w:p w:rsidR="00933DAF" w:rsidRPr="00A547F6" w:rsidRDefault="00F30F5B" w:rsidP="00B45DE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C255AD" w:rsidRPr="00A547F6">
        <w:rPr>
          <w:rFonts w:ascii="Arial" w:hAnsi="Arial" w:cs="Arial"/>
          <w:sz w:val="22"/>
          <w:szCs w:val="22"/>
          <w:lang w:val="hr-HR"/>
        </w:rPr>
        <w:t>Ukoliko obaviješteni vlasnik ne preuzme predmete u određenom roku, ako vlasnik nije poznat ili ga nije bilo moguće neposredno obavijestiti, obavijest o preuzimanju predmeta se ističe na oglasnoj ploči Grada u trajanju od 8 (osam) dana, te istekom roka od 30 (trideset) dana s oduzetim predmetom se postupa po propisima koji uređuju postupanje s napuštenim stvarima.</w:t>
      </w:r>
    </w:p>
    <w:p w:rsidR="009B44E6" w:rsidRPr="00A547F6" w:rsidRDefault="009B44E6" w:rsidP="00C255A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E357F1" w:rsidRDefault="00E357F1" w:rsidP="00C255A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137961" w:rsidRPr="00F05803" w:rsidRDefault="004A753A" w:rsidP="00C255A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3C13D7" w:rsidRPr="00F05803">
        <w:rPr>
          <w:rFonts w:ascii="Arial" w:hAnsi="Arial" w:cs="Arial"/>
          <w:i/>
          <w:sz w:val="22"/>
          <w:szCs w:val="22"/>
          <w:lang w:val="hr-HR"/>
        </w:rPr>
        <w:t>8</w:t>
      </w:r>
      <w:r w:rsidR="00EE0C71">
        <w:rPr>
          <w:rFonts w:ascii="Arial" w:hAnsi="Arial" w:cs="Arial"/>
          <w:i/>
          <w:sz w:val="22"/>
          <w:szCs w:val="22"/>
          <w:lang w:val="hr-HR"/>
        </w:rPr>
        <w:t>5.</w:t>
      </w:r>
    </w:p>
    <w:p w:rsidR="00C255AD" w:rsidRPr="00A547F6" w:rsidRDefault="000202D5" w:rsidP="00C255A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202D5">
        <w:rPr>
          <w:rFonts w:ascii="Arial" w:hAnsi="Arial" w:cs="Arial"/>
          <w:sz w:val="22"/>
          <w:szCs w:val="22"/>
          <w:lang w:val="hr-HR"/>
        </w:rPr>
        <w:t xml:space="preserve">(1) </w:t>
      </w:r>
      <w:r w:rsidR="00C255AD" w:rsidRPr="00A547F6">
        <w:rPr>
          <w:rFonts w:ascii="Arial" w:hAnsi="Arial" w:cs="Arial"/>
          <w:sz w:val="22"/>
          <w:szCs w:val="22"/>
          <w:lang w:val="hr-HR"/>
        </w:rPr>
        <w:t>Motorna i druga vozila i plovila, koja nisu registrirana</w:t>
      </w:r>
      <w:r w:rsidR="00352FB1" w:rsidRPr="00A547F6">
        <w:rPr>
          <w:rFonts w:ascii="Arial" w:hAnsi="Arial" w:cs="Arial"/>
          <w:sz w:val="22"/>
          <w:szCs w:val="22"/>
          <w:lang w:val="hr-HR"/>
        </w:rPr>
        <w:t xml:space="preserve"> ili su oštećena i nisu u voznom stanju, auto – prikolice, prikolice za plovila i slično, te njihove dijelove nije dozvoljeno ostavljati, odnosno odlagati na javno – prometnim površinama.</w:t>
      </w:r>
    </w:p>
    <w:p w:rsidR="004B26C0" w:rsidRPr="00A547F6" w:rsidRDefault="00F30F5B"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F30F5B">
        <w:rPr>
          <w:rFonts w:ascii="Arial" w:hAnsi="Arial" w:cs="Arial"/>
          <w:sz w:val="22"/>
          <w:szCs w:val="22"/>
          <w:lang w:val="hr-HR"/>
        </w:rPr>
        <w:t xml:space="preserve">(2) </w:t>
      </w:r>
      <w:r w:rsidR="00352FB1" w:rsidRPr="00A547F6">
        <w:rPr>
          <w:rFonts w:ascii="Arial" w:hAnsi="Arial" w:cs="Arial"/>
          <w:sz w:val="22"/>
          <w:szCs w:val="22"/>
          <w:lang w:val="hr-HR"/>
        </w:rPr>
        <w:t>Na vozila, plovila, auto – prikolice, prikolice za plovila ili njihove dijelove iz stavka 1. ovog članka</w:t>
      </w:r>
      <w:r w:rsidR="004B26C0" w:rsidRPr="00A547F6">
        <w:rPr>
          <w:rFonts w:ascii="Arial" w:hAnsi="Arial" w:cs="Arial"/>
          <w:sz w:val="22"/>
          <w:szCs w:val="22"/>
          <w:lang w:val="hr-HR"/>
        </w:rPr>
        <w:t xml:space="preserve">, </w:t>
      </w:r>
      <w:r w:rsidR="00352FB1" w:rsidRPr="00A547F6">
        <w:rPr>
          <w:rFonts w:ascii="Arial" w:hAnsi="Arial" w:cs="Arial"/>
          <w:sz w:val="22"/>
          <w:szCs w:val="22"/>
          <w:lang w:val="hr-HR"/>
        </w:rPr>
        <w:t xml:space="preserve">komunalni redar će istaknuti pisano upozorenje o potrebi njihova uklanjanja, </w:t>
      </w:r>
      <w:r w:rsidR="004B26C0" w:rsidRPr="00A547F6">
        <w:rPr>
          <w:rFonts w:ascii="Arial" w:hAnsi="Arial" w:cs="Arial"/>
          <w:sz w:val="22"/>
          <w:szCs w:val="22"/>
          <w:lang w:val="hr-HR"/>
        </w:rPr>
        <w:t xml:space="preserve">te će rješenjem naložiti vlasniku ili isticanjem rješenja na oglasnu ploču Grada nepoznatom vlasniku, uklanjanje vozila, plovila, auto – prikolice, prikolice za plovila i sličnog iz stavka 1. ovog članka. </w:t>
      </w:r>
    </w:p>
    <w:p w:rsidR="00CA6F8B" w:rsidRPr="00A547F6" w:rsidRDefault="00B12EFB"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B12EFB">
        <w:rPr>
          <w:rFonts w:ascii="Arial" w:hAnsi="Arial" w:cs="Arial"/>
          <w:sz w:val="22"/>
          <w:szCs w:val="22"/>
          <w:lang w:val="hr-HR"/>
        </w:rPr>
        <w:t xml:space="preserve">(3) </w:t>
      </w:r>
      <w:r w:rsidR="004B26C0" w:rsidRPr="00A547F6">
        <w:rPr>
          <w:rFonts w:ascii="Arial" w:hAnsi="Arial" w:cs="Arial"/>
          <w:sz w:val="22"/>
          <w:szCs w:val="22"/>
          <w:lang w:val="hr-HR"/>
        </w:rPr>
        <w:t>Ako vlasnik</w:t>
      </w:r>
      <w:r w:rsidR="00CA6F8B" w:rsidRPr="00A547F6">
        <w:rPr>
          <w:rFonts w:ascii="Arial" w:hAnsi="Arial" w:cs="Arial"/>
          <w:sz w:val="22"/>
          <w:szCs w:val="22"/>
          <w:lang w:val="hr-HR"/>
        </w:rPr>
        <w:t xml:space="preserve"> vozila, plovila, auto – prikolice, prikolice za plovila ili njihovih dijelova iste ne ukloni u roku određenom rješenjem komunalnog redara, komunalni redar će ukloniti vozilo, plovilo, auto prikolicu, prikolicu za plovila ili njihove dijelove putem treće osobe, te će ih se uskladištiti i čuvati sukladno zakonu, na trošak vlasnika, a ako je vlasnik nepoznat na trošak Grada. Rok čuvanja, u kojem vlasnik može preuzeti uklonjene predmete, je 30 dana. </w:t>
      </w:r>
    </w:p>
    <w:p w:rsidR="00CA6F8B" w:rsidRPr="00A547F6" w:rsidRDefault="00D96E07"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D96E07">
        <w:rPr>
          <w:rFonts w:ascii="Arial" w:hAnsi="Arial" w:cs="Arial"/>
          <w:sz w:val="22"/>
          <w:szCs w:val="22"/>
          <w:lang w:val="hr-HR"/>
        </w:rPr>
        <w:t xml:space="preserve">(4) </w:t>
      </w:r>
      <w:r w:rsidR="00CA6F8B" w:rsidRPr="00A547F6">
        <w:rPr>
          <w:rFonts w:ascii="Arial" w:hAnsi="Arial" w:cs="Arial"/>
          <w:sz w:val="22"/>
          <w:szCs w:val="22"/>
          <w:lang w:val="hr-HR"/>
        </w:rPr>
        <w:t>Ako vlasnik u roku od 30 dana preuzme vozilo, plovilo, auto – prikolicu, prikolicu za plovilo ili njihove dijelove, dužan je prethodno u cijelosti podmiriti nastali trošak (utovar, dopremanje, odlaganje, čuvanje i drugo).</w:t>
      </w:r>
    </w:p>
    <w:p w:rsidR="004623CA" w:rsidRPr="00A547F6" w:rsidRDefault="00227DF5"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227DF5">
        <w:rPr>
          <w:rFonts w:ascii="Arial" w:hAnsi="Arial" w:cs="Arial"/>
          <w:sz w:val="22"/>
          <w:szCs w:val="22"/>
          <w:lang w:val="hr-HR"/>
        </w:rPr>
        <w:t xml:space="preserve">(5) </w:t>
      </w:r>
      <w:r w:rsidR="004623CA" w:rsidRPr="00A547F6">
        <w:rPr>
          <w:rFonts w:ascii="Arial" w:hAnsi="Arial" w:cs="Arial"/>
          <w:sz w:val="22"/>
          <w:szCs w:val="22"/>
          <w:lang w:val="hr-HR"/>
        </w:rPr>
        <w:t>Ako vlasnik u roku od 30 dana ne preuzme vozilo, plovilo, auto – prikolicu, prikolicu za plovilo ili njihove dijelove, s njima će se postupati po propisima koji uređuju postupanje s napuštenim stvarima.</w:t>
      </w:r>
    </w:p>
    <w:p w:rsidR="009A1F34" w:rsidRPr="00A547F6" w:rsidRDefault="009A1F34"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9A1F34" w:rsidRPr="00F05803" w:rsidRDefault="009A1F34" w:rsidP="006116C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F05803">
        <w:rPr>
          <w:rFonts w:ascii="Arial" w:hAnsi="Arial" w:cs="Arial"/>
          <w:b/>
          <w:i/>
          <w:sz w:val="22"/>
          <w:szCs w:val="22"/>
          <w:lang w:val="hr-HR"/>
        </w:rPr>
        <w:t>VII. MJERE ZA PROVEDBU KOMUNALNOG REDA</w:t>
      </w:r>
    </w:p>
    <w:p w:rsidR="009A1F34" w:rsidRPr="00F05803" w:rsidRDefault="009A1F34" w:rsidP="000B1D4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i/>
          <w:sz w:val="22"/>
          <w:szCs w:val="22"/>
          <w:lang w:val="hr-HR"/>
        </w:rPr>
      </w:pPr>
    </w:p>
    <w:p w:rsidR="00080DF8" w:rsidRPr="00F05803" w:rsidRDefault="004A753A" w:rsidP="00080DF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3C13D7" w:rsidRPr="00F05803">
        <w:rPr>
          <w:rFonts w:ascii="Arial" w:hAnsi="Arial" w:cs="Arial"/>
          <w:i/>
          <w:sz w:val="22"/>
          <w:szCs w:val="22"/>
          <w:lang w:val="hr-HR"/>
        </w:rPr>
        <w:t>8</w:t>
      </w:r>
      <w:r w:rsidR="00856024">
        <w:rPr>
          <w:rFonts w:ascii="Arial" w:hAnsi="Arial" w:cs="Arial"/>
          <w:i/>
          <w:sz w:val="22"/>
          <w:szCs w:val="22"/>
          <w:lang w:val="hr-HR"/>
        </w:rPr>
        <w:t>6.</w:t>
      </w:r>
    </w:p>
    <w:p w:rsidR="00AD75E0" w:rsidRPr="00A547F6" w:rsidRDefault="00AD75E0" w:rsidP="00666140">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Nadzor nad provedbom odredbi ove Odluke i drugih akata vezanih za njezino provođenje obavlja upravno tijelo putem komunalnih redara. </w:t>
      </w:r>
    </w:p>
    <w:p w:rsidR="0084391B" w:rsidRPr="00A547F6" w:rsidRDefault="0084391B" w:rsidP="00AB1D8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84391B" w:rsidRPr="00F05803" w:rsidRDefault="004A753A" w:rsidP="0084391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2C027B">
        <w:rPr>
          <w:rFonts w:ascii="Arial" w:hAnsi="Arial" w:cs="Arial"/>
          <w:i/>
          <w:sz w:val="22"/>
          <w:szCs w:val="22"/>
          <w:lang w:val="hr-HR"/>
        </w:rPr>
        <w:t>8</w:t>
      </w:r>
      <w:r w:rsidR="00856024">
        <w:rPr>
          <w:rFonts w:ascii="Arial" w:hAnsi="Arial" w:cs="Arial"/>
          <w:i/>
          <w:sz w:val="22"/>
          <w:szCs w:val="22"/>
          <w:lang w:val="hr-HR"/>
        </w:rPr>
        <w:t>7.</w:t>
      </w:r>
    </w:p>
    <w:p w:rsidR="0084391B" w:rsidRPr="00A547F6" w:rsidRDefault="0084391B" w:rsidP="00AB1D8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547F6">
        <w:rPr>
          <w:rFonts w:ascii="Arial" w:hAnsi="Arial" w:cs="Arial"/>
          <w:sz w:val="22"/>
          <w:szCs w:val="22"/>
          <w:lang w:val="hr-HR"/>
        </w:rPr>
        <w:t xml:space="preserve">Komunalni </w:t>
      </w:r>
      <w:r w:rsidR="006A4BE8" w:rsidRPr="00A547F6">
        <w:rPr>
          <w:rFonts w:ascii="Arial" w:hAnsi="Arial" w:cs="Arial"/>
          <w:sz w:val="22"/>
          <w:szCs w:val="22"/>
          <w:lang w:val="hr-HR"/>
        </w:rPr>
        <w:t>redar je</w:t>
      </w:r>
      <w:r w:rsidRPr="00A547F6">
        <w:rPr>
          <w:rFonts w:ascii="Arial" w:hAnsi="Arial" w:cs="Arial"/>
          <w:sz w:val="22"/>
          <w:szCs w:val="22"/>
          <w:lang w:val="hr-HR"/>
        </w:rPr>
        <w:t xml:space="preserve"> s ciljem učinkovitog obavljanja svojih poslova dužni surađivati s mjesnim odborima i drugim pravnim i fizičkim osobama.</w:t>
      </w:r>
    </w:p>
    <w:p w:rsidR="006A4BE8" w:rsidRPr="00A547F6" w:rsidRDefault="006A4BE8" w:rsidP="00AB1D8E">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6A4BE8" w:rsidRPr="00AD5AAC" w:rsidRDefault="004A753A" w:rsidP="006A4BE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F05803">
        <w:rPr>
          <w:rFonts w:ascii="Arial" w:hAnsi="Arial" w:cs="Arial"/>
          <w:i/>
          <w:sz w:val="22"/>
          <w:szCs w:val="22"/>
          <w:lang w:val="hr-HR"/>
        </w:rPr>
        <w:t xml:space="preserve">Članak </w:t>
      </w:r>
      <w:r w:rsidR="00856024">
        <w:rPr>
          <w:rFonts w:ascii="Arial" w:hAnsi="Arial" w:cs="Arial"/>
          <w:i/>
          <w:sz w:val="22"/>
          <w:szCs w:val="22"/>
          <w:lang w:val="hr-HR"/>
        </w:rPr>
        <w:t>88.</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(1) U provedbi nadzora nad provedbom odluke o komunalnom redu komunalni redar je ovlašten:</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1. zatražiti i pregledati isprave (osobna iskaznica, putovnica, izvod iz sudskog registra i sl.) na temelju kojih može utvrditi identitet stranke odnosno zakonskog zastupnika stranke, kao i drugih osoba nazočnih prilikom nadzora</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lastRenderedPageBreak/>
        <w:t>2. uzimati izjave od odgovornih osoba radi pribavljanja dokaza o činjenicama koje se ne mogu izravno utvrditi, kao i od drugih osoba nazočnih prilikom nadzora</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3. zatražiti pisanim putem od stranke točne i potpune podatke i dokumentaciju potrebnu u nadzoru</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4. prikupljati dokaze i utvrđivati činjenično stanje na vizualni i drugi odgovarajući način (fotografiranjem, snimanjem kamerom, videozapisom i sl.)</w:t>
      </w:r>
    </w:p>
    <w:p w:rsidR="00B11D64"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5. obavljati i druge radnje u svrhu provedbe nadzora.</w:t>
      </w:r>
    </w:p>
    <w:p w:rsidR="00A15F2C" w:rsidRP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(2) U provedbi nadzora nad provedbom odluke o komunalnom redu komunalni redar ima pravo i obvezu rješenjem ili na drugi propisani način narediti fizičkim i pravnim osobama mjere za održavanje komunalnog reda propisane odlukom o komunalnom redu odnosno druge mjere propisane zakonom.</w:t>
      </w:r>
    </w:p>
    <w:p w:rsidR="002F354E"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(3) Optužni prijedlog za prekršaj propisan ovim Zakonom ili odlukom o komunalnom redu koji u nadzoru</w:t>
      </w:r>
    </w:p>
    <w:p w:rsidR="00A15F2C" w:rsidRDefault="00A15F2C"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A15F2C">
        <w:rPr>
          <w:rFonts w:ascii="Arial" w:hAnsi="Arial" w:cs="Arial"/>
          <w:sz w:val="22"/>
          <w:szCs w:val="22"/>
          <w:lang w:val="hr-HR"/>
        </w:rPr>
        <w:t>utvrdi komunalni redar podnosi upravno tijelo.</w:t>
      </w:r>
    </w:p>
    <w:p w:rsidR="00E41282" w:rsidRDefault="00E41282"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84391B" w:rsidRPr="00F05803" w:rsidRDefault="0084391B" w:rsidP="00A15F2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Čl</w:t>
      </w:r>
      <w:r w:rsidR="004A753A" w:rsidRPr="00F05803">
        <w:rPr>
          <w:rFonts w:ascii="Arial" w:hAnsi="Arial" w:cs="Arial"/>
          <w:i/>
          <w:sz w:val="22"/>
          <w:szCs w:val="22"/>
          <w:lang w:val="hr-HR"/>
        </w:rPr>
        <w:t xml:space="preserve">anak </w:t>
      </w:r>
      <w:r w:rsidR="00F3601A">
        <w:rPr>
          <w:rFonts w:ascii="Arial" w:hAnsi="Arial" w:cs="Arial"/>
          <w:i/>
          <w:sz w:val="22"/>
          <w:szCs w:val="22"/>
          <w:lang w:val="hr-HR"/>
        </w:rPr>
        <w:t>89.</w:t>
      </w:r>
    </w:p>
    <w:p w:rsidR="00E41282" w:rsidRPr="00E41282" w:rsidRDefault="00E41282" w:rsidP="00E4128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41282">
        <w:rPr>
          <w:rFonts w:ascii="Arial" w:hAnsi="Arial" w:cs="Arial"/>
          <w:sz w:val="22"/>
          <w:szCs w:val="22"/>
          <w:lang w:val="hr-HR"/>
        </w:rPr>
        <w:t>(1) Javnopravna tijela te pravne i fizičke osobe obvezne su komunalnom redaru, bez naknade za rad i troškove, u roku koji im odredi, omogućiti provedbu nadzora i osigurati uvjete za neometan rad u okviru njegovih ovlaštenja.</w:t>
      </w:r>
    </w:p>
    <w:p w:rsidR="006A4BE8" w:rsidRPr="00A547F6" w:rsidRDefault="00E41282" w:rsidP="00E41282">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41282">
        <w:rPr>
          <w:rFonts w:ascii="Arial" w:hAnsi="Arial" w:cs="Arial"/>
          <w:sz w:val="22"/>
          <w:szCs w:val="22"/>
          <w:lang w:val="hr-HR"/>
        </w:rPr>
        <w:t>(2) Upravo tijelo ovlašteno je zatražiti pomoć policije ako se prilikom izvršenja rješenja pruži otpor ili se otpor osnovano očekuje.</w:t>
      </w:r>
    </w:p>
    <w:p w:rsidR="006A4BE8" w:rsidRPr="000C1C34" w:rsidRDefault="004A753A" w:rsidP="006A4BE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0C1C34">
        <w:rPr>
          <w:rFonts w:ascii="Arial" w:hAnsi="Arial" w:cs="Arial"/>
          <w:i/>
          <w:sz w:val="22"/>
          <w:szCs w:val="22"/>
          <w:lang w:val="hr-HR"/>
        </w:rPr>
        <w:t xml:space="preserve">Članak </w:t>
      </w:r>
      <w:r w:rsidR="00EE6A17" w:rsidRPr="000C1C34">
        <w:rPr>
          <w:rFonts w:ascii="Arial" w:hAnsi="Arial" w:cs="Arial"/>
          <w:i/>
          <w:sz w:val="22"/>
          <w:szCs w:val="22"/>
          <w:lang w:val="hr-HR"/>
        </w:rPr>
        <w:t>90.</w:t>
      </w:r>
    </w:p>
    <w:p w:rsidR="006A4BE8" w:rsidRPr="000C1C34" w:rsidRDefault="001C665D" w:rsidP="006A4BE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(1) </w:t>
      </w:r>
      <w:r w:rsidR="006A4BE8" w:rsidRPr="000C1C34">
        <w:rPr>
          <w:rFonts w:ascii="Arial" w:hAnsi="Arial" w:cs="Arial"/>
          <w:sz w:val="22"/>
          <w:szCs w:val="22"/>
          <w:lang w:val="hr-HR"/>
        </w:rPr>
        <w:t>S ciljem uspostavljanja komunalnog reda i zaštite imovine Grada komunalni redar može poduzimati odgovarajuće mjere u zajedništvu s nadležnim državnim i drugim tijelima</w:t>
      </w:r>
      <w:r w:rsidR="000C1C34" w:rsidRPr="000C1C34">
        <w:rPr>
          <w:rFonts w:ascii="Arial" w:hAnsi="Arial" w:cs="Arial"/>
          <w:sz w:val="22"/>
          <w:szCs w:val="22"/>
          <w:lang w:val="hr-HR"/>
        </w:rPr>
        <w:t>.</w:t>
      </w:r>
    </w:p>
    <w:p w:rsidR="006430B3" w:rsidRPr="000C1C34" w:rsidRDefault="001C665D" w:rsidP="006A4BE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Pr>
          <w:rFonts w:ascii="Arial" w:hAnsi="Arial" w:cs="Arial"/>
          <w:sz w:val="22"/>
          <w:szCs w:val="22"/>
          <w:lang w:val="hr-HR"/>
        </w:rPr>
        <w:t xml:space="preserve">(2) </w:t>
      </w:r>
      <w:r w:rsidR="00AD5AAC" w:rsidRPr="000C1C34">
        <w:rPr>
          <w:rFonts w:ascii="Arial" w:hAnsi="Arial" w:cs="Arial"/>
          <w:sz w:val="22"/>
          <w:szCs w:val="22"/>
          <w:lang w:val="hr-HR"/>
        </w:rPr>
        <w:t>Ako komunalni redar u svom radu naiđe na otpor, može zatražiti pomoć nadležne policijske uprave.</w:t>
      </w:r>
    </w:p>
    <w:p w:rsidR="00051432" w:rsidRPr="00AD5AAC" w:rsidRDefault="00051432" w:rsidP="006A4BE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color w:val="FF0000"/>
          <w:sz w:val="22"/>
          <w:szCs w:val="22"/>
          <w:lang w:val="hr-HR"/>
        </w:rPr>
      </w:pPr>
    </w:p>
    <w:p w:rsidR="006430B3" w:rsidRPr="00F05803" w:rsidRDefault="006430B3" w:rsidP="0052255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F05803">
        <w:rPr>
          <w:rFonts w:ascii="Arial" w:hAnsi="Arial" w:cs="Arial"/>
          <w:i/>
          <w:sz w:val="22"/>
          <w:szCs w:val="22"/>
          <w:lang w:val="hr-HR"/>
        </w:rPr>
        <w:t xml:space="preserve">Članak </w:t>
      </w:r>
      <w:r w:rsidR="00051432">
        <w:rPr>
          <w:rFonts w:ascii="Arial" w:hAnsi="Arial" w:cs="Arial"/>
          <w:i/>
          <w:sz w:val="22"/>
          <w:szCs w:val="22"/>
          <w:lang w:val="hr-HR"/>
        </w:rPr>
        <w:t>91.</w:t>
      </w:r>
    </w:p>
    <w:p w:rsidR="00005B89" w:rsidRPr="00005B89" w:rsidRDefault="00005B89" w:rsidP="00005B8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05B89">
        <w:rPr>
          <w:rFonts w:ascii="Arial" w:hAnsi="Arial" w:cs="Arial"/>
          <w:sz w:val="22"/>
          <w:szCs w:val="22"/>
          <w:lang w:val="hr-HR"/>
        </w:rPr>
        <w:t>(1) Protiv upravnih akata koje donosi komunalni redar može se izjaviti žalba o kojoj odlučuje upravno tijelo županije nadležno za poslove komunalnog gospodarstva.</w:t>
      </w:r>
    </w:p>
    <w:p w:rsidR="00005B89" w:rsidRPr="00005B89" w:rsidRDefault="00005B89" w:rsidP="00005B8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005B89">
        <w:rPr>
          <w:rFonts w:ascii="Arial" w:hAnsi="Arial" w:cs="Arial"/>
          <w:sz w:val="22"/>
          <w:szCs w:val="22"/>
          <w:lang w:val="hr-HR"/>
        </w:rPr>
        <w:t>(2) Žalba izjavljena protiv rješenja komunalnog redara ne odgađa njegovo izvršenje.</w:t>
      </w:r>
    </w:p>
    <w:p w:rsidR="00C048C2" w:rsidRDefault="00C048C2"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p>
    <w:p w:rsidR="00FA51BE" w:rsidRPr="004F53CB" w:rsidRDefault="00E34599"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i/>
          <w:sz w:val="22"/>
          <w:szCs w:val="22"/>
          <w:lang w:val="hr-HR"/>
        </w:rPr>
      </w:pPr>
      <w:r w:rsidRPr="004F53CB">
        <w:rPr>
          <w:rFonts w:ascii="Arial" w:hAnsi="Arial" w:cs="Arial"/>
          <w:b/>
          <w:i/>
          <w:sz w:val="22"/>
          <w:szCs w:val="22"/>
          <w:lang w:val="hr-HR"/>
        </w:rPr>
        <w:t xml:space="preserve">VIII. </w:t>
      </w:r>
      <w:r w:rsidR="00FA51BE" w:rsidRPr="004F53CB">
        <w:rPr>
          <w:rFonts w:ascii="Arial" w:hAnsi="Arial" w:cs="Arial"/>
          <w:b/>
          <w:i/>
          <w:sz w:val="22"/>
          <w:szCs w:val="22"/>
          <w:lang w:val="hr-HR"/>
        </w:rPr>
        <w:t>GOSPODARENJE OTPADOM</w:t>
      </w:r>
    </w:p>
    <w:p w:rsidR="00FA51BE" w:rsidRPr="00E34599" w:rsidRDefault="00766516"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E34599">
        <w:rPr>
          <w:rFonts w:ascii="Arial" w:hAnsi="Arial" w:cs="Arial"/>
          <w:i/>
          <w:sz w:val="22"/>
          <w:szCs w:val="22"/>
          <w:lang w:val="hr-HR"/>
        </w:rPr>
        <w:t>Članak 9</w:t>
      </w:r>
      <w:r w:rsidR="00E34599" w:rsidRPr="00E34599">
        <w:rPr>
          <w:rFonts w:ascii="Arial" w:hAnsi="Arial" w:cs="Arial"/>
          <w:i/>
          <w:sz w:val="22"/>
          <w:szCs w:val="22"/>
          <w:lang w:val="hr-HR"/>
        </w:rPr>
        <w:t>2</w:t>
      </w:r>
      <w:r w:rsidRPr="00E34599">
        <w:rPr>
          <w:rFonts w:ascii="Arial" w:hAnsi="Arial" w:cs="Arial"/>
          <w:i/>
          <w:sz w:val="22"/>
          <w:szCs w:val="22"/>
          <w:lang w:val="hr-HR"/>
        </w:rPr>
        <w:t>.</w:t>
      </w:r>
    </w:p>
    <w:p w:rsidR="00766516" w:rsidRPr="00E34599" w:rsidRDefault="00766516" w:rsidP="007665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(1)</w:t>
      </w:r>
      <w:r w:rsidR="00E34599" w:rsidRPr="00E34599">
        <w:rPr>
          <w:rFonts w:ascii="Arial" w:hAnsi="Arial" w:cs="Arial"/>
          <w:sz w:val="22"/>
          <w:szCs w:val="22"/>
          <w:lang w:val="hr-HR"/>
        </w:rPr>
        <w:t xml:space="preserve"> </w:t>
      </w:r>
      <w:r w:rsidRPr="00E34599">
        <w:rPr>
          <w:rFonts w:ascii="Arial" w:hAnsi="Arial" w:cs="Arial"/>
          <w:sz w:val="22"/>
          <w:szCs w:val="22"/>
          <w:lang w:val="hr-HR"/>
        </w:rPr>
        <w:t>Otpad je svaka stvar ili predmet određen kategorijama otpada propisanim provedbenim propisom Zakona o održivom gospodarenju otpadom, kojeg posjednik odbacuje</w:t>
      </w:r>
      <w:r w:rsidR="00C73565">
        <w:rPr>
          <w:rFonts w:ascii="Arial" w:hAnsi="Arial" w:cs="Arial"/>
          <w:sz w:val="22"/>
          <w:szCs w:val="22"/>
          <w:lang w:val="hr-HR"/>
        </w:rPr>
        <w:t xml:space="preserve">, </w:t>
      </w:r>
      <w:r w:rsidRPr="00E34599">
        <w:rPr>
          <w:rFonts w:ascii="Arial" w:hAnsi="Arial" w:cs="Arial"/>
          <w:sz w:val="22"/>
          <w:szCs w:val="22"/>
          <w:lang w:val="hr-HR"/>
        </w:rPr>
        <w:t xml:space="preserve">namjerava </w:t>
      </w:r>
      <w:r w:rsidR="00C73565">
        <w:rPr>
          <w:rFonts w:ascii="Arial" w:hAnsi="Arial" w:cs="Arial"/>
          <w:sz w:val="22"/>
          <w:szCs w:val="22"/>
          <w:lang w:val="hr-HR"/>
        </w:rPr>
        <w:t xml:space="preserve">ili mora </w:t>
      </w:r>
      <w:r w:rsidRPr="00E34599">
        <w:rPr>
          <w:rFonts w:ascii="Arial" w:hAnsi="Arial" w:cs="Arial"/>
          <w:sz w:val="22"/>
          <w:szCs w:val="22"/>
          <w:lang w:val="hr-HR"/>
        </w:rPr>
        <w:t>odbaciti.</w:t>
      </w:r>
    </w:p>
    <w:p w:rsidR="00766516" w:rsidRPr="00E34599" w:rsidRDefault="00766516" w:rsidP="007665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lastRenderedPageBreak/>
        <w:t>(2) Pod komunalnim otpadom podrazumijeva se miješani komunalni otpad, biorazgradivi otpad te krupni otpad koji nastaje u kućanstvu.</w:t>
      </w:r>
    </w:p>
    <w:p w:rsidR="00766516" w:rsidRPr="00E34599" w:rsidRDefault="00766516" w:rsidP="007665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(3) U komunalni otpad ne spada proizvodni otpad koji nastaje u proizvodnim procesima u industriji, gospodarstvu, ugostiteljstvu, ustanovama i mjestu nastanka sukladno  odredbama Zakona o održivo</w:t>
      </w:r>
      <w:r w:rsidR="00C73565">
        <w:rPr>
          <w:rFonts w:ascii="Arial" w:hAnsi="Arial" w:cs="Arial"/>
          <w:sz w:val="22"/>
          <w:szCs w:val="22"/>
          <w:lang w:val="hr-HR"/>
        </w:rPr>
        <w:t>m</w:t>
      </w:r>
      <w:r w:rsidRPr="00E34599">
        <w:rPr>
          <w:rFonts w:ascii="Arial" w:hAnsi="Arial" w:cs="Arial"/>
          <w:sz w:val="22"/>
          <w:szCs w:val="22"/>
          <w:lang w:val="hr-HR"/>
        </w:rPr>
        <w:t xml:space="preserve"> gospodarenju otpadom.</w:t>
      </w:r>
    </w:p>
    <w:p w:rsidR="00766516" w:rsidRPr="00E34599" w:rsidRDefault="00766516" w:rsidP="007665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E34599">
        <w:rPr>
          <w:rFonts w:ascii="Arial" w:hAnsi="Arial" w:cs="Arial"/>
          <w:i/>
          <w:sz w:val="22"/>
          <w:szCs w:val="22"/>
          <w:lang w:val="hr-HR"/>
        </w:rPr>
        <w:t>Članak 93.</w:t>
      </w: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 xml:space="preserve">(1) Na području grada Crikvenice javnu uslugu prikupljanja komunalnog otpada pruža </w:t>
      </w:r>
      <w:r w:rsidRPr="008B5ACF">
        <w:rPr>
          <w:rFonts w:ascii="Arial" w:hAnsi="Arial" w:cs="Arial"/>
          <w:sz w:val="22"/>
          <w:szCs w:val="22"/>
          <w:lang w:val="hr-HR"/>
        </w:rPr>
        <w:t>društvo EKO-MURVICA d.o.o. sukladno zakonskim i podzakonskim propisima  kojima je uređeno održivo</w:t>
      </w:r>
      <w:r w:rsidRPr="00E34599">
        <w:rPr>
          <w:rFonts w:ascii="Arial" w:hAnsi="Arial" w:cs="Arial"/>
          <w:sz w:val="22"/>
          <w:szCs w:val="22"/>
          <w:lang w:val="hr-HR"/>
        </w:rPr>
        <w:t xml:space="preserve"> gospodarenje otpadom  te općim aktima Grada Crikvenice kojima se uređuje  način pružanja javne usluge  prikupljanja miješanog komunalnog otpada i biorazgradivog  komunalnog  te usluga povezanih s javnom uslugom . </w:t>
      </w:r>
    </w:p>
    <w:p w:rsidR="001B3716"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(2) Odnosi te međusobna prava i obveze  između Davatelja  i Korisnika usluge  iz stavka 1. ovog članka uređeni su općim aktima Grada Crikvenice.</w:t>
      </w: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E34599">
        <w:rPr>
          <w:rFonts w:ascii="Arial" w:hAnsi="Arial" w:cs="Arial"/>
          <w:i/>
          <w:sz w:val="22"/>
          <w:szCs w:val="22"/>
          <w:lang w:val="hr-HR"/>
        </w:rPr>
        <w:t>Članak 94.</w:t>
      </w: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(1) U spremnike za miješani komunalni otpad zabranjeno je odlagati otpadni papir, metal, plastiku, staklo, tekstil, problematični otpad, krupni otpad i zeleni otpad.</w:t>
      </w:r>
    </w:p>
    <w:p w:rsidR="001B3716"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(2) U spremnike za miješani komunalni otpad zabranjeno je odlagati opasni i tehnološki otpad, otpadni građevinski materijal,  otpad iz klaonica , ugostiteljskih objekata, mesnica, ribarnica, akumulatore, autogume, električne baterije, otpad iz vrta i polutekuće tvari.</w:t>
      </w: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w:t>
      </w:r>
      <w:r w:rsidR="008B5ACF">
        <w:rPr>
          <w:rFonts w:ascii="Arial" w:hAnsi="Arial" w:cs="Arial"/>
          <w:sz w:val="22"/>
          <w:szCs w:val="22"/>
          <w:lang w:val="hr-HR"/>
        </w:rPr>
        <w:t>3</w:t>
      </w:r>
      <w:r w:rsidRPr="00E34599">
        <w:rPr>
          <w:rFonts w:ascii="Arial" w:hAnsi="Arial" w:cs="Arial"/>
          <w:sz w:val="22"/>
          <w:szCs w:val="22"/>
          <w:lang w:val="hr-HR"/>
        </w:rPr>
        <w:t>) Zabranjeno je oštećivati spremnike, po njima crtati ili pisati.</w:t>
      </w:r>
    </w:p>
    <w:p w:rsidR="001B3716" w:rsidRPr="00E34599" w:rsidRDefault="001B3716" w:rsidP="001B371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w:t>
      </w:r>
      <w:r w:rsidR="008B5ACF">
        <w:rPr>
          <w:rFonts w:ascii="Arial" w:hAnsi="Arial" w:cs="Arial"/>
          <w:sz w:val="22"/>
          <w:szCs w:val="22"/>
          <w:lang w:val="hr-HR"/>
        </w:rPr>
        <w:t>4</w:t>
      </w:r>
      <w:r w:rsidRPr="00E34599">
        <w:rPr>
          <w:rFonts w:ascii="Arial" w:hAnsi="Arial" w:cs="Arial"/>
          <w:sz w:val="22"/>
          <w:szCs w:val="22"/>
          <w:lang w:val="hr-HR"/>
        </w:rPr>
        <w:t>) Nije dozvoljeno parkiranje vozila na način da se onemogući pristup specijalnom vozilu za odvoz otpada ili onemogućuje odvoz  otpad  na drugi način.</w:t>
      </w:r>
    </w:p>
    <w:p w:rsidR="00FA51BE" w:rsidRPr="00E34599" w:rsidRDefault="00FA51BE"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52255B" w:rsidRPr="00E34599" w:rsidRDefault="003C13D7" w:rsidP="00A94E78">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E34599">
        <w:rPr>
          <w:rFonts w:ascii="Arial" w:hAnsi="Arial" w:cs="Arial"/>
          <w:i/>
          <w:sz w:val="22"/>
          <w:szCs w:val="22"/>
          <w:lang w:val="hr-HR"/>
        </w:rPr>
        <w:t>VIII</w:t>
      </w:r>
      <w:r w:rsidR="0052255B" w:rsidRPr="00E34599">
        <w:rPr>
          <w:rFonts w:ascii="Arial" w:hAnsi="Arial" w:cs="Arial"/>
          <w:i/>
          <w:sz w:val="22"/>
          <w:szCs w:val="22"/>
          <w:lang w:val="hr-HR"/>
        </w:rPr>
        <w:t>. KAZNENE ODREDBE</w:t>
      </w:r>
    </w:p>
    <w:p w:rsidR="0052255B" w:rsidRPr="00E34599" w:rsidRDefault="0052255B" w:rsidP="0052255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i/>
          <w:sz w:val="22"/>
          <w:szCs w:val="22"/>
          <w:lang w:val="hr-HR"/>
        </w:rPr>
      </w:pPr>
    </w:p>
    <w:p w:rsidR="0052255B" w:rsidRPr="00E34599" w:rsidRDefault="004A753A" w:rsidP="0052255B">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E34599">
        <w:rPr>
          <w:rFonts w:ascii="Arial" w:hAnsi="Arial" w:cs="Arial"/>
          <w:i/>
          <w:sz w:val="22"/>
          <w:szCs w:val="22"/>
          <w:lang w:val="hr-HR"/>
        </w:rPr>
        <w:t xml:space="preserve">Članak </w:t>
      </w:r>
      <w:r w:rsidR="000E644B" w:rsidRPr="00E34599">
        <w:rPr>
          <w:rFonts w:ascii="Arial" w:hAnsi="Arial" w:cs="Arial"/>
          <w:i/>
          <w:sz w:val="22"/>
          <w:szCs w:val="22"/>
          <w:lang w:val="hr-HR"/>
        </w:rPr>
        <w:t>9</w:t>
      </w:r>
      <w:r w:rsidR="00E34599" w:rsidRPr="00E34599">
        <w:rPr>
          <w:rFonts w:ascii="Arial" w:hAnsi="Arial" w:cs="Arial"/>
          <w:i/>
          <w:sz w:val="22"/>
          <w:szCs w:val="22"/>
          <w:lang w:val="hr-HR"/>
        </w:rPr>
        <w:t>5</w:t>
      </w:r>
      <w:r w:rsidR="000E644B" w:rsidRPr="00E34599">
        <w:rPr>
          <w:rFonts w:ascii="Arial" w:hAnsi="Arial" w:cs="Arial"/>
          <w:i/>
          <w:sz w:val="22"/>
          <w:szCs w:val="22"/>
          <w:lang w:val="hr-HR"/>
        </w:rPr>
        <w:t>.</w:t>
      </w:r>
    </w:p>
    <w:p w:rsidR="000633EF" w:rsidRPr="00E34599" w:rsidRDefault="002C027B" w:rsidP="000633EF">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 xml:space="preserve">(1) </w:t>
      </w:r>
      <w:r w:rsidR="006F2219" w:rsidRPr="00E34599">
        <w:rPr>
          <w:rFonts w:ascii="Arial" w:hAnsi="Arial" w:cs="Arial"/>
          <w:sz w:val="22"/>
          <w:szCs w:val="22"/>
          <w:lang w:val="hr-HR"/>
        </w:rPr>
        <w:t xml:space="preserve">Novčanom kaznom od </w:t>
      </w:r>
      <w:r w:rsidR="00557A9E" w:rsidRPr="00E34599">
        <w:rPr>
          <w:rFonts w:ascii="Arial" w:hAnsi="Arial" w:cs="Arial"/>
          <w:sz w:val="22"/>
          <w:szCs w:val="22"/>
          <w:lang w:val="hr-HR"/>
        </w:rPr>
        <w:t>5</w:t>
      </w:r>
      <w:r w:rsidR="00E353E5" w:rsidRPr="00E34599">
        <w:rPr>
          <w:rFonts w:ascii="Arial" w:hAnsi="Arial" w:cs="Arial"/>
          <w:sz w:val="22"/>
          <w:szCs w:val="22"/>
          <w:lang w:val="hr-HR"/>
        </w:rPr>
        <w:t>.0</w:t>
      </w:r>
      <w:r w:rsidR="00557A9E" w:rsidRPr="00E34599">
        <w:rPr>
          <w:rFonts w:ascii="Arial" w:hAnsi="Arial" w:cs="Arial"/>
          <w:sz w:val="22"/>
          <w:szCs w:val="22"/>
          <w:lang w:val="hr-HR"/>
        </w:rPr>
        <w:t xml:space="preserve">00,00 </w:t>
      </w:r>
      <w:r w:rsidR="006F2219" w:rsidRPr="00E34599">
        <w:rPr>
          <w:rFonts w:ascii="Arial" w:hAnsi="Arial" w:cs="Arial"/>
          <w:sz w:val="22"/>
          <w:szCs w:val="22"/>
          <w:lang w:val="hr-HR"/>
        </w:rPr>
        <w:t>do 10.000,00 kuna kaznit će se za prekršaj pravna osoba, ako postupi suprotno odredbama član</w:t>
      </w:r>
      <w:r w:rsidR="00BF31E6" w:rsidRPr="00E34599">
        <w:rPr>
          <w:rFonts w:ascii="Arial" w:hAnsi="Arial" w:cs="Arial"/>
          <w:sz w:val="22"/>
          <w:szCs w:val="22"/>
          <w:lang w:val="hr-HR"/>
        </w:rPr>
        <w:t>a</w:t>
      </w:r>
      <w:r w:rsidR="006F2219" w:rsidRPr="00E34599">
        <w:rPr>
          <w:rFonts w:ascii="Arial" w:hAnsi="Arial" w:cs="Arial"/>
          <w:sz w:val="22"/>
          <w:szCs w:val="22"/>
          <w:lang w:val="hr-HR"/>
        </w:rPr>
        <w:t>ka:</w:t>
      </w:r>
      <w:r w:rsidR="00BE5083" w:rsidRPr="00E34599">
        <w:rPr>
          <w:rFonts w:ascii="Arial" w:hAnsi="Arial" w:cs="Arial"/>
          <w:sz w:val="22"/>
          <w:szCs w:val="22"/>
          <w:lang w:val="hr-HR"/>
        </w:rPr>
        <w:t xml:space="preserve"> </w:t>
      </w:r>
      <w:bookmarkStart w:id="7" w:name="_Hlk7443111"/>
      <w:bookmarkStart w:id="8" w:name="_Hlk779913"/>
      <w:r w:rsidR="000633EF" w:rsidRPr="00E34599">
        <w:rPr>
          <w:rFonts w:ascii="Arial" w:hAnsi="Arial" w:cs="Arial"/>
          <w:sz w:val="22"/>
          <w:szCs w:val="22"/>
          <w:lang w:val="hr-HR"/>
        </w:rPr>
        <w:t>4</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11</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14</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16</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17</w:t>
      </w:r>
      <w:bookmarkStart w:id="9" w:name="_Hlk7442765"/>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18</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19</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20</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0633EF" w:rsidRPr="00E34599">
        <w:rPr>
          <w:rFonts w:ascii="Arial" w:hAnsi="Arial" w:cs="Arial"/>
          <w:sz w:val="22"/>
          <w:szCs w:val="22"/>
          <w:lang w:val="hr-HR"/>
        </w:rPr>
        <w:t>21</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9A542C" w:rsidRPr="00E34599">
        <w:rPr>
          <w:rFonts w:ascii="Arial" w:hAnsi="Arial" w:cs="Arial"/>
          <w:sz w:val="22"/>
          <w:szCs w:val="22"/>
          <w:lang w:val="hr-HR"/>
        </w:rPr>
        <w:t xml:space="preserve">23., </w:t>
      </w:r>
      <w:r w:rsidR="000633EF" w:rsidRPr="00E34599">
        <w:rPr>
          <w:rFonts w:ascii="Arial" w:hAnsi="Arial" w:cs="Arial"/>
          <w:sz w:val="22"/>
          <w:szCs w:val="22"/>
          <w:lang w:val="hr-HR"/>
        </w:rPr>
        <w:t>25</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26</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28</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29</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30</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32</w:t>
      </w:r>
      <w:r w:rsidR="009A542C" w:rsidRPr="00E34599">
        <w:rPr>
          <w:rFonts w:ascii="Arial" w:hAnsi="Arial" w:cs="Arial"/>
          <w:sz w:val="22"/>
          <w:szCs w:val="22"/>
          <w:lang w:val="hr-HR"/>
        </w:rPr>
        <w:t xml:space="preserve">., </w:t>
      </w:r>
      <w:r w:rsidR="00377E00" w:rsidRPr="00E34599">
        <w:rPr>
          <w:rFonts w:ascii="Arial" w:hAnsi="Arial" w:cs="Arial"/>
          <w:sz w:val="22"/>
          <w:szCs w:val="22"/>
          <w:lang w:val="hr-HR"/>
        </w:rPr>
        <w:t xml:space="preserve">38., </w:t>
      </w:r>
      <w:r w:rsidR="000633EF" w:rsidRPr="00E34599">
        <w:rPr>
          <w:rFonts w:ascii="Arial" w:hAnsi="Arial" w:cs="Arial"/>
          <w:sz w:val="22"/>
          <w:szCs w:val="22"/>
          <w:lang w:val="hr-HR"/>
        </w:rPr>
        <w:t>39</w:t>
      </w:r>
      <w:r w:rsidR="009A542C" w:rsidRPr="00E34599">
        <w:rPr>
          <w:rFonts w:ascii="Arial" w:hAnsi="Arial" w:cs="Arial"/>
          <w:sz w:val="22"/>
          <w:szCs w:val="22"/>
          <w:lang w:val="hr-HR"/>
        </w:rPr>
        <w:t>.,</w:t>
      </w:r>
      <w:r w:rsidR="000633EF" w:rsidRPr="00E34599">
        <w:rPr>
          <w:rFonts w:ascii="Arial" w:hAnsi="Arial" w:cs="Arial"/>
          <w:sz w:val="22"/>
          <w:szCs w:val="22"/>
          <w:lang w:val="hr-HR"/>
        </w:rPr>
        <w:t xml:space="preserve"> 40</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w:t>
      </w:r>
      <w:r w:rsidR="009524AA" w:rsidRPr="00E34599">
        <w:rPr>
          <w:rFonts w:ascii="Arial" w:hAnsi="Arial" w:cs="Arial"/>
          <w:sz w:val="22"/>
          <w:szCs w:val="22"/>
          <w:lang w:val="hr-HR"/>
        </w:rPr>
        <w:t>1</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52</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53</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55</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56</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57</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58</w:t>
      </w:r>
      <w:r w:rsidR="009A542C" w:rsidRPr="00E34599">
        <w:rPr>
          <w:rFonts w:ascii="Arial" w:hAnsi="Arial" w:cs="Arial"/>
          <w:sz w:val="22"/>
          <w:szCs w:val="22"/>
          <w:lang w:val="hr-HR"/>
        </w:rPr>
        <w:t xml:space="preserve">., </w:t>
      </w:r>
      <w:r w:rsidR="00114B28" w:rsidRPr="00E34599">
        <w:rPr>
          <w:rFonts w:ascii="Arial" w:hAnsi="Arial" w:cs="Arial"/>
          <w:sz w:val="22"/>
          <w:szCs w:val="22"/>
          <w:lang w:val="hr-HR"/>
        </w:rPr>
        <w:t xml:space="preserve">60., </w:t>
      </w:r>
      <w:r w:rsidR="000633EF" w:rsidRPr="00E34599">
        <w:rPr>
          <w:rFonts w:ascii="Arial" w:hAnsi="Arial" w:cs="Arial"/>
          <w:sz w:val="22"/>
          <w:szCs w:val="22"/>
          <w:lang w:val="hr-HR"/>
        </w:rPr>
        <w:t>6</w:t>
      </w:r>
      <w:r w:rsidR="00344866" w:rsidRPr="00E34599">
        <w:rPr>
          <w:rFonts w:ascii="Arial" w:hAnsi="Arial" w:cs="Arial"/>
          <w:sz w:val="22"/>
          <w:szCs w:val="22"/>
          <w:lang w:val="hr-HR"/>
        </w:rPr>
        <w:t>4</w:t>
      </w:r>
      <w:r w:rsidR="009A542C" w:rsidRPr="00E34599">
        <w:rPr>
          <w:rFonts w:ascii="Arial" w:hAnsi="Arial" w:cs="Arial"/>
          <w:sz w:val="22"/>
          <w:szCs w:val="22"/>
          <w:lang w:val="hr-HR"/>
        </w:rPr>
        <w:t>.,</w:t>
      </w:r>
      <w:r w:rsidR="009A45A5" w:rsidRPr="00E34599">
        <w:rPr>
          <w:rFonts w:ascii="Arial" w:hAnsi="Arial" w:cs="Arial"/>
          <w:sz w:val="22"/>
          <w:szCs w:val="22"/>
          <w:lang w:val="hr-HR"/>
        </w:rPr>
        <w:t xml:space="preserve"> </w:t>
      </w:r>
      <w:r w:rsidR="000633EF" w:rsidRPr="00E34599">
        <w:rPr>
          <w:rFonts w:ascii="Arial" w:hAnsi="Arial" w:cs="Arial"/>
          <w:sz w:val="22"/>
          <w:szCs w:val="22"/>
          <w:lang w:val="hr-HR"/>
        </w:rPr>
        <w:t>65</w:t>
      </w:r>
      <w:r w:rsidR="009A542C" w:rsidRPr="00E34599">
        <w:rPr>
          <w:rFonts w:ascii="Arial" w:hAnsi="Arial" w:cs="Arial"/>
          <w:sz w:val="22"/>
          <w:szCs w:val="22"/>
          <w:lang w:val="hr-HR"/>
        </w:rPr>
        <w:t>.,</w:t>
      </w:r>
      <w:r w:rsidR="009A45A5" w:rsidRPr="00E34599">
        <w:rPr>
          <w:rFonts w:ascii="Arial" w:hAnsi="Arial" w:cs="Arial"/>
          <w:sz w:val="22"/>
          <w:szCs w:val="22"/>
          <w:lang w:val="hr-HR"/>
        </w:rPr>
        <w:t xml:space="preserve"> </w:t>
      </w:r>
      <w:r w:rsidR="000633EF" w:rsidRPr="00E34599">
        <w:rPr>
          <w:rFonts w:ascii="Arial" w:hAnsi="Arial" w:cs="Arial"/>
          <w:sz w:val="22"/>
          <w:szCs w:val="22"/>
          <w:lang w:val="hr-HR"/>
        </w:rPr>
        <w:t>66</w:t>
      </w:r>
      <w:r w:rsidR="009A542C" w:rsidRPr="00E34599">
        <w:rPr>
          <w:rFonts w:ascii="Arial" w:hAnsi="Arial" w:cs="Arial"/>
          <w:sz w:val="22"/>
          <w:szCs w:val="22"/>
          <w:lang w:val="hr-HR"/>
        </w:rPr>
        <w:t>.,</w:t>
      </w:r>
      <w:r w:rsidR="009A45A5" w:rsidRPr="00E34599">
        <w:rPr>
          <w:rFonts w:ascii="Arial" w:hAnsi="Arial" w:cs="Arial"/>
          <w:sz w:val="22"/>
          <w:szCs w:val="22"/>
          <w:lang w:val="hr-HR"/>
        </w:rPr>
        <w:t xml:space="preserve"> </w:t>
      </w:r>
      <w:r w:rsidR="00DB0DD6" w:rsidRPr="00E34599">
        <w:rPr>
          <w:rFonts w:ascii="Arial" w:hAnsi="Arial" w:cs="Arial"/>
          <w:sz w:val="22"/>
          <w:szCs w:val="22"/>
          <w:lang w:val="hr-HR"/>
        </w:rPr>
        <w:t xml:space="preserve"> 67., </w:t>
      </w:r>
      <w:r w:rsidR="000633EF" w:rsidRPr="00E34599">
        <w:rPr>
          <w:rFonts w:ascii="Arial" w:hAnsi="Arial" w:cs="Arial"/>
          <w:sz w:val="22"/>
          <w:szCs w:val="22"/>
          <w:lang w:val="hr-HR"/>
        </w:rPr>
        <w:t>68</w:t>
      </w:r>
      <w:r w:rsidR="009A542C" w:rsidRPr="00E34599">
        <w:rPr>
          <w:rFonts w:ascii="Arial" w:hAnsi="Arial" w:cs="Arial"/>
          <w:sz w:val="22"/>
          <w:szCs w:val="22"/>
          <w:lang w:val="hr-HR"/>
        </w:rPr>
        <w:t>.,</w:t>
      </w:r>
      <w:r w:rsidR="00460DD7" w:rsidRPr="00E34599">
        <w:rPr>
          <w:rFonts w:ascii="Arial" w:hAnsi="Arial" w:cs="Arial"/>
          <w:sz w:val="22"/>
          <w:szCs w:val="22"/>
          <w:lang w:val="hr-HR"/>
        </w:rPr>
        <w:t xml:space="preserve"> </w:t>
      </w:r>
      <w:r w:rsidR="000633EF" w:rsidRPr="00E34599">
        <w:rPr>
          <w:rFonts w:ascii="Arial" w:hAnsi="Arial" w:cs="Arial"/>
          <w:sz w:val="22"/>
          <w:szCs w:val="22"/>
          <w:lang w:val="hr-HR"/>
        </w:rPr>
        <w:t>70</w:t>
      </w:r>
      <w:r w:rsidR="009A542C" w:rsidRPr="00E34599">
        <w:rPr>
          <w:rFonts w:ascii="Arial" w:hAnsi="Arial" w:cs="Arial"/>
          <w:sz w:val="22"/>
          <w:szCs w:val="22"/>
          <w:lang w:val="hr-HR"/>
        </w:rPr>
        <w:t>.,</w:t>
      </w:r>
      <w:r w:rsidR="00E628DA" w:rsidRPr="00E34599">
        <w:rPr>
          <w:rFonts w:ascii="Arial" w:hAnsi="Arial" w:cs="Arial"/>
          <w:sz w:val="22"/>
          <w:szCs w:val="22"/>
          <w:lang w:val="hr-HR"/>
        </w:rPr>
        <w:t xml:space="preserve"> </w:t>
      </w:r>
      <w:r w:rsidR="00BE389F" w:rsidRPr="00E34599">
        <w:rPr>
          <w:rFonts w:ascii="Arial" w:hAnsi="Arial" w:cs="Arial"/>
          <w:sz w:val="22"/>
          <w:szCs w:val="22"/>
          <w:lang w:val="hr-HR"/>
        </w:rPr>
        <w:t xml:space="preserve">71., </w:t>
      </w:r>
      <w:r w:rsidR="000633EF" w:rsidRPr="00E34599">
        <w:rPr>
          <w:rFonts w:ascii="Arial" w:hAnsi="Arial" w:cs="Arial"/>
          <w:sz w:val="22"/>
          <w:szCs w:val="22"/>
          <w:lang w:val="hr-HR"/>
        </w:rPr>
        <w:t>72</w:t>
      </w:r>
      <w:r w:rsidR="009A542C" w:rsidRPr="00E34599">
        <w:rPr>
          <w:rFonts w:ascii="Arial" w:hAnsi="Arial" w:cs="Arial"/>
          <w:sz w:val="22"/>
          <w:szCs w:val="22"/>
          <w:lang w:val="hr-HR"/>
        </w:rPr>
        <w:t>.,</w:t>
      </w:r>
      <w:r w:rsidR="00E628DA" w:rsidRPr="00E34599">
        <w:rPr>
          <w:rFonts w:ascii="Arial" w:hAnsi="Arial" w:cs="Arial"/>
          <w:sz w:val="22"/>
          <w:szCs w:val="22"/>
          <w:lang w:val="hr-HR"/>
        </w:rPr>
        <w:t xml:space="preserve"> </w:t>
      </w:r>
      <w:r w:rsidR="000633EF" w:rsidRPr="00E34599">
        <w:rPr>
          <w:rFonts w:ascii="Arial" w:hAnsi="Arial" w:cs="Arial"/>
          <w:sz w:val="22"/>
          <w:szCs w:val="22"/>
          <w:lang w:val="hr-HR"/>
        </w:rPr>
        <w:t>74</w:t>
      </w:r>
      <w:r w:rsidR="009A542C" w:rsidRPr="00E34599">
        <w:rPr>
          <w:rFonts w:ascii="Arial" w:hAnsi="Arial" w:cs="Arial"/>
          <w:sz w:val="22"/>
          <w:szCs w:val="22"/>
          <w:lang w:val="hr-HR"/>
        </w:rPr>
        <w:t xml:space="preserve">., </w:t>
      </w:r>
      <w:r w:rsidR="000633EF" w:rsidRPr="00E34599">
        <w:rPr>
          <w:rFonts w:ascii="Arial" w:hAnsi="Arial" w:cs="Arial"/>
          <w:sz w:val="22"/>
          <w:szCs w:val="22"/>
          <w:lang w:val="hr-HR"/>
        </w:rPr>
        <w:t>75</w:t>
      </w:r>
      <w:r w:rsidR="009A542C" w:rsidRPr="00E34599">
        <w:rPr>
          <w:rFonts w:ascii="Arial" w:hAnsi="Arial" w:cs="Arial"/>
          <w:sz w:val="22"/>
          <w:szCs w:val="22"/>
          <w:lang w:val="hr-HR"/>
        </w:rPr>
        <w:t>.,</w:t>
      </w:r>
      <w:r w:rsidR="00764FC1" w:rsidRPr="00E34599">
        <w:rPr>
          <w:rFonts w:ascii="Arial" w:hAnsi="Arial" w:cs="Arial"/>
          <w:sz w:val="22"/>
          <w:szCs w:val="22"/>
          <w:lang w:val="hr-HR"/>
        </w:rPr>
        <w:t xml:space="preserve"> </w:t>
      </w:r>
      <w:r w:rsidR="000633EF" w:rsidRPr="00E34599">
        <w:rPr>
          <w:rFonts w:ascii="Arial" w:hAnsi="Arial" w:cs="Arial"/>
          <w:sz w:val="22"/>
          <w:szCs w:val="22"/>
          <w:lang w:val="hr-HR"/>
        </w:rPr>
        <w:t>77</w:t>
      </w:r>
      <w:r w:rsidR="009A542C" w:rsidRPr="00E34599">
        <w:rPr>
          <w:rFonts w:ascii="Arial" w:hAnsi="Arial" w:cs="Arial"/>
          <w:sz w:val="22"/>
          <w:szCs w:val="22"/>
          <w:lang w:val="hr-HR"/>
        </w:rPr>
        <w:t>.,</w:t>
      </w:r>
      <w:r w:rsidR="000633EF" w:rsidRPr="00E34599">
        <w:rPr>
          <w:rFonts w:ascii="Arial" w:hAnsi="Arial" w:cs="Arial"/>
          <w:sz w:val="22"/>
          <w:szCs w:val="22"/>
          <w:lang w:val="hr-HR"/>
        </w:rPr>
        <w:t xml:space="preserve"> 78</w:t>
      </w:r>
      <w:r w:rsidR="009A542C" w:rsidRPr="00E34599">
        <w:rPr>
          <w:rFonts w:ascii="Arial" w:hAnsi="Arial" w:cs="Arial"/>
          <w:sz w:val="22"/>
          <w:szCs w:val="22"/>
          <w:lang w:val="hr-HR"/>
        </w:rPr>
        <w:t>.,</w:t>
      </w:r>
      <w:r w:rsidR="000633EF" w:rsidRPr="00E34599">
        <w:rPr>
          <w:rFonts w:ascii="Arial" w:hAnsi="Arial" w:cs="Arial"/>
          <w:sz w:val="22"/>
          <w:szCs w:val="22"/>
          <w:lang w:val="hr-HR"/>
        </w:rPr>
        <w:t xml:space="preserve"> </w:t>
      </w:r>
      <w:r w:rsidR="001F4C0B" w:rsidRPr="00E34599">
        <w:rPr>
          <w:rFonts w:ascii="Arial" w:hAnsi="Arial" w:cs="Arial"/>
          <w:sz w:val="22"/>
          <w:szCs w:val="22"/>
          <w:lang w:val="hr-HR"/>
        </w:rPr>
        <w:t xml:space="preserve">79., </w:t>
      </w:r>
      <w:r w:rsidR="000633EF" w:rsidRPr="00E34599">
        <w:rPr>
          <w:rFonts w:ascii="Arial" w:hAnsi="Arial" w:cs="Arial"/>
          <w:sz w:val="22"/>
          <w:szCs w:val="22"/>
          <w:lang w:val="hr-HR"/>
        </w:rPr>
        <w:t>8</w:t>
      </w:r>
      <w:r w:rsidR="001F4C0B" w:rsidRPr="00E34599">
        <w:rPr>
          <w:rFonts w:ascii="Arial" w:hAnsi="Arial" w:cs="Arial"/>
          <w:sz w:val="22"/>
          <w:szCs w:val="22"/>
          <w:lang w:val="hr-HR"/>
        </w:rPr>
        <w:t>1</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3E7705" w:rsidRPr="00E34599">
        <w:rPr>
          <w:rFonts w:ascii="Arial" w:hAnsi="Arial" w:cs="Arial"/>
          <w:sz w:val="22"/>
          <w:szCs w:val="22"/>
          <w:lang w:val="hr-HR"/>
        </w:rPr>
        <w:t xml:space="preserve">82., </w:t>
      </w:r>
      <w:r w:rsidR="000633EF" w:rsidRPr="00E34599">
        <w:rPr>
          <w:rFonts w:ascii="Arial" w:hAnsi="Arial" w:cs="Arial"/>
          <w:sz w:val="22"/>
          <w:szCs w:val="22"/>
          <w:lang w:val="hr-HR"/>
        </w:rPr>
        <w:t>83</w:t>
      </w:r>
      <w:r w:rsidR="009A542C" w:rsidRPr="00E34599">
        <w:rPr>
          <w:rFonts w:ascii="Arial" w:hAnsi="Arial" w:cs="Arial"/>
          <w:sz w:val="22"/>
          <w:szCs w:val="22"/>
          <w:lang w:val="hr-HR"/>
        </w:rPr>
        <w:t>.,</w:t>
      </w:r>
      <w:r w:rsidR="00BF31E6" w:rsidRPr="00E34599">
        <w:rPr>
          <w:rFonts w:ascii="Arial" w:hAnsi="Arial" w:cs="Arial"/>
          <w:sz w:val="22"/>
          <w:szCs w:val="22"/>
          <w:lang w:val="hr-HR"/>
        </w:rPr>
        <w:t xml:space="preserve"> </w:t>
      </w:r>
      <w:r w:rsidR="001E07BB" w:rsidRPr="00E34599">
        <w:rPr>
          <w:rFonts w:ascii="Arial" w:hAnsi="Arial" w:cs="Arial"/>
          <w:sz w:val="22"/>
          <w:szCs w:val="22"/>
          <w:lang w:val="hr-HR"/>
        </w:rPr>
        <w:t>84., 85.</w:t>
      </w:r>
      <w:r w:rsidR="00E34599" w:rsidRPr="00E34599">
        <w:rPr>
          <w:rFonts w:ascii="Arial" w:hAnsi="Arial" w:cs="Arial"/>
          <w:sz w:val="22"/>
          <w:szCs w:val="22"/>
          <w:lang w:val="hr-HR"/>
        </w:rPr>
        <w:t xml:space="preserve"> i </w:t>
      </w:r>
      <w:r w:rsidR="000E644B" w:rsidRPr="00E34599">
        <w:rPr>
          <w:rFonts w:ascii="Arial" w:hAnsi="Arial" w:cs="Arial"/>
          <w:sz w:val="22"/>
          <w:szCs w:val="22"/>
          <w:lang w:val="hr-HR"/>
        </w:rPr>
        <w:t>9</w:t>
      </w:r>
      <w:r w:rsidR="00E34599" w:rsidRPr="00E34599">
        <w:rPr>
          <w:rFonts w:ascii="Arial" w:hAnsi="Arial" w:cs="Arial"/>
          <w:sz w:val="22"/>
          <w:szCs w:val="22"/>
          <w:lang w:val="hr-HR"/>
        </w:rPr>
        <w:t>4</w:t>
      </w:r>
      <w:r w:rsidR="000E644B" w:rsidRPr="00E34599">
        <w:rPr>
          <w:rFonts w:ascii="Arial" w:hAnsi="Arial" w:cs="Arial"/>
          <w:sz w:val="22"/>
          <w:szCs w:val="22"/>
          <w:lang w:val="hr-HR"/>
        </w:rPr>
        <w:t>.</w:t>
      </w:r>
      <w:r w:rsidR="00BE4E34" w:rsidRPr="00E34599">
        <w:rPr>
          <w:rFonts w:ascii="Arial" w:hAnsi="Arial" w:cs="Arial"/>
          <w:color w:val="FF0000"/>
          <w:sz w:val="22"/>
          <w:szCs w:val="22"/>
          <w:lang w:val="hr-HR"/>
        </w:rPr>
        <w:t xml:space="preserve"> </w:t>
      </w:r>
      <w:r w:rsidR="000633EF" w:rsidRPr="00E34599">
        <w:rPr>
          <w:rFonts w:ascii="Arial" w:hAnsi="Arial" w:cs="Arial"/>
          <w:sz w:val="22"/>
          <w:szCs w:val="22"/>
          <w:lang w:val="hr-HR"/>
        </w:rPr>
        <w:t>ove Odluke.</w:t>
      </w:r>
      <w:bookmarkEnd w:id="7"/>
      <w:bookmarkEnd w:id="9"/>
    </w:p>
    <w:bookmarkEnd w:id="8"/>
    <w:p w:rsidR="00DC1584" w:rsidRPr="00E34599" w:rsidRDefault="002C027B" w:rsidP="006F221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 xml:space="preserve">(2) </w:t>
      </w:r>
      <w:r w:rsidR="00BE5083" w:rsidRPr="00E34599">
        <w:rPr>
          <w:rFonts w:ascii="Arial" w:hAnsi="Arial" w:cs="Arial"/>
          <w:sz w:val="22"/>
          <w:szCs w:val="22"/>
          <w:lang w:val="hr-HR"/>
        </w:rPr>
        <w:t xml:space="preserve">Novčanom kaznom </w:t>
      </w:r>
      <w:r w:rsidR="00DC1584" w:rsidRPr="00E34599">
        <w:rPr>
          <w:rFonts w:ascii="Arial" w:hAnsi="Arial" w:cs="Arial"/>
          <w:sz w:val="22"/>
          <w:szCs w:val="22"/>
          <w:lang w:val="hr-HR"/>
        </w:rPr>
        <w:t xml:space="preserve">od </w:t>
      </w:r>
      <w:r w:rsidR="001244B9" w:rsidRPr="00E34599">
        <w:rPr>
          <w:rFonts w:ascii="Arial" w:hAnsi="Arial" w:cs="Arial"/>
          <w:sz w:val="22"/>
          <w:szCs w:val="22"/>
          <w:lang w:val="hr-HR"/>
        </w:rPr>
        <w:t>500</w:t>
      </w:r>
      <w:r w:rsidR="00557A9E" w:rsidRPr="00E34599">
        <w:rPr>
          <w:rFonts w:ascii="Arial" w:hAnsi="Arial" w:cs="Arial"/>
          <w:sz w:val="22"/>
          <w:szCs w:val="22"/>
          <w:lang w:val="hr-HR"/>
        </w:rPr>
        <w:t xml:space="preserve">,00 </w:t>
      </w:r>
      <w:r w:rsidR="00DC1584" w:rsidRPr="00E34599">
        <w:rPr>
          <w:rFonts w:ascii="Arial" w:hAnsi="Arial" w:cs="Arial"/>
          <w:sz w:val="22"/>
          <w:szCs w:val="22"/>
          <w:lang w:val="hr-HR"/>
        </w:rPr>
        <w:t>do 2.000,00 kuna kaznit će se prekršaj odgovorna osoba u pravnoj osobi koja počini prekršaj iz stavka 1. ovog članka.</w:t>
      </w:r>
    </w:p>
    <w:p w:rsidR="00933DAF" w:rsidRPr="00E34599" w:rsidRDefault="00933DAF" w:rsidP="00DC158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p>
    <w:p w:rsidR="006F2219" w:rsidRPr="00E34599" w:rsidRDefault="004A753A" w:rsidP="00DC158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E34599">
        <w:rPr>
          <w:rFonts w:ascii="Arial" w:hAnsi="Arial" w:cs="Arial"/>
          <w:i/>
          <w:sz w:val="22"/>
          <w:szCs w:val="22"/>
          <w:lang w:val="hr-HR"/>
        </w:rPr>
        <w:t xml:space="preserve">Članak </w:t>
      </w:r>
      <w:r w:rsidR="000E644B" w:rsidRPr="00E34599">
        <w:rPr>
          <w:rFonts w:ascii="Arial" w:hAnsi="Arial" w:cs="Arial"/>
          <w:i/>
          <w:sz w:val="22"/>
          <w:szCs w:val="22"/>
          <w:lang w:val="hr-HR"/>
        </w:rPr>
        <w:t>9</w:t>
      </w:r>
      <w:r w:rsidR="00E34599" w:rsidRPr="00E34599">
        <w:rPr>
          <w:rFonts w:ascii="Arial" w:hAnsi="Arial" w:cs="Arial"/>
          <w:i/>
          <w:sz w:val="22"/>
          <w:szCs w:val="22"/>
          <w:lang w:val="hr-HR"/>
        </w:rPr>
        <w:t>6</w:t>
      </w:r>
      <w:r w:rsidR="000E644B" w:rsidRPr="00E34599">
        <w:rPr>
          <w:rFonts w:ascii="Arial" w:hAnsi="Arial" w:cs="Arial"/>
          <w:i/>
          <w:sz w:val="22"/>
          <w:szCs w:val="22"/>
          <w:lang w:val="hr-HR"/>
        </w:rPr>
        <w:t>.</w:t>
      </w:r>
    </w:p>
    <w:p w:rsidR="00C1604D" w:rsidRPr="00E34599" w:rsidRDefault="00DC1584" w:rsidP="00C1604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lastRenderedPageBreak/>
        <w:t xml:space="preserve">Novčanom kaznom od </w:t>
      </w:r>
      <w:r w:rsidR="001244B9" w:rsidRPr="00E34599">
        <w:rPr>
          <w:rFonts w:ascii="Arial" w:hAnsi="Arial" w:cs="Arial"/>
          <w:sz w:val="22"/>
          <w:szCs w:val="22"/>
          <w:lang w:val="hr-HR"/>
        </w:rPr>
        <w:t>2.500</w:t>
      </w:r>
      <w:r w:rsidR="00557A9E" w:rsidRPr="00E34599">
        <w:rPr>
          <w:rFonts w:ascii="Arial" w:hAnsi="Arial" w:cs="Arial"/>
          <w:sz w:val="22"/>
          <w:szCs w:val="22"/>
          <w:lang w:val="hr-HR"/>
        </w:rPr>
        <w:t xml:space="preserve">,00 </w:t>
      </w:r>
      <w:r w:rsidRPr="00E34599">
        <w:rPr>
          <w:rFonts w:ascii="Arial" w:hAnsi="Arial" w:cs="Arial"/>
          <w:sz w:val="22"/>
          <w:szCs w:val="22"/>
          <w:lang w:val="hr-HR"/>
        </w:rPr>
        <w:t>do 5.000,00 kuna kaznit će se za prekršaj fizička osoba – obrtnik i osoba koja obavlja drugu samostalnu djelatnost, ako pos</w:t>
      </w:r>
      <w:r w:rsidR="006826C5" w:rsidRPr="00E34599">
        <w:rPr>
          <w:rFonts w:ascii="Arial" w:hAnsi="Arial" w:cs="Arial"/>
          <w:sz w:val="22"/>
          <w:szCs w:val="22"/>
          <w:lang w:val="hr-HR"/>
        </w:rPr>
        <w:t>tupi suprotno odredbama član</w:t>
      </w:r>
      <w:r w:rsidR="00BF31E6" w:rsidRPr="00E34599">
        <w:rPr>
          <w:rFonts w:ascii="Arial" w:hAnsi="Arial" w:cs="Arial"/>
          <w:sz w:val="22"/>
          <w:szCs w:val="22"/>
          <w:lang w:val="hr-HR"/>
        </w:rPr>
        <w:t>a</w:t>
      </w:r>
      <w:r w:rsidR="006826C5" w:rsidRPr="00E34599">
        <w:rPr>
          <w:rFonts w:ascii="Arial" w:hAnsi="Arial" w:cs="Arial"/>
          <w:sz w:val="22"/>
          <w:szCs w:val="22"/>
          <w:lang w:val="hr-HR"/>
        </w:rPr>
        <w:t>ka:</w:t>
      </w:r>
      <w:r w:rsidR="007B245D" w:rsidRPr="00E34599">
        <w:rPr>
          <w:rFonts w:ascii="Arial" w:hAnsi="Arial" w:cs="Arial"/>
          <w:sz w:val="22"/>
          <w:szCs w:val="22"/>
          <w:lang w:val="hr-HR"/>
        </w:rPr>
        <w:t xml:space="preserve"> </w:t>
      </w:r>
      <w:r w:rsidR="009A542C" w:rsidRPr="00E34599">
        <w:rPr>
          <w:rFonts w:ascii="Arial" w:hAnsi="Arial" w:cs="Arial"/>
          <w:sz w:val="22"/>
          <w:szCs w:val="22"/>
          <w:lang w:val="hr-HR"/>
        </w:rPr>
        <w:t xml:space="preserve">4., 11., 14., 16., 17., 18., 19., 20., 21., 23., 25., 26., 28., 29., 30., 32., </w:t>
      </w:r>
      <w:r w:rsidR="00377E00" w:rsidRPr="00E34599">
        <w:rPr>
          <w:rFonts w:ascii="Arial" w:hAnsi="Arial" w:cs="Arial"/>
          <w:sz w:val="22"/>
          <w:szCs w:val="22"/>
          <w:lang w:val="hr-HR"/>
        </w:rPr>
        <w:t xml:space="preserve">38., </w:t>
      </w:r>
      <w:r w:rsidR="009A542C" w:rsidRPr="00E34599">
        <w:rPr>
          <w:rFonts w:ascii="Arial" w:hAnsi="Arial" w:cs="Arial"/>
          <w:sz w:val="22"/>
          <w:szCs w:val="22"/>
          <w:lang w:val="hr-HR"/>
        </w:rPr>
        <w:t>39., 40., 5</w:t>
      </w:r>
      <w:r w:rsidR="009524AA" w:rsidRPr="00E34599">
        <w:rPr>
          <w:rFonts w:ascii="Arial" w:hAnsi="Arial" w:cs="Arial"/>
          <w:sz w:val="22"/>
          <w:szCs w:val="22"/>
          <w:lang w:val="hr-HR"/>
        </w:rPr>
        <w:t>1</w:t>
      </w:r>
      <w:r w:rsidR="009A542C" w:rsidRPr="00E34599">
        <w:rPr>
          <w:rFonts w:ascii="Arial" w:hAnsi="Arial" w:cs="Arial"/>
          <w:sz w:val="22"/>
          <w:szCs w:val="22"/>
          <w:lang w:val="hr-HR"/>
        </w:rPr>
        <w:t xml:space="preserve">., 52., 53., 55., 56., 57., 58., </w:t>
      </w:r>
      <w:r w:rsidR="00114B28" w:rsidRPr="00E34599">
        <w:rPr>
          <w:rFonts w:ascii="Arial" w:hAnsi="Arial" w:cs="Arial"/>
          <w:sz w:val="22"/>
          <w:szCs w:val="22"/>
          <w:lang w:val="hr-HR"/>
        </w:rPr>
        <w:t xml:space="preserve">60., </w:t>
      </w:r>
      <w:r w:rsidR="009A542C" w:rsidRPr="00E34599">
        <w:rPr>
          <w:rFonts w:ascii="Arial" w:hAnsi="Arial" w:cs="Arial"/>
          <w:sz w:val="22"/>
          <w:szCs w:val="22"/>
          <w:lang w:val="hr-HR"/>
        </w:rPr>
        <w:t>6</w:t>
      </w:r>
      <w:r w:rsidR="00344866" w:rsidRPr="00E34599">
        <w:rPr>
          <w:rFonts w:ascii="Arial" w:hAnsi="Arial" w:cs="Arial"/>
          <w:sz w:val="22"/>
          <w:szCs w:val="22"/>
          <w:lang w:val="hr-HR"/>
        </w:rPr>
        <w:t>4</w:t>
      </w:r>
      <w:r w:rsidR="009A542C" w:rsidRPr="00E34599">
        <w:rPr>
          <w:rFonts w:ascii="Arial" w:hAnsi="Arial" w:cs="Arial"/>
          <w:sz w:val="22"/>
          <w:szCs w:val="22"/>
          <w:lang w:val="hr-HR"/>
        </w:rPr>
        <w:t xml:space="preserve">., 65., 66., </w:t>
      </w:r>
      <w:r w:rsidR="00DB0DD6" w:rsidRPr="00E34599">
        <w:rPr>
          <w:rFonts w:ascii="Arial" w:hAnsi="Arial" w:cs="Arial"/>
          <w:sz w:val="22"/>
          <w:szCs w:val="22"/>
          <w:lang w:val="hr-HR"/>
        </w:rPr>
        <w:t xml:space="preserve">67., </w:t>
      </w:r>
      <w:r w:rsidR="009A542C" w:rsidRPr="00E34599">
        <w:rPr>
          <w:rFonts w:ascii="Arial" w:hAnsi="Arial" w:cs="Arial"/>
          <w:sz w:val="22"/>
          <w:szCs w:val="22"/>
          <w:lang w:val="hr-HR"/>
        </w:rPr>
        <w:t xml:space="preserve">68., 70., </w:t>
      </w:r>
      <w:r w:rsidR="00BE389F" w:rsidRPr="00E34599">
        <w:rPr>
          <w:rFonts w:ascii="Arial" w:hAnsi="Arial" w:cs="Arial"/>
          <w:sz w:val="22"/>
          <w:szCs w:val="22"/>
          <w:lang w:val="hr-HR"/>
        </w:rPr>
        <w:t xml:space="preserve">71., </w:t>
      </w:r>
      <w:r w:rsidR="009A542C" w:rsidRPr="00E34599">
        <w:rPr>
          <w:rFonts w:ascii="Arial" w:hAnsi="Arial" w:cs="Arial"/>
          <w:sz w:val="22"/>
          <w:szCs w:val="22"/>
          <w:lang w:val="hr-HR"/>
        </w:rPr>
        <w:t xml:space="preserve">72., 74., 75., 77., 78., </w:t>
      </w:r>
      <w:r w:rsidR="001F4C0B" w:rsidRPr="00E34599">
        <w:rPr>
          <w:rFonts w:ascii="Arial" w:hAnsi="Arial" w:cs="Arial"/>
          <w:sz w:val="22"/>
          <w:szCs w:val="22"/>
          <w:lang w:val="hr-HR"/>
        </w:rPr>
        <w:t xml:space="preserve">79., </w:t>
      </w:r>
      <w:r w:rsidR="009A542C" w:rsidRPr="00E34599">
        <w:rPr>
          <w:rFonts w:ascii="Arial" w:hAnsi="Arial" w:cs="Arial"/>
          <w:sz w:val="22"/>
          <w:szCs w:val="22"/>
          <w:lang w:val="hr-HR"/>
        </w:rPr>
        <w:t>8</w:t>
      </w:r>
      <w:r w:rsidR="001F4C0B" w:rsidRPr="00E34599">
        <w:rPr>
          <w:rFonts w:ascii="Arial" w:hAnsi="Arial" w:cs="Arial"/>
          <w:sz w:val="22"/>
          <w:szCs w:val="22"/>
          <w:lang w:val="hr-HR"/>
        </w:rPr>
        <w:t>1</w:t>
      </w:r>
      <w:r w:rsidR="009A542C" w:rsidRPr="00E34599">
        <w:rPr>
          <w:rFonts w:ascii="Arial" w:hAnsi="Arial" w:cs="Arial"/>
          <w:sz w:val="22"/>
          <w:szCs w:val="22"/>
          <w:lang w:val="hr-HR"/>
        </w:rPr>
        <w:t xml:space="preserve">., </w:t>
      </w:r>
      <w:r w:rsidR="003E7705" w:rsidRPr="00E34599">
        <w:rPr>
          <w:rFonts w:ascii="Arial" w:hAnsi="Arial" w:cs="Arial"/>
          <w:sz w:val="22"/>
          <w:szCs w:val="22"/>
          <w:lang w:val="hr-HR"/>
        </w:rPr>
        <w:t xml:space="preserve">82., </w:t>
      </w:r>
      <w:r w:rsidR="009A542C" w:rsidRPr="00E34599">
        <w:rPr>
          <w:rFonts w:ascii="Arial" w:hAnsi="Arial" w:cs="Arial"/>
          <w:sz w:val="22"/>
          <w:szCs w:val="22"/>
          <w:lang w:val="hr-HR"/>
        </w:rPr>
        <w:t xml:space="preserve">83., </w:t>
      </w:r>
      <w:r w:rsidR="001E07BB" w:rsidRPr="00E34599">
        <w:rPr>
          <w:rFonts w:ascii="Arial" w:hAnsi="Arial" w:cs="Arial"/>
          <w:sz w:val="22"/>
          <w:szCs w:val="22"/>
          <w:lang w:val="hr-HR"/>
        </w:rPr>
        <w:t>84., 85.</w:t>
      </w:r>
      <w:r w:rsidR="00E34599" w:rsidRPr="00E34599">
        <w:t xml:space="preserve"> </w:t>
      </w:r>
      <w:r w:rsidR="00E34599" w:rsidRPr="00E34599">
        <w:rPr>
          <w:rFonts w:ascii="Arial" w:hAnsi="Arial" w:cs="Arial"/>
          <w:sz w:val="22"/>
          <w:szCs w:val="22"/>
          <w:lang w:val="hr-HR"/>
        </w:rPr>
        <w:t>i 94. ove Odluke.</w:t>
      </w:r>
    </w:p>
    <w:p w:rsidR="00D0742D" w:rsidRPr="00E34599" w:rsidRDefault="00D0742D" w:rsidP="00DC158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p>
    <w:p w:rsidR="00DC1584" w:rsidRPr="00E34599" w:rsidRDefault="004A753A" w:rsidP="00DC158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sz w:val="22"/>
          <w:szCs w:val="22"/>
          <w:lang w:val="hr-HR"/>
        </w:rPr>
      </w:pPr>
      <w:r w:rsidRPr="00E34599">
        <w:rPr>
          <w:rFonts w:ascii="Arial" w:hAnsi="Arial" w:cs="Arial"/>
          <w:i/>
          <w:sz w:val="22"/>
          <w:szCs w:val="22"/>
          <w:lang w:val="hr-HR"/>
        </w:rPr>
        <w:t xml:space="preserve">Članak </w:t>
      </w:r>
      <w:r w:rsidR="000E644B" w:rsidRPr="00E34599">
        <w:rPr>
          <w:rFonts w:ascii="Arial" w:hAnsi="Arial" w:cs="Arial"/>
          <w:i/>
          <w:sz w:val="22"/>
          <w:szCs w:val="22"/>
          <w:lang w:val="hr-HR"/>
        </w:rPr>
        <w:t>9</w:t>
      </w:r>
      <w:r w:rsidR="00E34599" w:rsidRPr="00E34599">
        <w:rPr>
          <w:rFonts w:ascii="Arial" w:hAnsi="Arial" w:cs="Arial"/>
          <w:i/>
          <w:sz w:val="22"/>
          <w:szCs w:val="22"/>
          <w:lang w:val="hr-HR"/>
        </w:rPr>
        <w:t>7</w:t>
      </w:r>
      <w:r w:rsidR="000E644B" w:rsidRPr="00E34599">
        <w:rPr>
          <w:rFonts w:ascii="Arial" w:hAnsi="Arial" w:cs="Arial"/>
          <w:i/>
          <w:sz w:val="22"/>
          <w:szCs w:val="22"/>
          <w:lang w:val="hr-HR"/>
        </w:rPr>
        <w:t>.</w:t>
      </w:r>
      <w:r w:rsidR="00051432" w:rsidRPr="00E34599">
        <w:rPr>
          <w:rFonts w:ascii="Arial" w:hAnsi="Arial" w:cs="Arial"/>
          <w:i/>
          <w:sz w:val="22"/>
          <w:szCs w:val="22"/>
          <w:lang w:val="hr-HR"/>
        </w:rPr>
        <w:t>.</w:t>
      </w:r>
    </w:p>
    <w:p w:rsidR="001D4A0C" w:rsidRPr="00E34599" w:rsidRDefault="00DC1584" w:rsidP="001D4A0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 xml:space="preserve">Novčanom kaznom od </w:t>
      </w:r>
      <w:r w:rsidR="001244B9" w:rsidRPr="00E34599">
        <w:rPr>
          <w:rFonts w:ascii="Arial" w:hAnsi="Arial" w:cs="Arial"/>
          <w:sz w:val="22"/>
          <w:szCs w:val="22"/>
          <w:lang w:val="hr-HR"/>
        </w:rPr>
        <w:t>5</w:t>
      </w:r>
      <w:r w:rsidR="00557A9E" w:rsidRPr="00E34599">
        <w:rPr>
          <w:rFonts w:ascii="Arial" w:hAnsi="Arial" w:cs="Arial"/>
          <w:sz w:val="22"/>
          <w:szCs w:val="22"/>
          <w:lang w:val="hr-HR"/>
        </w:rPr>
        <w:t xml:space="preserve">00,00 </w:t>
      </w:r>
      <w:r w:rsidRPr="00E34599">
        <w:rPr>
          <w:rFonts w:ascii="Arial" w:hAnsi="Arial" w:cs="Arial"/>
          <w:sz w:val="22"/>
          <w:szCs w:val="22"/>
          <w:lang w:val="hr-HR"/>
        </w:rPr>
        <w:t>do 2.000,00 kuna kaznit će se za prekršaj ostale fizičke osobe ako postupe suprotno odredbama član</w:t>
      </w:r>
      <w:r w:rsidR="00BF31E6" w:rsidRPr="00E34599">
        <w:rPr>
          <w:rFonts w:ascii="Arial" w:hAnsi="Arial" w:cs="Arial"/>
          <w:sz w:val="22"/>
          <w:szCs w:val="22"/>
          <w:lang w:val="hr-HR"/>
        </w:rPr>
        <w:t>a</w:t>
      </w:r>
      <w:r w:rsidRPr="00E34599">
        <w:rPr>
          <w:rFonts w:ascii="Arial" w:hAnsi="Arial" w:cs="Arial"/>
          <w:sz w:val="22"/>
          <w:szCs w:val="22"/>
          <w:lang w:val="hr-HR"/>
        </w:rPr>
        <w:t xml:space="preserve">ka: </w:t>
      </w:r>
      <w:r w:rsidR="009A542C" w:rsidRPr="00E34599">
        <w:rPr>
          <w:rFonts w:ascii="Arial" w:hAnsi="Arial" w:cs="Arial"/>
          <w:sz w:val="22"/>
          <w:szCs w:val="22"/>
          <w:lang w:val="hr-HR"/>
        </w:rPr>
        <w:t xml:space="preserve">4., 11., 14., 16., 17., 18., 19., 20., 21., 23., 25., 26., 28., 29., 30., 32., </w:t>
      </w:r>
      <w:r w:rsidR="00377E00" w:rsidRPr="00E34599">
        <w:rPr>
          <w:rFonts w:ascii="Arial" w:hAnsi="Arial" w:cs="Arial"/>
          <w:sz w:val="22"/>
          <w:szCs w:val="22"/>
          <w:lang w:val="hr-HR"/>
        </w:rPr>
        <w:t xml:space="preserve">38., </w:t>
      </w:r>
      <w:r w:rsidR="009A542C" w:rsidRPr="00E34599">
        <w:rPr>
          <w:rFonts w:ascii="Arial" w:hAnsi="Arial" w:cs="Arial"/>
          <w:sz w:val="22"/>
          <w:szCs w:val="22"/>
          <w:lang w:val="hr-HR"/>
        </w:rPr>
        <w:t>39., 40., 5</w:t>
      </w:r>
      <w:r w:rsidR="009524AA" w:rsidRPr="00E34599">
        <w:rPr>
          <w:rFonts w:ascii="Arial" w:hAnsi="Arial" w:cs="Arial"/>
          <w:sz w:val="22"/>
          <w:szCs w:val="22"/>
          <w:lang w:val="hr-HR"/>
        </w:rPr>
        <w:t>1</w:t>
      </w:r>
      <w:r w:rsidR="009A542C" w:rsidRPr="00E34599">
        <w:rPr>
          <w:rFonts w:ascii="Arial" w:hAnsi="Arial" w:cs="Arial"/>
          <w:sz w:val="22"/>
          <w:szCs w:val="22"/>
          <w:lang w:val="hr-HR"/>
        </w:rPr>
        <w:t xml:space="preserve">., </w:t>
      </w:r>
      <w:r w:rsidR="009524AA" w:rsidRPr="00E34599">
        <w:rPr>
          <w:rFonts w:ascii="Arial" w:hAnsi="Arial" w:cs="Arial"/>
          <w:sz w:val="22"/>
          <w:szCs w:val="22"/>
          <w:lang w:val="hr-HR"/>
        </w:rPr>
        <w:t xml:space="preserve">52., </w:t>
      </w:r>
      <w:r w:rsidR="009A542C" w:rsidRPr="00E34599">
        <w:rPr>
          <w:rFonts w:ascii="Arial" w:hAnsi="Arial" w:cs="Arial"/>
          <w:sz w:val="22"/>
          <w:szCs w:val="22"/>
          <w:lang w:val="hr-HR"/>
        </w:rPr>
        <w:t xml:space="preserve">53., 55., 56., 57., 58., </w:t>
      </w:r>
      <w:r w:rsidR="00114B28" w:rsidRPr="00E34599">
        <w:rPr>
          <w:rFonts w:ascii="Arial" w:hAnsi="Arial" w:cs="Arial"/>
          <w:sz w:val="22"/>
          <w:szCs w:val="22"/>
          <w:lang w:val="hr-HR"/>
        </w:rPr>
        <w:t xml:space="preserve">60., </w:t>
      </w:r>
      <w:r w:rsidR="009A542C" w:rsidRPr="00E34599">
        <w:rPr>
          <w:rFonts w:ascii="Arial" w:hAnsi="Arial" w:cs="Arial"/>
          <w:sz w:val="22"/>
          <w:szCs w:val="22"/>
          <w:lang w:val="hr-HR"/>
        </w:rPr>
        <w:t>6</w:t>
      </w:r>
      <w:r w:rsidR="00344866" w:rsidRPr="00E34599">
        <w:rPr>
          <w:rFonts w:ascii="Arial" w:hAnsi="Arial" w:cs="Arial"/>
          <w:sz w:val="22"/>
          <w:szCs w:val="22"/>
          <w:lang w:val="hr-HR"/>
        </w:rPr>
        <w:t>4</w:t>
      </w:r>
      <w:r w:rsidR="009A542C" w:rsidRPr="00E34599">
        <w:rPr>
          <w:rFonts w:ascii="Arial" w:hAnsi="Arial" w:cs="Arial"/>
          <w:sz w:val="22"/>
          <w:szCs w:val="22"/>
          <w:lang w:val="hr-HR"/>
        </w:rPr>
        <w:t xml:space="preserve">., 65., 66., </w:t>
      </w:r>
      <w:r w:rsidR="00DB0DD6" w:rsidRPr="00E34599">
        <w:rPr>
          <w:rFonts w:ascii="Arial" w:hAnsi="Arial" w:cs="Arial"/>
          <w:sz w:val="22"/>
          <w:szCs w:val="22"/>
          <w:lang w:val="hr-HR"/>
        </w:rPr>
        <w:t xml:space="preserve">67., </w:t>
      </w:r>
      <w:r w:rsidR="009A542C" w:rsidRPr="00E34599">
        <w:rPr>
          <w:rFonts w:ascii="Arial" w:hAnsi="Arial" w:cs="Arial"/>
          <w:sz w:val="22"/>
          <w:szCs w:val="22"/>
          <w:lang w:val="hr-HR"/>
        </w:rPr>
        <w:t xml:space="preserve">68., 70., </w:t>
      </w:r>
      <w:r w:rsidR="00BE389F" w:rsidRPr="00E34599">
        <w:rPr>
          <w:rFonts w:ascii="Arial" w:hAnsi="Arial" w:cs="Arial"/>
          <w:sz w:val="22"/>
          <w:szCs w:val="22"/>
          <w:lang w:val="hr-HR"/>
        </w:rPr>
        <w:t xml:space="preserve">71., </w:t>
      </w:r>
      <w:r w:rsidR="009A542C" w:rsidRPr="00E34599">
        <w:rPr>
          <w:rFonts w:ascii="Arial" w:hAnsi="Arial" w:cs="Arial"/>
          <w:sz w:val="22"/>
          <w:szCs w:val="22"/>
          <w:lang w:val="hr-HR"/>
        </w:rPr>
        <w:t xml:space="preserve">72., 74., 75., 77., 78., </w:t>
      </w:r>
      <w:r w:rsidR="001F4C0B" w:rsidRPr="00E34599">
        <w:rPr>
          <w:rFonts w:ascii="Arial" w:hAnsi="Arial" w:cs="Arial"/>
          <w:sz w:val="22"/>
          <w:szCs w:val="22"/>
          <w:lang w:val="hr-HR"/>
        </w:rPr>
        <w:t xml:space="preserve">79., </w:t>
      </w:r>
      <w:r w:rsidR="009A542C" w:rsidRPr="00E34599">
        <w:rPr>
          <w:rFonts w:ascii="Arial" w:hAnsi="Arial" w:cs="Arial"/>
          <w:sz w:val="22"/>
          <w:szCs w:val="22"/>
          <w:lang w:val="hr-HR"/>
        </w:rPr>
        <w:t>8</w:t>
      </w:r>
      <w:r w:rsidR="001F4C0B" w:rsidRPr="00E34599">
        <w:rPr>
          <w:rFonts w:ascii="Arial" w:hAnsi="Arial" w:cs="Arial"/>
          <w:sz w:val="22"/>
          <w:szCs w:val="22"/>
          <w:lang w:val="hr-HR"/>
        </w:rPr>
        <w:t>1</w:t>
      </w:r>
      <w:r w:rsidR="009A542C" w:rsidRPr="00E34599">
        <w:rPr>
          <w:rFonts w:ascii="Arial" w:hAnsi="Arial" w:cs="Arial"/>
          <w:sz w:val="22"/>
          <w:szCs w:val="22"/>
          <w:lang w:val="hr-HR"/>
        </w:rPr>
        <w:t xml:space="preserve">., 83., </w:t>
      </w:r>
      <w:r w:rsidR="001E07BB" w:rsidRPr="00E34599">
        <w:rPr>
          <w:rFonts w:ascii="Arial" w:hAnsi="Arial" w:cs="Arial"/>
          <w:sz w:val="22"/>
          <w:szCs w:val="22"/>
          <w:lang w:val="hr-HR"/>
        </w:rPr>
        <w:t xml:space="preserve">84., </w:t>
      </w:r>
      <w:r w:rsidR="00BE4E34" w:rsidRPr="00E34599">
        <w:rPr>
          <w:rFonts w:ascii="Arial" w:hAnsi="Arial" w:cs="Arial"/>
          <w:sz w:val="22"/>
          <w:szCs w:val="22"/>
          <w:lang w:val="hr-HR"/>
        </w:rPr>
        <w:t>85.</w:t>
      </w:r>
      <w:r w:rsidR="00E34599" w:rsidRPr="00E34599">
        <w:t xml:space="preserve"> </w:t>
      </w:r>
      <w:r w:rsidR="00E34599" w:rsidRPr="00E34599">
        <w:rPr>
          <w:rFonts w:ascii="Arial" w:hAnsi="Arial" w:cs="Arial"/>
          <w:sz w:val="22"/>
          <w:szCs w:val="22"/>
          <w:lang w:val="hr-HR"/>
        </w:rPr>
        <w:t>i 94. ove Odluke.</w:t>
      </w:r>
    </w:p>
    <w:p w:rsidR="001D4A0C" w:rsidRPr="00E34599" w:rsidRDefault="001D4A0C" w:rsidP="001D4A0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DC1584" w:rsidRPr="00401656" w:rsidRDefault="004A753A" w:rsidP="00DC1584">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401656">
        <w:rPr>
          <w:rFonts w:ascii="Arial" w:hAnsi="Arial" w:cs="Arial"/>
          <w:i/>
          <w:sz w:val="22"/>
          <w:szCs w:val="22"/>
          <w:lang w:val="hr-HR"/>
        </w:rPr>
        <w:t xml:space="preserve">Članak </w:t>
      </w:r>
      <w:r w:rsidR="000E644B" w:rsidRPr="00401656">
        <w:rPr>
          <w:rFonts w:ascii="Arial" w:hAnsi="Arial" w:cs="Arial"/>
          <w:i/>
          <w:sz w:val="22"/>
          <w:szCs w:val="22"/>
          <w:lang w:val="hr-HR"/>
        </w:rPr>
        <w:t>9</w:t>
      </w:r>
      <w:r w:rsidR="00E34599" w:rsidRPr="00401656">
        <w:rPr>
          <w:rFonts w:ascii="Arial" w:hAnsi="Arial" w:cs="Arial"/>
          <w:i/>
          <w:sz w:val="22"/>
          <w:szCs w:val="22"/>
          <w:lang w:val="hr-HR"/>
        </w:rPr>
        <w:t>8</w:t>
      </w:r>
      <w:r w:rsidR="000E644B" w:rsidRPr="00401656">
        <w:rPr>
          <w:rFonts w:ascii="Arial" w:hAnsi="Arial" w:cs="Arial"/>
          <w:i/>
          <w:sz w:val="22"/>
          <w:szCs w:val="22"/>
          <w:lang w:val="hr-HR"/>
        </w:rPr>
        <w:t>.</w:t>
      </w:r>
      <w:r w:rsidR="00051432" w:rsidRPr="00401656">
        <w:rPr>
          <w:rFonts w:ascii="Arial" w:hAnsi="Arial" w:cs="Arial"/>
          <w:i/>
          <w:sz w:val="22"/>
          <w:szCs w:val="22"/>
          <w:lang w:val="hr-HR"/>
        </w:rPr>
        <w:t xml:space="preserve"> </w:t>
      </w:r>
    </w:p>
    <w:p w:rsidR="00DC1584" w:rsidRPr="00401656" w:rsidRDefault="00F161F4" w:rsidP="00765D7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01656">
        <w:rPr>
          <w:rFonts w:ascii="Arial" w:hAnsi="Arial" w:cs="Arial"/>
          <w:sz w:val="22"/>
          <w:szCs w:val="22"/>
          <w:lang w:val="hr-HR"/>
        </w:rPr>
        <w:t>(1)</w:t>
      </w:r>
      <w:r w:rsidR="000A300B" w:rsidRPr="00401656">
        <w:rPr>
          <w:rFonts w:ascii="Arial" w:hAnsi="Arial" w:cs="Arial"/>
          <w:sz w:val="22"/>
          <w:szCs w:val="22"/>
          <w:lang w:val="hr-HR"/>
        </w:rPr>
        <w:t xml:space="preserve"> </w:t>
      </w:r>
      <w:r w:rsidR="00765D77" w:rsidRPr="00401656">
        <w:rPr>
          <w:rFonts w:ascii="Arial" w:hAnsi="Arial" w:cs="Arial"/>
          <w:sz w:val="22"/>
          <w:szCs w:val="22"/>
          <w:lang w:val="hr-HR"/>
        </w:rPr>
        <w:t xml:space="preserve">Komunalni redar na mjestu počinjenja prekršaja može naplatiti novčanu kaznu </w:t>
      </w:r>
      <w:r w:rsidR="008403AD" w:rsidRPr="00401656">
        <w:rPr>
          <w:rFonts w:ascii="Arial" w:hAnsi="Arial" w:cs="Arial"/>
          <w:sz w:val="22"/>
          <w:szCs w:val="22"/>
          <w:lang w:val="hr-HR"/>
        </w:rPr>
        <w:t>sukladno odredbama Prekršajnog zakona.</w:t>
      </w:r>
    </w:p>
    <w:p w:rsidR="00B74159" w:rsidRPr="00E34599" w:rsidRDefault="00B74159" w:rsidP="00765D77">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401656">
        <w:rPr>
          <w:rFonts w:ascii="Arial" w:hAnsi="Arial" w:cs="Arial"/>
          <w:sz w:val="22"/>
          <w:szCs w:val="22"/>
          <w:lang w:val="hr-HR"/>
        </w:rPr>
        <w:t>(</w:t>
      </w:r>
      <w:r w:rsidR="00315683" w:rsidRPr="00401656">
        <w:rPr>
          <w:rFonts w:ascii="Arial" w:hAnsi="Arial" w:cs="Arial"/>
          <w:sz w:val="22"/>
          <w:szCs w:val="22"/>
          <w:lang w:val="hr-HR"/>
        </w:rPr>
        <w:t>2</w:t>
      </w:r>
      <w:r w:rsidRPr="00401656">
        <w:rPr>
          <w:rFonts w:ascii="Arial" w:hAnsi="Arial" w:cs="Arial"/>
          <w:sz w:val="22"/>
          <w:szCs w:val="22"/>
          <w:lang w:val="hr-HR"/>
        </w:rPr>
        <w:t>)</w:t>
      </w:r>
      <w:r w:rsidR="000A300B" w:rsidRPr="00401656">
        <w:rPr>
          <w:rFonts w:ascii="Arial" w:hAnsi="Arial" w:cs="Arial"/>
          <w:sz w:val="22"/>
          <w:szCs w:val="22"/>
          <w:lang w:val="hr-HR"/>
        </w:rPr>
        <w:t xml:space="preserve"> </w:t>
      </w:r>
      <w:r w:rsidRPr="00401656">
        <w:rPr>
          <w:rFonts w:ascii="Arial" w:hAnsi="Arial" w:cs="Arial"/>
          <w:sz w:val="22"/>
          <w:szCs w:val="22"/>
          <w:lang w:val="hr-HR"/>
        </w:rPr>
        <w:t>U slučajevima direktnog postupanja komunalnog redara temeljem nadležnosti   Zakona o održivom gospodarenju otpadom primjenjuju se  prekršajne odredbe iz istog Zakona.</w:t>
      </w:r>
    </w:p>
    <w:p w:rsidR="00C01763" w:rsidRDefault="0022335D" w:rsidP="0022335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lang w:val="hr-HR"/>
        </w:rPr>
      </w:pPr>
      <w:r>
        <w:rPr>
          <w:rFonts w:ascii="Arial" w:hAnsi="Arial" w:cs="Arial"/>
          <w:sz w:val="22"/>
          <w:szCs w:val="22"/>
          <w:lang w:val="hr-HR"/>
        </w:rPr>
        <w:t xml:space="preserve">                                            </w:t>
      </w:r>
    </w:p>
    <w:p w:rsidR="0052255B" w:rsidRPr="00E34599" w:rsidRDefault="00C01763" w:rsidP="0022335D">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i/>
          <w:sz w:val="22"/>
          <w:szCs w:val="22"/>
          <w:lang w:val="hr-HR"/>
        </w:rPr>
      </w:pPr>
      <w:r>
        <w:rPr>
          <w:rFonts w:ascii="Arial" w:hAnsi="Arial" w:cs="Arial"/>
          <w:sz w:val="22"/>
          <w:szCs w:val="22"/>
          <w:lang w:val="hr-HR"/>
        </w:rPr>
        <w:t xml:space="preserve">                                             </w:t>
      </w:r>
      <w:r w:rsidR="003C13D7" w:rsidRPr="00E34599">
        <w:rPr>
          <w:rFonts w:ascii="Arial" w:hAnsi="Arial" w:cs="Arial"/>
          <w:i/>
          <w:sz w:val="22"/>
          <w:szCs w:val="22"/>
          <w:lang w:val="hr-HR"/>
        </w:rPr>
        <w:t>I</w:t>
      </w:r>
      <w:r w:rsidR="00C24FA6" w:rsidRPr="00E34599">
        <w:rPr>
          <w:rFonts w:ascii="Arial" w:hAnsi="Arial" w:cs="Arial"/>
          <w:i/>
          <w:sz w:val="22"/>
          <w:szCs w:val="22"/>
          <w:lang w:val="hr-HR"/>
        </w:rPr>
        <w:t>X. PRIJELAZNE I ZAVRŠNE ODREDBE</w:t>
      </w:r>
    </w:p>
    <w:p w:rsidR="006838A2" w:rsidRPr="00E34599" w:rsidRDefault="006838A2" w:rsidP="00C24FA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35709C" w:rsidRPr="00E34599" w:rsidRDefault="0035709C" w:rsidP="0035709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r w:rsidRPr="00E34599">
        <w:rPr>
          <w:rFonts w:ascii="Arial" w:hAnsi="Arial" w:cs="Arial"/>
          <w:sz w:val="22"/>
          <w:szCs w:val="22"/>
          <w:lang w:val="hr-HR"/>
        </w:rPr>
        <w:t xml:space="preserve">Članak </w:t>
      </w:r>
      <w:r w:rsidR="0022335D">
        <w:rPr>
          <w:rFonts w:ascii="Arial" w:hAnsi="Arial" w:cs="Arial"/>
          <w:sz w:val="22"/>
          <w:szCs w:val="22"/>
          <w:lang w:val="hr-HR"/>
        </w:rPr>
        <w:t>99</w:t>
      </w:r>
      <w:r w:rsidR="000E644B" w:rsidRPr="00E34599">
        <w:rPr>
          <w:rFonts w:ascii="Arial" w:hAnsi="Arial" w:cs="Arial"/>
          <w:sz w:val="22"/>
          <w:szCs w:val="22"/>
          <w:lang w:val="hr-HR"/>
        </w:rPr>
        <w:t>.</w:t>
      </w:r>
    </w:p>
    <w:p w:rsidR="00C24FA6" w:rsidRPr="00E34599" w:rsidRDefault="006838A2" w:rsidP="00674126">
      <w:pPr>
        <w:widowControl/>
        <w:autoSpaceDE/>
        <w:autoSpaceDN/>
        <w:ind w:firstLine="708"/>
        <w:jc w:val="both"/>
        <w:rPr>
          <w:rFonts w:ascii="Arial" w:hAnsi="Arial" w:cs="Arial"/>
          <w:sz w:val="22"/>
          <w:szCs w:val="22"/>
          <w:lang w:val="hr-HR"/>
        </w:rPr>
      </w:pPr>
      <w:r w:rsidRPr="00E34599">
        <w:rPr>
          <w:rFonts w:ascii="Arial" w:hAnsi="Arial" w:cs="Arial"/>
          <w:color w:val="000000"/>
          <w:sz w:val="22"/>
          <w:szCs w:val="22"/>
          <w:lang w:val="hr-HR"/>
        </w:rPr>
        <w:t xml:space="preserve">Postupci započeti do stupanja na snagu ove odluke nastavit će se i dovršiti po odredbama </w:t>
      </w:r>
      <w:r w:rsidR="0035709C" w:rsidRPr="00E34599">
        <w:rPr>
          <w:rFonts w:ascii="Arial" w:hAnsi="Arial" w:cs="Arial"/>
          <w:sz w:val="22"/>
          <w:szCs w:val="22"/>
          <w:lang w:val="hr-HR"/>
        </w:rPr>
        <w:t>Odluke o komunalnom redu („Službene novine Primorsko – goranske županije 5/96, 9/96, 20/96, 14/02, 26/03, 32/07 – pročišćeni tekst, 21/08, 40/09)</w:t>
      </w:r>
      <w:r w:rsidRPr="00E34599">
        <w:rPr>
          <w:rFonts w:ascii="Arial" w:hAnsi="Arial" w:cs="Arial"/>
          <w:sz w:val="22"/>
          <w:szCs w:val="22"/>
          <w:lang w:val="hr-HR"/>
        </w:rPr>
        <w:t>.</w:t>
      </w:r>
      <w:r w:rsidR="0035709C" w:rsidRPr="00E34599">
        <w:rPr>
          <w:rFonts w:ascii="Arial" w:hAnsi="Arial" w:cs="Arial"/>
          <w:sz w:val="22"/>
          <w:szCs w:val="22"/>
          <w:lang w:val="hr-HR"/>
        </w:rPr>
        <w:t xml:space="preserve"> </w:t>
      </w:r>
    </w:p>
    <w:p w:rsidR="006838A2" w:rsidRPr="00E34599" w:rsidRDefault="006838A2" w:rsidP="006838A2">
      <w:pPr>
        <w:widowControl/>
        <w:autoSpaceDE/>
        <w:autoSpaceDN/>
        <w:spacing w:before="100" w:beforeAutospacing="1"/>
        <w:ind w:firstLine="708"/>
        <w:jc w:val="both"/>
        <w:rPr>
          <w:rFonts w:ascii="Arial" w:hAnsi="Arial" w:cs="Arial"/>
          <w:sz w:val="22"/>
          <w:szCs w:val="22"/>
          <w:lang w:val="hr-HR"/>
        </w:rPr>
      </w:pPr>
    </w:p>
    <w:p w:rsidR="00C24FA6" w:rsidRPr="00E34599" w:rsidRDefault="004A753A" w:rsidP="00A42E5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E34599">
        <w:rPr>
          <w:rFonts w:ascii="Arial" w:hAnsi="Arial" w:cs="Arial"/>
          <w:i/>
          <w:sz w:val="22"/>
          <w:szCs w:val="22"/>
          <w:lang w:val="hr-HR"/>
        </w:rPr>
        <w:t xml:space="preserve">Članak </w:t>
      </w:r>
      <w:r w:rsidR="000E644B" w:rsidRPr="00E34599">
        <w:rPr>
          <w:rFonts w:ascii="Arial" w:hAnsi="Arial" w:cs="Arial"/>
          <w:i/>
          <w:sz w:val="22"/>
          <w:szCs w:val="22"/>
          <w:lang w:val="hr-HR"/>
        </w:rPr>
        <w:t>10</w:t>
      </w:r>
      <w:r w:rsidR="0022335D">
        <w:rPr>
          <w:rFonts w:ascii="Arial" w:hAnsi="Arial" w:cs="Arial"/>
          <w:i/>
          <w:sz w:val="22"/>
          <w:szCs w:val="22"/>
          <w:lang w:val="hr-HR"/>
        </w:rPr>
        <w:t>0</w:t>
      </w:r>
      <w:r w:rsidR="000E644B" w:rsidRPr="00E34599">
        <w:rPr>
          <w:rFonts w:ascii="Arial" w:hAnsi="Arial" w:cs="Arial"/>
          <w:i/>
          <w:sz w:val="22"/>
          <w:szCs w:val="22"/>
          <w:lang w:val="hr-HR"/>
        </w:rPr>
        <w:t>.</w:t>
      </w:r>
    </w:p>
    <w:p w:rsidR="00C24FA6" w:rsidRPr="00E34599" w:rsidRDefault="00051432" w:rsidP="00C24FA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 xml:space="preserve">             </w:t>
      </w:r>
      <w:r w:rsidR="00C24FA6" w:rsidRPr="00E34599">
        <w:rPr>
          <w:rFonts w:ascii="Arial" w:hAnsi="Arial" w:cs="Arial"/>
          <w:sz w:val="22"/>
          <w:szCs w:val="22"/>
          <w:lang w:val="hr-HR"/>
        </w:rPr>
        <w:t xml:space="preserve">Stupanjem na snagu ove Odluke prestaje važiti Odluka o komunalnom redu </w:t>
      </w:r>
      <w:r w:rsidR="00B731F3" w:rsidRPr="00E34599">
        <w:rPr>
          <w:rFonts w:ascii="Arial" w:hAnsi="Arial" w:cs="Arial"/>
          <w:sz w:val="22"/>
          <w:szCs w:val="22"/>
          <w:lang w:val="hr-HR"/>
        </w:rPr>
        <w:t>(„Službene novine Primorsko – goranske županije 5/96, 9/96, 20/96, 14/02, 26/03, 32/07 – pročišćeni tekst, 21/08, 40/09).</w:t>
      </w:r>
    </w:p>
    <w:p w:rsidR="00B731F3" w:rsidRPr="00E34599" w:rsidRDefault="004A753A"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i/>
          <w:color w:val="FF0000"/>
          <w:sz w:val="22"/>
          <w:szCs w:val="22"/>
          <w:lang w:val="hr-HR"/>
        </w:rPr>
      </w:pPr>
      <w:r w:rsidRPr="00E34599">
        <w:rPr>
          <w:rFonts w:ascii="Arial" w:hAnsi="Arial" w:cs="Arial"/>
          <w:i/>
          <w:sz w:val="22"/>
          <w:szCs w:val="22"/>
          <w:lang w:val="hr-HR"/>
        </w:rPr>
        <w:t xml:space="preserve">Članak </w:t>
      </w:r>
      <w:r w:rsidR="000E644B" w:rsidRPr="00E34599">
        <w:rPr>
          <w:rFonts w:ascii="Arial" w:hAnsi="Arial" w:cs="Arial"/>
          <w:i/>
          <w:sz w:val="22"/>
          <w:szCs w:val="22"/>
          <w:lang w:val="hr-HR"/>
        </w:rPr>
        <w:t>10</w:t>
      </w:r>
      <w:r w:rsidR="0022335D">
        <w:rPr>
          <w:rFonts w:ascii="Arial" w:hAnsi="Arial" w:cs="Arial"/>
          <w:i/>
          <w:sz w:val="22"/>
          <w:szCs w:val="22"/>
          <w:lang w:val="hr-HR"/>
        </w:rPr>
        <w:t>1</w:t>
      </w:r>
      <w:r w:rsidR="000E644B" w:rsidRPr="00E34599">
        <w:rPr>
          <w:rFonts w:ascii="Arial" w:hAnsi="Arial" w:cs="Arial"/>
          <w:i/>
          <w:sz w:val="22"/>
          <w:szCs w:val="22"/>
          <w:lang w:val="hr-HR"/>
        </w:rPr>
        <w:t>.</w:t>
      </w:r>
    </w:p>
    <w:p w:rsidR="00B731F3" w:rsidRPr="00E34599" w:rsidRDefault="00051432" w:rsidP="00051432">
      <w:pPr>
        <w:widowControl/>
        <w:tabs>
          <w:tab w:val="left" w:pos="0"/>
          <w:tab w:val="left" w:pos="709"/>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ab/>
      </w:r>
      <w:r w:rsidR="00B731F3" w:rsidRPr="00E34599">
        <w:rPr>
          <w:rFonts w:ascii="Arial" w:hAnsi="Arial" w:cs="Arial"/>
          <w:sz w:val="22"/>
          <w:szCs w:val="22"/>
          <w:lang w:val="hr-HR"/>
        </w:rPr>
        <w:t>Ova Odluka stupa na snagu osmog dana od dan</w:t>
      </w:r>
      <w:r w:rsidRPr="00E34599">
        <w:rPr>
          <w:rFonts w:ascii="Arial" w:hAnsi="Arial" w:cs="Arial"/>
          <w:sz w:val="22"/>
          <w:szCs w:val="22"/>
          <w:lang w:val="hr-HR"/>
        </w:rPr>
        <w:t>a</w:t>
      </w:r>
      <w:r w:rsidR="00B731F3" w:rsidRPr="00E34599">
        <w:rPr>
          <w:rFonts w:ascii="Arial" w:hAnsi="Arial" w:cs="Arial"/>
          <w:sz w:val="22"/>
          <w:szCs w:val="22"/>
          <w:lang w:val="hr-HR"/>
        </w:rPr>
        <w:t xml:space="preserve"> objave u „Službenim novinama Grada Crikvenice“.</w:t>
      </w: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KLASA:</w:t>
      </w: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URBROJ:</w:t>
      </w: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r w:rsidRPr="00E34599">
        <w:rPr>
          <w:rFonts w:ascii="Arial" w:hAnsi="Arial" w:cs="Arial"/>
          <w:sz w:val="22"/>
          <w:szCs w:val="22"/>
          <w:lang w:val="hr-HR"/>
        </w:rPr>
        <w:t>Crikvenica,</w:t>
      </w: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lang w:val="hr-HR"/>
        </w:rPr>
      </w:pP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r w:rsidRPr="00E34599">
        <w:rPr>
          <w:rFonts w:ascii="Arial" w:hAnsi="Arial" w:cs="Arial"/>
          <w:sz w:val="22"/>
          <w:szCs w:val="22"/>
          <w:lang w:val="hr-HR"/>
        </w:rPr>
        <w:t>GRADSKO VIJEĆE GRADA CRIKVENICE</w:t>
      </w:r>
    </w:p>
    <w:p w:rsidR="00B731F3" w:rsidRPr="00E34599" w:rsidRDefault="00B731F3"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r w:rsidRPr="00E34599">
        <w:rPr>
          <w:rFonts w:ascii="Arial" w:hAnsi="Arial" w:cs="Arial"/>
          <w:sz w:val="22"/>
          <w:szCs w:val="22"/>
          <w:lang w:val="hr-HR"/>
        </w:rPr>
        <w:t>PREDSJEDNIK</w:t>
      </w:r>
    </w:p>
    <w:p w:rsidR="00E807EA" w:rsidRPr="00E34599" w:rsidRDefault="00E807EA" w:rsidP="00B731F3">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hr-HR"/>
        </w:rPr>
      </w:pPr>
      <w:r w:rsidRPr="00E34599">
        <w:rPr>
          <w:rFonts w:ascii="Arial" w:hAnsi="Arial" w:cs="Arial"/>
          <w:sz w:val="22"/>
          <w:szCs w:val="22"/>
          <w:lang w:val="hr-HR"/>
        </w:rPr>
        <w:t xml:space="preserve">Josip Friš v.r. </w:t>
      </w:r>
    </w:p>
    <w:sectPr w:rsidR="00E807EA" w:rsidRPr="00E34599" w:rsidSect="002D2AE1">
      <w:footerReference w:type="default" r:id="rId10"/>
      <w:type w:val="continuous"/>
      <w:pgSz w:w="11905" w:h="16837"/>
      <w:pgMar w:top="1134" w:right="851" w:bottom="1134" w:left="1418" w:header="1366"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23B" w:rsidRDefault="0083523B" w:rsidP="00E74BE7">
      <w:r>
        <w:separator/>
      </w:r>
    </w:p>
  </w:endnote>
  <w:endnote w:type="continuationSeparator" w:id="0">
    <w:p w:rsidR="0083523B" w:rsidRDefault="0083523B" w:rsidP="00E7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BE7" w:rsidRDefault="00E74BE7">
    <w:pPr>
      <w:pStyle w:val="Podnoje"/>
      <w:jc w:val="center"/>
    </w:pPr>
    <w:r>
      <w:fldChar w:fldCharType="begin"/>
    </w:r>
    <w:r>
      <w:instrText xml:space="preserve"> PAGE   \* MERGEFORMAT </w:instrText>
    </w:r>
    <w:r>
      <w:fldChar w:fldCharType="separate"/>
    </w:r>
    <w:r>
      <w:rPr>
        <w:noProof/>
      </w:rPr>
      <w:t>2</w:t>
    </w:r>
    <w:r>
      <w:rPr>
        <w:noProof/>
      </w:rPr>
      <w:fldChar w:fldCharType="end"/>
    </w:r>
  </w:p>
  <w:p w:rsidR="00E74BE7" w:rsidRDefault="00E74B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23B" w:rsidRDefault="0083523B" w:rsidP="00E74BE7">
      <w:r>
        <w:separator/>
      </w:r>
    </w:p>
  </w:footnote>
  <w:footnote w:type="continuationSeparator" w:id="0">
    <w:p w:rsidR="0083523B" w:rsidRDefault="0083523B" w:rsidP="00E7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D14"/>
    <w:multiLevelType w:val="hybridMultilevel"/>
    <w:tmpl w:val="863E80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F6FF4"/>
    <w:multiLevelType w:val="hybridMultilevel"/>
    <w:tmpl w:val="A1B2950A"/>
    <w:lvl w:ilvl="0" w:tplc="D890943E">
      <w:numFmt w:val="bullet"/>
      <w:lvlText w:val="-"/>
      <w:lvlJc w:val="left"/>
      <w:pPr>
        <w:ind w:left="1770" w:hanging="360"/>
      </w:pPr>
      <w:rPr>
        <w:rFonts w:ascii="Arial" w:eastAsiaTheme="minorHAnsi"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15:restartNumberingAfterBreak="0">
    <w:nsid w:val="06854A82"/>
    <w:multiLevelType w:val="hybridMultilevel"/>
    <w:tmpl w:val="C76E7828"/>
    <w:lvl w:ilvl="0" w:tplc="3800DCC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CF328A"/>
    <w:multiLevelType w:val="hybridMultilevel"/>
    <w:tmpl w:val="954E5474"/>
    <w:lvl w:ilvl="0" w:tplc="3848A0B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22EDE"/>
    <w:multiLevelType w:val="hybridMultilevel"/>
    <w:tmpl w:val="FCC6F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8C1E5A"/>
    <w:multiLevelType w:val="hybridMultilevel"/>
    <w:tmpl w:val="4F525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B33624"/>
    <w:multiLevelType w:val="hybridMultilevel"/>
    <w:tmpl w:val="E9F63B42"/>
    <w:lvl w:ilvl="0" w:tplc="067E6EE6">
      <w:start w:val="8"/>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2F5554"/>
    <w:multiLevelType w:val="hybridMultilevel"/>
    <w:tmpl w:val="9A566FA2"/>
    <w:lvl w:ilvl="0" w:tplc="0A34D21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C569E7"/>
    <w:multiLevelType w:val="hybridMultilevel"/>
    <w:tmpl w:val="45E00678"/>
    <w:lvl w:ilvl="0" w:tplc="74E4CE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212C3E"/>
    <w:multiLevelType w:val="hybridMultilevel"/>
    <w:tmpl w:val="12DE46FE"/>
    <w:lvl w:ilvl="0" w:tplc="441A262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650405"/>
    <w:multiLevelType w:val="hybridMultilevel"/>
    <w:tmpl w:val="3BBE42AA"/>
    <w:lvl w:ilvl="0" w:tplc="512EB9F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8556B1"/>
    <w:multiLevelType w:val="hybridMultilevel"/>
    <w:tmpl w:val="F564BE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797629"/>
    <w:multiLevelType w:val="hybridMultilevel"/>
    <w:tmpl w:val="3E28D300"/>
    <w:lvl w:ilvl="0" w:tplc="8130B43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DD4BF4"/>
    <w:multiLevelType w:val="hybridMultilevel"/>
    <w:tmpl w:val="2EE6BD60"/>
    <w:lvl w:ilvl="0" w:tplc="F3140D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8C7AE4"/>
    <w:multiLevelType w:val="hybridMultilevel"/>
    <w:tmpl w:val="327AD94E"/>
    <w:lvl w:ilvl="0" w:tplc="9B3E00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9712BE"/>
    <w:multiLevelType w:val="hybridMultilevel"/>
    <w:tmpl w:val="85BE2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29202D"/>
    <w:multiLevelType w:val="hybridMultilevel"/>
    <w:tmpl w:val="5C324576"/>
    <w:lvl w:ilvl="0" w:tplc="FF807C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D658A1"/>
    <w:multiLevelType w:val="hybridMultilevel"/>
    <w:tmpl w:val="0DA2784A"/>
    <w:lvl w:ilvl="0" w:tplc="2B00E1FC">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B35F79"/>
    <w:multiLevelType w:val="hybridMultilevel"/>
    <w:tmpl w:val="46E88E74"/>
    <w:lvl w:ilvl="0" w:tplc="D4787E4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236F5F"/>
    <w:multiLevelType w:val="hybridMultilevel"/>
    <w:tmpl w:val="A4247558"/>
    <w:lvl w:ilvl="0" w:tplc="E2E068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CE1DD7"/>
    <w:multiLevelType w:val="hybridMultilevel"/>
    <w:tmpl w:val="615455C0"/>
    <w:lvl w:ilvl="0" w:tplc="9EFA7D3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D6764E4"/>
    <w:multiLevelType w:val="hybridMultilevel"/>
    <w:tmpl w:val="A7D6415C"/>
    <w:lvl w:ilvl="0" w:tplc="343C398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B65F55"/>
    <w:multiLevelType w:val="hybridMultilevel"/>
    <w:tmpl w:val="F9B07AF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68939AD"/>
    <w:multiLevelType w:val="hybridMultilevel"/>
    <w:tmpl w:val="D6F4007C"/>
    <w:lvl w:ilvl="0" w:tplc="9B9E8EC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1"/>
  </w:num>
  <w:num w:numId="4">
    <w:abstractNumId w:val="18"/>
  </w:num>
  <w:num w:numId="5">
    <w:abstractNumId w:val="9"/>
  </w:num>
  <w:num w:numId="6">
    <w:abstractNumId w:val="23"/>
  </w:num>
  <w:num w:numId="7">
    <w:abstractNumId w:val="2"/>
  </w:num>
  <w:num w:numId="8">
    <w:abstractNumId w:val="0"/>
  </w:num>
  <w:num w:numId="9">
    <w:abstractNumId w:val="11"/>
  </w:num>
  <w:num w:numId="10">
    <w:abstractNumId w:val="5"/>
  </w:num>
  <w:num w:numId="11">
    <w:abstractNumId w:val="15"/>
  </w:num>
  <w:num w:numId="12">
    <w:abstractNumId w:val="4"/>
  </w:num>
  <w:num w:numId="13">
    <w:abstractNumId w:val="7"/>
  </w:num>
  <w:num w:numId="14">
    <w:abstractNumId w:val="3"/>
  </w:num>
  <w:num w:numId="15">
    <w:abstractNumId w:val="12"/>
  </w:num>
  <w:num w:numId="16">
    <w:abstractNumId w:val="20"/>
  </w:num>
  <w:num w:numId="17">
    <w:abstractNumId w:val="6"/>
  </w:num>
  <w:num w:numId="18">
    <w:abstractNumId w:val="17"/>
  </w:num>
  <w:num w:numId="19">
    <w:abstractNumId w:val="8"/>
  </w:num>
  <w:num w:numId="20">
    <w:abstractNumId w:val="13"/>
  </w:num>
  <w:num w:numId="21">
    <w:abstractNumId w:val="19"/>
  </w:num>
  <w:num w:numId="22">
    <w:abstractNumId w:val="22"/>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A4"/>
    <w:rsid w:val="00002EF9"/>
    <w:rsid w:val="000059FB"/>
    <w:rsid w:val="00005B89"/>
    <w:rsid w:val="00011580"/>
    <w:rsid w:val="00013F69"/>
    <w:rsid w:val="00014570"/>
    <w:rsid w:val="0002024A"/>
    <w:rsid w:val="000202D5"/>
    <w:rsid w:val="00021636"/>
    <w:rsid w:val="00021C9C"/>
    <w:rsid w:val="000223FA"/>
    <w:rsid w:val="0002402F"/>
    <w:rsid w:val="00026A1A"/>
    <w:rsid w:val="00034FFA"/>
    <w:rsid w:val="0003512E"/>
    <w:rsid w:val="000378C7"/>
    <w:rsid w:val="000417C7"/>
    <w:rsid w:val="00045E53"/>
    <w:rsid w:val="00051432"/>
    <w:rsid w:val="000633EF"/>
    <w:rsid w:val="000640DA"/>
    <w:rsid w:val="00064BB6"/>
    <w:rsid w:val="00065610"/>
    <w:rsid w:val="00071A4C"/>
    <w:rsid w:val="000720E6"/>
    <w:rsid w:val="00072E3A"/>
    <w:rsid w:val="00073FE0"/>
    <w:rsid w:val="00077BC2"/>
    <w:rsid w:val="00077D17"/>
    <w:rsid w:val="00080DF8"/>
    <w:rsid w:val="00093A6B"/>
    <w:rsid w:val="000A009D"/>
    <w:rsid w:val="000A1168"/>
    <w:rsid w:val="000A300B"/>
    <w:rsid w:val="000A34AF"/>
    <w:rsid w:val="000B0439"/>
    <w:rsid w:val="000B04F2"/>
    <w:rsid w:val="000B1D46"/>
    <w:rsid w:val="000B1E0E"/>
    <w:rsid w:val="000C02FB"/>
    <w:rsid w:val="000C1C34"/>
    <w:rsid w:val="000C347C"/>
    <w:rsid w:val="000C693D"/>
    <w:rsid w:val="000D03E3"/>
    <w:rsid w:val="000D1A25"/>
    <w:rsid w:val="000D5E0D"/>
    <w:rsid w:val="000E3308"/>
    <w:rsid w:val="000E633F"/>
    <w:rsid w:val="000E644B"/>
    <w:rsid w:val="000F0BE3"/>
    <w:rsid w:val="000F6737"/>
    <w:rsid w:val="000F76E3"/>
    <w:rsid w:val="001014B2"/>
    <w:rsid w:val="00103C08"/>
    <w:rsid w:val="00105288"/>
    <w:rsid w:val="001054C5"/>
    <w:rsid w:val="0011471D"/>
    <w:rsid w:val="00114B28"/>
    <w:rsid w:val="0012238C"/>
    <w:rsid w:val="001244B9"/>
    <w:rsid w:val="00132C1A"/>
    <w:rsid w:val="00135059"/>
    <w:rsid w:val="00137961"/>
    <w:rsid w:val="00137C34"/>
    <w:rsid w:val="00141DC0"/>
    <w:rsid w:val="00142F7C"/>
    <w:rsid w:val="00145A0D"/>
    <w:rsid w:val="00151921"/>
    <w:rsid w:val="00152195"/>
    <w:rsid w:val="00154356"/>
    <w:rsid w:val="00154952"/>
    <w:rsid w:val="0016201D"/>
    <w:rsid w:val="001654F0"/>
    <w:rsid w:val="00167016"/>
    <w:rsid w:val="0017171B"/>
    <w:rsid w:val="0017273D"/>
    <w:rsid w:val="001747B0"/>
    <w:rsid w:val="0018297D"/>
    <w:rsid w:val="001840A1"/>
    <w:rsid w:val="00187574"/>
    <w:rsid w:val="00191C99"/>
    <w:rsid w:val="00192371"/>
    <w:rsid w:val="00197446"/>
    <w:rsid w:val="001A109C"/>
    <w:rsid w:val="001A6770"/>
    <w:rsid w:val="001B0DC1"/>
    <w:rsid w:val="001B3716"/>
    <w:rsid w:val="001B7398"/>
    <w:rsid w:val="001C199D"/>
    <w:rsid w:val="001C222A"/>
    <w:rsid w:val="001C665D"/>
    <w:rsid w:val="001D4A0C"/>
    <w:rsid w:val="001E07BB"/>
    <w:rsid w:val="001E3172"/>
    <w:rsid w:val="001E6A33"/>
    <w:rsid w:val="001F4C0B"/>
    <w:rsid w:val="001F5D54"/>
    <w:rsid w:val="00203F2D"/>
    <w:rsid w:val="00206A41"/>
    <w:rsid w:val="00216C0F"/>
    <w:rsid w:val="0022012B"/>
    <w:rsid w:val="00221E58"/>
    <w:rsid w:val="00222713"/>
    <w:rsid w:val="0022335D"/>
    <w:rsid w:val="00224365"/>
    <w:rsid w:val="00225FD0"/>
    <w:rsid w:val="00227C81"/>
    <w:rsid w:val="00227DF5"/>
    <w:rsid w:val="00231F02"/>
    <w:rsid w:val="00243FD1"/>
    <w:rsid w:val="00252B74"/>
    <w:rsid w:val="00266604"/>
    <w:rsid w:val="002718F6"/>
    <w:rsid w:val="00274ADD"/>
    <w:rsid w:val="0027717D"/>
    <w:rsid w:val="002A5B74"/>
    <w:rsid w:val="002A74A4"/>
    <w:rsid w:val="002B6603"/>
    <w:rsid w:val="002C027B"/>
    <w:rsid w:val="002C136F"/>
    <w:rsid w:val="002C1601"/>
    <w:rsid w:val="002C41ED"/>
    <w:rsid w:val="002D2AE1"/>
    <w:rsid w:val="002D46E9"/>
    <w:rsid w:val="002E41E0"/>
    <w:rsid w:val="002F1902"/>
    <w:rsid w:val="002F354E"/>
    <w:rsid w:val="002F6058"/>
    <w:rsid w:val="002F7707"/>
    <w:rsid w:val="00303480"/>
    <w:rsid w:val="00306AA3"/>
    <w:rsid w:val="00315683"/>
    <w:rsid w:val="00320315"/>
    <w:rsid w:val="00326827"/>
    <w:rsid w:val="00334DDC"/>
    <w:rsid w:val="003363E6"/>
    <w:rsid w:val="0034167D"/>
    <w:rsid w:val="00343205"/>
    <w:rsid w:val="00343812"/>
    <w:rsid w:val="00344866"/>
    <w:rsid w:val="0034715C"/>
    <w:rsid w:val="00347730"/>
    <w:rsid w:val="003508BB"/>
    <w:rsid w:val="00350A91"/>
    <w:rsid w:val="00351437"/>
    <w:rsid w:val="00352802"/>
    <w:rsid w:val="00352FB1"/>
    <w:rsid w:val="00354F08"/>
    <w:rsid w:val="0035709C"/>
    <w:rsid w:val="00373ADB"/>
    <w:rsid w:val="00377E00"/>
    <w:rsid w:val="0038148C"/>
    <w:rsid w:val="003833CB"/>
    <w:rsid w:val="00394132"/>
    <w:rsid w:val="003A4063"/>
    <w:rsid w:val="003B32B8"/>
    <w:rsid w:val="003B555A"/>
    <w:rsid w:val="003B7111"/>
    <w:rsid w:val="003C0BEF"/>
    <w:rsid w:val="003C13D7"/>
    <w:rsid w:val="003C175B"/>
    <w:rsid w:val="003D4771"/>
    <w:rsid w:val="003D5FA5"/>
    <w:rsid w:val="003D6FA4"/>
    <w:rsid w:val="003E1677"/>
    <w:rsid w:val="003E7705"/>
    <w:rsid w:val="003F05DB"/>
    <w:rsid w:val="003F3F56"/>
    <w:rsid w:val="003F7204"/>
    <w:rsid w:val="00401146"/>
    <w:rsid w:val="00401656"/>
    <w:rsid w:val="00403152"/>
    <w:rsid w:val="00406F94"/>
    <w:rsid w:val="00421C3C"/>
    <w:rsid w:val="00421DEA"/>
    <w:rsid w:val="00422B7A"/>
    <w:rsid w:val="00435E9B"/>
    <w:rsid w:val="00440DC9"/>
    <w:rsid w:val="00442A92"/>
    <w:rsid w:val="004466AD"/>
    <w:rsid w:val="0045464D"/>
    <w:rsid w:val="00455158"/>
    <w:rsid w:val="00460DD7"/>
    <w:rsid w:val="004623CA"/>
    <w:rsid w:val="0046617A"/>
    <w:rsid w:val="00470DD1"/>
    <w:rsid w:val="004808E9"/>
    <w:rsid w:val="00486449"/>
    <w:rsid w:val="004872C6"/>
    <w:rsid w:val="00492E20"/>
    <w:rsid w:val="004A133D"/>
    <w:rsid w:val="004A753A"/>
    <w:rsid w:val="004B26C0"/>
    <w:rsid w:val="004B39C2"/>
    <w:rsid w:val="004C3FB8"/>
    <w:rsid w:val="004C4B28"/>
    <w:rsid w:val="004F32D8"/>
    <w:rsid w:val="004F39DC"/>
    <w:rsid w:val="004F53CB"/>
    <w:rsid w:val="005032C4"/>
    <w:rsid w:val="00505C0A"/>
    <w:rsid w:val="00510261"/>
    <w:rsid w:val="00515A67"/>
    <w:rsid w:val="0052255B"/>
    <w:rsid w:val="00522C35"/>
    <w:rsid w:val="00523640"/>
    <w:rsid w:val="0052449D"/>
    <w:rsid w:val="00530790"/>
    <w:rsid w:val="00530A4D"/>
    <w:rsid w:val="00533295"/>
    <w:rsid w:val="00534125"/>
    <w:rsid w:val="005438D1"/>
    <w:rsid w:val="00557A9E"/>
    <w:rsid w:val="00560473"/>
    <w:rsid w:val="00562419"/>
    <w:rsid w:val="005702A6"/>
    <w:rsid w:val="00573C0D"/>
    <w:rsid w:val="00574E91"/>
    <w:rsid w:val="00582577"/>
    <w:rsid w:val="005915A4"/>
    <w:rsid w:val="00596B79"/>
    <w:rsid w:val="005A0750"/>
    <w:rsid w:val="005A58DD"/>
    <w:rsid w:val="005A64BE"/>
    <w:rsid w:val="005B12C4"/>
    <w:rsid w:val="005B14A7"/>
    <w:rsid w:val="005B18D7"/>
    <w:rsid w:val="005B7811"/>
    <w:rsid w:val="005B7A6E"/>
    <w:rsid w:val="005B7BF3"/>
    <w:rsid w:val="005C1C63"/>
    <w:rsid w:val="005D394E"/>
    <w:rsid w:val="005D6A5C"/>
    <w:rsid w:val="005E3AA0"/>
    <w:rsid w:val="005E450D"/>
    <w:rsid w:val="005E68A8"/>
    <w:rsid w:val="005F068D"/>
    <w:rsid w:val="005F2D7F"/>
    <w:rsid w:val="00603CE9"/>
    <w:rsid w:val="0060531F"/>
    <w:rsid w:val="006108DF"/>
    <w:rsid w:val="006116C3"/>
    <w:rsid w:val="00611F9D"/>
    <w:rsid w:val="006122F6"/>
    <w:rsid w:val="00616759"/>
    <w:rsid w:val="00617C05"/>
    <w:rsid w:val="006202EB"/>
    <w:rsid w:val="00623076"/>
    <w:rsid w:val="00623138"/>
    <w:rsid w:val="006247D3"/>
    <w:rsid w:val="00626EBD"/>
    <w:rsid w:val="00634791"/>
    <w:rsid w:val="006405DE"/>
    <w:rsid w:val="006430B3"/>
    <w:rsid w:val="00643932"/>
    <w:rsid w:val="00645AE7"/>
    <w:rsid w:val="006528DB"/>
    <w:rsid w:val="00653C71"/>
    <w:rsid w:val="0065439B"/>
    <w:rsid w:val="006610DF"/>
    <w:rsid w:val="00664E6E"/>
    <w:rsid w:val="00666140"/>
    <w:rsid w:val="00667F85"/>
    <w:rsid w:val="00674126"/>
    <w:rsid w:val="00674DE6"/>
    <w:rsid w:val="006751BA"/>
    <w:rsid w:val="00677654"/>
    <w:rsid w:val="00677CE2"/>
    <w:rsid w:val="006826C5"/>
    <w:rsid w:val="006838A2"/>
    <w:rsid w:val="0068490B"/>
    <w:rsid w:val="0068537E"/>
    <w:rsid w:val="006919B4"/>
    <w:rsid w:val="00694AB7"/>
    <w:rsid w:val="006A4BE8"/>
    <w:rsid w:val="006A4DD7"/>
    <w:rsid w:val="006A7972"/>
    <w:rsid w:val="006B27B8"/>
    <w:rsid w:val="006B2ECD"/>
    <w:rsid w:val="006B4CF0"/>
    <w:rsid w:val="006D19AE"/>
    <w:rsid w:val="006D5CE2"/>
    <w:rsid w:val="006E0126"/>
    <w:rsid w:val="006E069D"/>
    <w:rsid w:val="006E163E"/>
    <w:rsid w:val="006E27AA"/>
    <w:rsid w:val="006E4405"/>
    <w:rsid w:val="006F2219"/>
    <w:rsid w:val="006F388F"/>
    <w:rsid w:val="006F59EB"/>
    <w:rsid w:val="00702F35"/>
    <w:rsid w:val="00706DEC"/>
    <w:rsid w:val="00712530"/>
    <w:rsid w:val="00713062"/>
    <w:rsid w:val="0072007F"/>
    <w:rsid w:val="00721055"/>
    <w:rsid w:val="0072766A"/>
    <w:rsid w:val="007310F7"/>
    <w:rsid w:val="00732681"/>
    <w:rsid w:val="0073377B"/>
    <w:rsid w:val="0074235A"/>
    <w:rsid w:val="00743E9B"/>
    <w:rsid w:val="0074435F"/>
    <w:rsid w:val="007452FA"/>
    <w:rsid w:val="00750C9F"/>
    <w:rsid w:val="0075374E"/>
    <w:rsid w:val="00756375"/>
    <w:rsid w:val="0076002F"/>
    <w:rsid w:val="007622E9"/>
    <w:rsid w:val="007637BA"/>
    <w:rsid w:val="007649EA"/>
    <w:rsid w:val="00764FC1"/>
    <w:rsid w:val="00765D77"/>
    <w:rsid w:val="007663BF"/>
    <w:rsid w:val="00766516"/>
    <w:rsid w:val="00766EB8"/>
    <w:rsid w:val="00767FBF"/>
    <w:rsid w:val="0077080E"/>
    <w:rsid w:val="0077351F"/>
    <w:rsid w:val="00783027"/>
    <w:rsid w:val="00785308"/>
    <w:rsid w:val="0079052F"/>
    <w:rsid w:val="00791701"/>
    <w:rsid w:val="00797F50"/>
    <w:rsid w:val="007A0EE8"/>
    <w:rsid w:val="007A7A87"/>
    <w:rsid w:val="007B245D"/>
    <w:rsid w:val="007C2AA7"/>
    <w:rsid w:val="007C41EC"/>
    <w:rsid w:val="007D408F"/>
    <w:rsid w:val="007D6A36"/>
    <w:rsid w:val="007D7624"/>
    <w:rsid w:val="007E1D21"/>
    <w:rsid w:val="007F1515"/>
    <w:rsid w:val="007F47CA"/>
    <w:rsid w:val="00804099"/>
    <w:rsid w:val="00811B45"/>
    <w:rsid w:val="0081308D"/>
    <w:rsid w:val="008162D2"/>
    <w:rsid w:val="0083523B"/>
    <w:rsid w:val="0083534C"/>
    <w:rsid w:val="008403AD"/>
    <w:rsid w:val="0084342A"/>
    <w:rsid w:val="0084391B"/>
    <w:rsid w:val="008472D1"/>
    <w:rsid w:val="008501D0"/>
    <w:rsid w:val="008519EE"/>
    <w:rsid w:val="0085360B"/>
    <w:rsid w:val="00856024"/>
    <w:rsid w:val="00861B42"/>
    <w:rsid w:val="008624E2"/>
    <w:rsid w:val="00863F45"/>
    <w:rsid w:val="00864E80"/>
    <w:rsid w:val="008740AA"/>
    <w:rsid w:val="00880B90"/>
    <w:rsid w:val="00880C1D"/>
    <w:rsid w:val="00881B02"/>
    <w:rsid w:val="008912BD"/>
    <w:rsid w:val="0089351E"/>
    <w:rsid w:val="008939D8"/>
    <w:rsid w:val="00894B9C"/>
    <w:rsid w:val="00895FB2"/>
    <w:rsid w:val="008A1301"/>
    <w:rsid w:val="008A6086"/>
    <w:rsid w:val="008B21D9"/>
    <w:rsid w:val="008B2670"/>
    <w:rsid w:val="008B5ACF"/>
    <w:rsid w:val="008C2369"/>
    <w:rsid w:val="008C5E16"/>
    <w:rsid w:val="008C71B4"/>
    <w:rsid w:val="008C7AEC"/>
    <w:rsid w:val="008D0E8A"/>
    <w:rsid w:val="008D3D45"/>
    <w:rsid w:val="008D4BE4"/>
    <w:rsid w:val="008D6991"/>
    <w:rsid w:val="008E1628"/>
    <w:rsid w:val="008E3B01"/>
    <w:rsid w:val="008F05A9"/>
    <w:rsid w:val="008F76DF"/>
    <w:rsid w:val="009016BC"/>
    <w:rsid w:val="00902AD1"/>
    <w:rsid w:val="009048D8"/>
    <w:rsid w:val="00912389"/>
    <w:rsid w:val="00914D70"/>
    <w:rsid w:val="00916F9B"/>
    <w:rsid w:val="00923ED8"/>
    <w:rsid w:val="00926778"/>
    <w:rsid w:val="0092745A"/>
    <w:rsid w:val="00933DAF"/>
    <w:rsid w:val="00934286"/>
    <w:rsid w:val="009376AB"/>
    <w:rsid w:val="00942FEA"/>
    <w:rsid w:val="0094572E"/>
    <w:rsid w:val="009461B5"/>
    <w:rsid w:val="009467FB"/>
    <w:rsid w:val="00947306"/>
    <w:rsid w:val="009524AA"/>
    <w:rsid w:val="009569A0"/>
    <w:rsid w:val="00956CF1"/>
    <w:rsid w:val="00963D3B"/>
    <w:rsid w:val="00967075"/>
    <w:rsid w:val="00967456"/>
    <w:rsid w:val="009829ED"/>
    <w:rsid w:val="00984F8B"/>
    <w:rsid w:val="009941D5"/>
    <w:rsid w:val="00996DB7"/>
    <w:rsid w:val="009A122A"/>
    <w:rsid w:val="009A1F34"/>
    <w:rsid w:val="009A45A5"/>
    <w:rsid w:val="009A542C"/>
    <w:rsid w:val="009B27F7"/>
    <w:rsid w:val="009B4238"/>
    <w:rsid w:val="009B44E6"/>
    <w:rsid w:val="009B771B"/>
    <w:rsid w:val="009C405E"/>
    <w:rsid w:val="009C5553"/>
    <w:rsid w:val="009C56F5"/>
    <w:rsid w:val="009D0776"/>
    <w:rsid w:val="009D35FA"/>
    <w:rsid w:val="009D392C"/>
    <w:rsid w:val="009D639D"/>
    <w:rsid w:val="009D689B"/>
    <w:rsid w:val="009E6A3A"/>
    <w:rsid w:val="009F1272"/>
    <w:rsid w:val="00A13630"/>
    <w:rsid w:val="00A15F2C"/>
    <w:rsid w:val="00A20363"/>
    <w:rsid w:val="00A323B5"/>
    <w:rsid w:val="00A340FE"/>
    <w:rsid w:val="00A42E55"/>
    <w:rsid w:val="00A4475A"/>
    <w:rsid w:val="00A540D2"/>
    <w:rsid w:val="00A547F6"/>
    <w:rsid w:val="00A56B45"/>
    <w:rsid w:val="00A62191"/>
    <w:rsid w:val="00A628D5"/>
    <w:rsid w:val="00A7330C"/>
    <w:rsid w:val="00A73F8C"/>
    <w:rsid w:val="00A80A40"/>
    <w:rsid w:val="00A84C34"/>
    <w:rsid w:val="00A8610F"/>
    <w:rsid w:val="00A86413"/>
    <w:rsid w:val="00A93F28"/>
    <w:rsid w:val="00A94E78"/>
    <w:rsid w:val="00A9664E"/>
    <w:rsid w:val="00AA04C1"/>
    <w:rsid w:val="00AA159B"/>
    <w:rsid w:val="00AA5D5B"/>
    <w:rsid w:val="00AB0D4F"/>
    <w:rsid w:val="00AB1B21"/>
    <w:rsid w:val="00AB1D52"/>
    <w:rsid w:val="00AB1D8E"/>
    <w:rsid w:val="00AB4122"/>
    <w:rsid w:val="00AB6984"/>
    <w:rsid w:val="00AC416C"/>
    <w:rsid w:val="00AD4EF0"/>
    <w:rsid w:val="00AD5AAC"/>
    <w:rsid w:val="00AD75E0"/>
    <w:rsid w:val="00AE28FF"/>
    <w:rsid w:val="00AE3DA4"/>
    <w:rsid w:val="00AE6AD3"/>
    <w:rsid w:val="00AF0933"/>
    <w:rsid w:val="00AF48DA"/>
    <w:rsid w:val="00AF499F"/>
    <w:rsid w:val="00B009BA"/>
    <w:rsid w:val="00B00D22"/>
    <w:rsid w:val="00B03188"/>
    <w:rsid w:val="00B03265"/>
    <w:rsid w:val="00B064B9"/>
    <w:rsid w:val="00B11D64"/>
    <w:rsid w:val="00B12EFB"/>
    <w:rsid w:val="00B138FD"/>
    <w:rsid w:val="00B17786"/>
    <w:rsid w:val="00B22732"/>
    <w:rsid w:val="00B345A3"/>
    <w:rsid w:val="00B3692D"/>
    <w:rsid w:val="00B42236"/>
    <w:rsid w:val="00B43006"/>
    <w:rsid w:val="00B44FC0"/>
    <w:rsid w:val="00B451EF"/>
    <w:rsid w:val="00B45B01"/>
    <w:rsid w:val="00B45DE0"/>
    <w:rsid w:val="00B47AA9"/>
    <w:rsid w:val="00B53E88"/>
    <w:rsid w:val="00B54107"/>
    <w:rsid w:val="00B6248F"/>
    <w:rsid w:val="00B64A2B"/>
    <w:rsid w:val="00B71AC2"/>
    <w:rsid w:val="00B731F3"/>
    <w:rsid w:val="00B74159"/>
    <w:rsid w:val="00B74186"/>
    <w:rsid w:val="00B83A27"/>
    <w:rsid w:val="00B87D71"/>
    <w:rsid w:val="00B94F04"/>
    <w:rsid w:val="00BA0F8C"/>
    <w:rsid w:val="00BA1F78"/>
    <w:rsid w:val="00BA24B4"/>
    <w:rsid w:val="00BA4B96"/>
    <w:rsid w:val="00BA725B"/>
    <w:rsid w:val="00BC5944"/>
    <w:rsid w:val="00BD332B"/>
    <w:rsid w:val="00BD45B1"/>
    <w:rsid w:val="00BD5A62"/>
    <w:rsid w:val="00BE389F"/>
    <w:rsid w:val="00BE4E34"/>
    <w:rsid w:val="00BE5083"/>
    <w:rsid w:val="00BE523F"/>
    <w:rsid w:val="00BE72A6"/>
    <w:rsid w:val="00BF2ADA"/>
    <w:rsid w:val="00BF31E6"/>
    <w:rsid w:val="00BF4C17"/>
    <w:rsid w:val="00C008E0"/>
    <w:rsid w:val="00C01763"/>
    <w:rsid w:val="00C032E4"/>
    <w:rsid w:val="00C048C2"/>
    <w:rsid w:val="00C05998"/>
    <w:rsid w:val="00C123C8"/>
    <w:rsid w:val="00C1442D"/>
    <w:rsid w:val="00C1604D"/>
    <w:rsid w:val="00C16E21"/>
    <w:rsid w:val="00C24FA6"/>
    <w:rsid w:val="00C255AD"/>
    <w:rsid w:val="00C2702A"/>
    <w:rsid w:val="00C35681"/>
    <w:rsid w:val="00C35E9B"/>
    <w:rsid w:val="00C368A8"/>
    <w:rsid w:val="00C41D38"/>
    <w:rsid w:val="00C42192"/>
    <w:rsid w:val="00C44263"/>
    <w:rsid w:val="00C450A1"/>
    <w:rsid w:val="00C46A10"/>
    <w:rsid w:val="00C47642"/>
    <w:rsid w:val="00C50DAE"/>
    <w:rsid w:val="00C55285"/>
    <w:rsid w:val="00C6134C"/>
    <w:rsid w:val="00C6217A"/>
    <w:rsid w:val="00C702C5"/>
    <w:rsid w:val="00C70B6A"/>
    <w:rsid w:val="00C73565"/>
    <w:rsid w:val="00C779A9"/>
    <w:rsid w:val="00C8080E"/>
    <w:rsid w:val="00C860AB"/>
    <w:rsid w:val="00C86365"/>
    <w:rsid w:val="00C908FE"/>
    <w:rsid w:val="00C95C0F"/>
    <w:rsid w:val="00C97C92"/>
    <w:rsid w:val="00CA25C0"/>
    <w:rsid w:val="00CA51E4"/>
    <w:rsid w:val="00CA620D"/>
    <w:rsid w:val="00CA6F8B"/>
    <w:rsid w:val="00CB25A8"/>
    <w:rsid w:val="00CB4D38"/>
    <w:rsid w:val="00CC3B93"/>
    <w:rsid w:val="00CC4B99"/>
    <w:rsid w:val="00CD09A6"/>
    <w:rsid w:val="00CD1D15"/>
    <w:rsid w:val="00CD54B4"/>
    <w:rsid w:val="00CD6F0E"/>
    <w:rsid w:val="00CD7F49"/>
    <w:rsid w:val="00CE4204"/>
    <w:rsid w:val="00CE4D84"/>
    <w:rsid w:val="00CF674C"/>
    <w:rsid w:val="00D0179D"/>
    <w:rsid w:val="00D0699E"/>
    <w:rsid w:val="00D0742D"/>
    <w:rsid w:val="00D10DC2"/>
    <w:rsid w:val="00D10E63"/>
    <w:rsid w:val="00D11895"/>
    <w:rsid w:val="00D21C77"/>
    <w:rsid w:val="00D225B5"/>
    <w:rsid w:val="00D25BF8"/>
    <w:rsid w:val="00D25E70"/>
    <w:rsid w:val="00D3172C"/>
    <w:rsid w:val="00D347DE"/>
    <w:rsid w:val="00D3793A"/>
    <w:rsid w:val="00D57632"/>
    <w:rsid w:val="00D61BB6"/>
    <w:rsid w:val="00D72A6B"/>
    <w:rsid w:val="00D72D3D"/>
    <w:rsid w:val="00D77823"/>
    <w:rsid w:val="00D92086"/>
    <w:rsid w:val="00D953AB"/>
    <w:rsid w:val="00D96E07"/>
    <w:rsid w:val="00DA02D7"/>
    <w:rsid w:val="00DA2CF0"/>
    <w:rsid w:val="00DA3421"/>
    <w:rsid w:val="00DB0DD6"/>
    <w:rsid w:val="00DB1BBD"/>
    <w:rsid w:val="00DB3DB9"/>
    <w:rsid w:val="00DC1584"/>
    <w:rsid w:val="00DC3125"/>
    <w:rsid w:val="00DC3D8D"/>
    <w:rsid w:val="00DD0916"/>
    <w:rsid w:val="00DD0A58"/>
    <w:rsid w:val="00DD2905"/>
    <w:rsid w:val="00DE209A"/>
    <w:rsid w:val="00DF2F07"/>
    <w:rsid w:val="00E02F95"/>
    <w:rsid w:val="00E133A3"/>
    <w:rsid w:val="00E13B98"/>
    <w:rsid w:val="00E1414C"/>
    <w:rsid w:val="00E23FE7"/>
    <w:rsid w:val="00E254E0"/>
    <w:rsid w:val="00E307B3"/>
    <w:rsid w:val="00E34599"/>
    <w:rsid w:val="00E353E5"/>
    <w:rsid w:val="00E357F1"/>
    <w:rsid w:val="00E35B9A"/>
    <w:rsid w:val="00E41282"/>
    <w:rsid w:val="00E432CF"/>
    <w:rsid w:val="00E44901"/>
    <w:rsid w:val="00E4773C"/>
    <w:rsid w:val="00E50DF3"/>
    <w:rsid w:val="00E51F8F"/>
    <w:rsid w:val="00E54072"/>
    <w:rsid w:val="00E545C2"/>
    <w:rsid w:val="00E6263E"/>
    <w:rsid w:val="00E628DA"/>
    <w:rsid w:val="00E74BE7"/>
    <w:rsid w:val="00E75908"/>
    <w:rsid w:val="00E807EA"/>
    <w:rsid w:val="00E87B54"/>
    <w:rsid w:val="00E93F62"/>
    <w:rsid w:val="00EA1598"/>
    <w:rsid w:val="00EA2A09"/>
    <w:rsid w:val="00EA463A"/>
    <w:rsid w:val="00EA5655"/>
    <w:rsid w:val="00EC2A8F"/>
    <w:rsid w:val="00EC41C5"/>
    <w:rsid w:val="00ED2945"/>
    <w:rsid w:val="00EE0C71"/>
    <w:rsid w:val="00EE121C"/>
    <w:rsid w:val="00EE6A17"/>
    <w:rsid w:val="00EF49A4"/>
    <w:rsid w:val="00F0561E"/>
    <w:rsid w:val="00F05803"/>
    <w:rsid w:val="00F12114"/>
    <w:rsid w:val="00F12683"/>
    <w:rsid w:val="00F15928"/>
    <w:rsid w:val="00F161F4"/>
    <w:rsid w:val="00F16361"/>
    <w:rsid w:val="00F20634"/>
    <w:rsid w:val="00F26ADC"/>
    <w:rsid w:val="00F30F5B"/>
    <w:rsid w:val="00F3601A"/>
    <w:rsid w:val="00F375B1"/>
    <w:rsid w:val="00F45679"/>
    <w:rsid w:val="00F47870"/>
    <w:rsid w:val="00F6062B"/>
    <w:rsid w:val="00F672FE"/>
    <w:rsid w:val="00F70C53"/>
    <w:rsid w:val="00F7190D"/>
    <w:rsid w:val="00F7368E"/>
    <w:rsid w:val="00F85F3F"/>
    <w:rsid w:val="00FA0377"/>
    <w:rsid w:val="00FA0DF5"/>
    <w:rsid w:val="00FA2174"/>
    <w:rsid w:val="00FA45C4"/>
    <w:rsid w:val="00FA51BE"/>
    <w:rsid w:val="00FA58B4"/>
    <w:rsid w:val="00FB0245"/>
    <w:rsid w:val="00FB4E85"/>
    <w:rsid w:val="00FB6732"/>
    <w:rsid w:val="00FC7148"/>
    <w:rsid w:val="00FD0901"/>
    <w:rsid w:val="00FD10B0"/>
    <w:rsid w:val="00FD3055"/>
    <w:rsid w:val="00FD4593"/>
    <w:rsid w:val="00FE0C93"/>
    <w:rsid w:val="00FF4C51"/>
    <w:rsid w:val="00FF5EE7"/>
    <w:rsid w:val="00FF6C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5B1D77"/>
  <w15:chartTrackingRefBased/>
  <w15:docId w15:val="{2042609D-0C07-4D3B-BA67-37BA5241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semiHidden/>
  </w:style>
  <w:style w:type="paragraph" w:styleId="Tekstbalonia">
    <w:name w:val="Balloon Text"/>
    <w:basedOn w:val="Normal"/>
    <w:link w:val="TekstbaloniaChar"/>
    <w:rsid w:val="003D6FA4"/>
    <w:rPr>
      <w:rFonts w:ascii="Tahoma" w:hAnsi="Tahoma" w:cs="Tahoma"/>
      <w:sz w:val="16"/>
      <w:szCs w:val="16"/>
    </w:rPr>
  </w:style>
  <w:style w:type="character" w:customStyle="1" w:styleId="TekstbaloniaChar">
    <w:name w:val="Tekst balončića Char"/>
    <w:link w:val="Tekstbalonia"/>
    <w:rsid w:val="003D6FA4"/>
    <w:rPr>
      <w:rFonts w:ascii="Tahoma" w:hAnsi="Tahoma" w:cs="Tahoma"/>
      <w:sz w:val="16"/>
      <w:szCs w:val="16"/>
      <w:lang w:val="en-US"/>
    </w:rPr>
  </w:style>
  <w:style w:type="character" w:styleId="Referencakomentara">
    <w:name w:val="annotation reference"/>
    <w:rsid w:val="00643932"/>
    <w:rPr>
      <w:sz w:val="16"/>
      <w:szCs w:val="16"/>
    </w:rPr>
  </w:style>
  <w:style w:type="paragraph" w:styleId="Tekstkomentara">
    <w:name w:val="annotation text"/>
    <w:basedOn w:val="Normal"/>
    <w:link w:val="TekstkomentaraChar"/>
    <w:rsid w:val="00643932"/>
    <w:rPr>
      <w:sz w:val="20"/>
      <w:szCs w:val="20"/>
    </w:rPr>
  </w:style>
  <w:style w:type="character" w:customStyle="1" w:styleId="TekstkomentaraChar">
    <w:name w:val="Tekst komentara Char"/>
    <w:link w:val="Tekstkomentara"/>
    <w:rsid w:val="00643932"/>
    <w:rPr>
      <w:lang w:val="en-US"/>
    </w:rPr>
  </w:style>
  <w:style w:type="paragraph" w:styleId="Predmetkomentara">
    <w:name w:val="annotation subject"/>
    <w:basedOn w:val="Tekstkomentara"/>
    <w:next w:val="Tekstkomentara"/>
    <w:link w:val="PredmetkomentaraChar"/>
    <w:rsid w:val="00643932"/>
    <w:rPr>
      <w:b/>
      <w:bCs/>
    </w:rPr>
  </w:style>
  <w:style w:type="character" w:customStyle="1" w:styleId="PredmetkomentaraChar">
    <w:name w:val="Predmet komentara Char"/>
    <w:link w:val="Predmetkomentara"/>
    <w:rsid w:val="00643932"/>
    <w:rPr>
      <w:b/>
      <w:bCs/>
      <w:lang w:val="en-US"/>
    </w:rPr>
  </w:style>
  <w:style w:type="paragraph" w:customStyle="1" w:styleId="Default">
    <w:name w:val="Default"/>
    <w:rsid w:val="00D25E70"/>
    <w:pPr>
      <w:autoSpaceDE w:val="0"/>
      <w:autoSpaceDN w:val="0"/>
      <w:adjustRightInd w:val="0"/>
    </w:pPr>
    <w:rPr>
      <w:color w:val="000000"/>
      <w:sz w:val="24"/>
      <w:szCs w:val="24"/>
    </w:rPr>
  </w:style>
  <w:style w:type="paragraph" w:styleId="Zaglavlje">
    <w:name w:val="header"/>
    <w:basedOn w:val="Normal"/>
    <w:link w:val="ZaglavljeChar"/>
    <w:rsid w:val="00E74BE7"/>
    <w:pPr>
      <w:tabs>
        <w:tab w:val="center" w:pos="4536"/>
        <w:tab w:val="right" w:pos="9072"/>
      </w:tabs>
    </w:pPr>
  </w:style>
  <w:style w:type="character" w:customStyle="1" w:styleId="ZaglavljeChar">
    <w:name w:val="Zaglavlje Char"/>
    <w:link w:val="Zaglavlje"/>
    <w:rsid w:val="00E74BE7"/>
    <w:rPr>
      <w:sz w:val="24"/>
      <w:szCs w:val="24"/>
      <w:lang w:val="en-US"/>
    </w:rPr>
  </w:style>
  <w:style w:type="paragraph" w:styleId="Podnoje">
    <w:name w:val="footer"/>
    <w:basedOn w:val="Normal"/>
    <w:link w:val="PodnojeChar"/>
    <w:uiPriority w:val="99"/>
    <w:rsid w:val="00E74BE7"/>
    <w:pPr>
      <w:tabs>
        <w:tab w:val="center" w:pos="4536"/>
        <w:tab w:val="right" w:pos="9072"/>
      </w:tabs>
    </w:pPr>
  </w:style>
  <w:style w:type="character" w:customStyle="1" w:styleId="PodnojeChar">
    <w:name w:val="Podnožje Char"/>
    <w:link w:val="Podnoje"/>
    <w:uiPriority w:val="99"/>
    <w:rsid w:val="00E74BE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3434">
      <w:bodyDiv w:val="1"/>
      <w:marLeft w:val="0"/>
      <w:marRight w:val="0"/>
      <w:marTop w:val="0"/>
      <w:marBottom w:val="0"/>
      <w:divBdr>
        <w:top w:val="none" w:sz="0" w:space="0" w:color="auto"/>
        <w:left w:val="none" w:sz="0" w:space="0" w:color="auto"/>
        <w:bottom w:val="none" w:sz="0" w:space="0" w:color="auto"/>
        <w:right w:val="none" w:sz="0" w:space="0" w:color="auto"/>
      </w:divBdr>
      <w:divsChild>
        <w:div w:id="200099198">
          <w:marLeft w:val="0"/>
          <w:marRight w:val="0"/>
          <w:marTop w:val="0"/>
          <w:marBottom w:val="0"/>
          <w:divBdr>
            <w:top w:val="none" w:sz="0" w:space="0" w:color="auto"/>
            <w:left w:val="none" w:sz="0" w:space="0" w:color="auto"/>
            <w:bottom w:val="none" w:sz="0" w:space="0" w:color="auto"/>
            <w:right w:val="none" w:sz="0" w:space="0" w:color="auto"/>
          </w:divBdr>
        </w:div>
      </w:divsChild>
    </w:div>
    <w:div w:id="867183224">
      <w:bodyDiv w:val="1"/>
      <w:marLeft w:val="0"/>
      <w:marRight w:val="0"/>
      <w:marTop w:val="0"/>
      <w:marBottom w:val="0"/>
      <w:divBdr>
        <w:top w:val="none" w:sz="0" w:space="0" w:color="auto"/>
        <w:left w:val="none" w:sz="0" w:space="0" w:color="auto"/>
        <w:bottom w:val="none" w:sz="0" w:space="0" w:color="auto"/>
        <w:right w:val="none" w:sz="0" w:space="0" w:color="auto"/>
      </w:divBdr>
    </w:div>
    <w:div w:id="1274358437">
      <w:bodyDiv w:val="1"/>
      <w:marLeft w:val="0"/>
      <w:marRight w:val="0"/>
      <w:marTop w:val="0"/>
      <w:marBottom w:val="0"/>
      <w:divBdr>
        <w:top w:val="none" w:sz="0" w:space="0" w:color="auto"/>
        <w:left w:val="none" w:sz="0" w:space="0" w:color="auto"/>
        <w:bottom w:val="none" w:sz="0" w:space="0" w:color="auto"/>
        <w:right w:val="none" w:sz="0" w:space="0" w:color="auto"/>
      </w:divBdr>
      <w:divsChild>
        <w:div w:id="2098817417">
          <w:marLeft w:val="0"/>
          <w:marRight w:val="0"/>
          <w:marTop w:val="0"/>
          <w:marBottom w:val="0"/>
          <w:divBdr>
            <w:top w:val="none" w:sz="0" w:space="0" w:color="auto"/>
            <w:left w:val="none" w:sz="0" w:space="0" w:color="auto"/>
            <w:bottom w:val="none" w:sz="0" w:space="0" w:color="auto"/>
            <w:right w:val="none" w:sz="0" w:space="0" w:color="auto"/>
          </w:divBdr>
        </w:div>
      </w:divsChild>
    </w:div>
    <w:div w:id="1620910254">
      <w:bodyDiv w:val="1"/>
      <w:marLeft w:val="0"/>
      <w:marRight w:val="0"/>
      <w:marTop w:val="0"/>
      <w:marBottom w:val="0"/>
      <w:divBdr>
        <w:top w:val="none" w:sz="0" w:space="0" w:color="auto"/>
        <w:left w:val="none" w:sz="0" w:space="0" w:color="auto"/>
        <w:bottom w:val="none" w:sz="0" w:space="0" w:color="auto"/>
        <w:right w:val="none" w:sz="0" w:space="0" w:color="auto"/>
      </w:divBdr>
    </w:div>
    <w:div w:id="18406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crikven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3C8C-37DC-41AE-B413-BEF87E92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9132</Words>
  <Characters>52054</Characters>
  <Application>Microsoft Office Word</Application>
  <DocSecurity>0</DocSecurity>
  <Lines>433</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 d.o.o.</Company>
  <LinksUpToDate>false</LinksUpToDate>
  <CharactersWithSpaces>61064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dc:creator>
  <cp:keywords/>
  <cp:lastModifiedBy>Ivan Petrinović</cp:lastModifiedBy>
  <cp:revision>3</cp:revision>
  <cp:lastPrinted>2019-05-03T08:23:00Z</cp:lastPrinted>
  <dcterms:created xsi:type="dcterms:W3CDTF">2019-05-08T09:57:00Z</dcterms:created>
  <dcterms:modified xsi:type="dcterms:W3CDTF">2019-05-08T10:00:00Z</dcterms:modified>
</cp:coreProperties>
</file>