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DEA12" w14:textId="2D3B58A7" w:rsidR="009E1038" w:rsidRDefault="009E1038" w:rsidP="009E1038">
      <w:pPr>
        <w:jc w:val="right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NACRT ODLUKE</w:t>
      </w:r>
    </w:p>
    <w:p w14:paraId="0C8009BF" w14:textId="77777777" w:rsidR="009E1038" w:rsidRDefault="009E1038" w:rsidP="007D5E1F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7A652CDC" w14:textId="1BB36D7D" w:rsidR="007D5E1F" w:rsidRPr="008333BB" w:rsidRDefault="007D5E1F" w:rsidP="007D5E1F">
      <w:pPr>
        <w:jc w:val="both"/>
        <w:rPr>
          <w:rFonts w:ascii="Arial" w:hAnsi="Arial" w:cs="Arial"/>
          <w:sz w:val="24"/>
          <w:szCs w:val="24"/>
          <w:lang w:val="hr-HR"/>
        </w:rPr>
      </w:pPr>
      <w:r w:rsidRPr="008333BB">
        <w:rPr>
          <w:rFonts w:ascii="Arial" w:hAnsi="Arial" w:cs="Arial"/>
          <w:sz w:val="24"/>
          <w:szCs w:val="24"/>
          <w:lang w:val="hr-HR"/>
        </w:rPr>
        <w:t>Na temelju članka 57. Zakona o porezu na dohodak ("Narodne novine" broj 115/16. i 106/18</w:t>
      </w:r>
      <w:r w:rsidR="001D14B5">
        <w:rPr>
          <w:rFonts w:ascii="Arial" w:hAnsi="Arial" w:cs="Arial"/>
          <w:sz w:val="24"/>
          <w:szCs w:val="24"/>
          <w:lang w:val="hr-HR"/>
        </w:rPr>
        <w:t>.</w:t>
      </w:r>
      <w:r w:rsidRPr="008333BB">
        <w:rPr>
          <w:rFonts w:ascii="Arial" w:hAnsi="Arial" w:cs="Arial"/>
          <w:sz w:val="24"/>
          <w:szCs w:val="24"/>
          <w:lang w:val="hr-HR"/>
        </w:rPr>
        <w:t xml:space="preserve">), Pravilnika o paušalnom oporezivanju djelatnosti iznajmljivanja </w:t>
      </w:r>
      <w:r w:rsidR="001D14B5">
        <w:rPr>
          <w:rFonts w:ascii="Arial" w:hAnsi="Arial" w:cs="Arial"/>
          <w:sz w:val="24"/>
          <w:szCs w:val="24"/>
          <w:lang w:val="hr-HR"/>
        </w:rPr>
        <w:t>i</w:t>
      </w:r>
      <w:r w:rsidRPr="008333BB">
        <w:rPr>
          <w:rFonts w:ascii="Arial" w:hAnsi="Arial" w:cs="Arial"/>
          <w:sz w:val="24"/>
          <w:szCs w:val="24"/>
          <w:lang w:val="hr-HR"/>
        </w:rPr>
        <w:t xml:space="preserve"> organiziranje smještaja u turizmu (“Narodne novine” broj ______</w:t>
      </w:r>
      <w:r w:rsidR="001866E0" w:rsidRPr="008333BB">
        <w:rPr>
          <w:rFonts w:ascii="Arial" w:hAnsi="Arial" w:cs="Arial"/>
          <w:sz w:val="24"/>
          <w:szCs w:val="24"/>
          <w:lang w:val="hr-HR"/>
        </w:rPr>
        <w:t>.)</w:t>
      </w:r>
      <w:r w:rsidRPr="008333BB">
        <w:rPr>
          <w:rFonts w:ascii="Arial" w:hAnsi="Arial" w:cs="Arial"/>
          <w:sz w:val="24"/>
          <w:szCs w:val="24"/>
          <w:lang w:val="hr-HR"/>
        </w:rPr>
        <w:t xml:space="preserve"> i članka 30. Statuta Grada Crikvenice („Službene novine Primorsko-goranske županije</w:t>
      </w:r>
      <w:r w:rsidR="001D14B5">
        <w:rPr>
          <w:rFonts w:ascii="Arial" w:hAnsi="Arial" w:cs="Arial"/>
          <w:sz w:val="24"/>
          <w:szCs w:val="24"/>
          <w:lang w:val="hr-HR"/>
        </w:rPr>
        <w:t>“</w:t>
      </w:r>
      <w:r w:rsidRPr="008333BB">
        <w:rPr>
          <w:rFonts w:ascii="Arial" w:hAnsi="Arial" w:cs="Arial"/>
          <w:sz w:val="24"/>
          <w:szCs w:val="24"/>
          <w:lang w:val="hr-HR"/>
        </w:rPr>
        <w:t xml:space="preserve"> br. 26/09, 34/09 - ispravak, 07/13</w:t>
      </w:r>
      <w:r w:rsidR="00E77C67">
        <w:rPr>
          <w:rFonts w:ascii="Arial" w:hAnsi="Arial" w:cs="Arial"/>
          <w:sz w:val="24"/>
          <w:szCs w:val="24"/>
          <w:lang w:val="hr-HR"/>
        </w:rPr>
        <w:t xml:space="preserve"> i </w:t>
      </w:r>
      <w:r w:rsidRPr="008333BB">
        <w:rPr>
          <w:rFonts w:ascii="Arial" w:hAnsi="Arial" w:cs="Arial"/>
          <w:sz w:val="24"/>
          <w:szCs w:val="24"/>
          <w:lang w:val="hr-HR"/>
        </w:rPr>
        <w:t>„Službene novine Grada Crikvenice“ br. 42/18)</w:t>
      </w:r>
      <w:r w:rsidR="001D14B5">
        <w:rPr>
          <w:rFonts w:ascii="Arial" w:hAnsi="Arial" w:cs="Arial"/>
          <w:sz w:val="24"/>
          <w:szCs w:val="24"/>
          <w:lang w:val="hr-HR"/>
        </w:rPr>
        <w:t>,</w:t>
      </w:r>
      <w:r w:rsidRPr="008333BB">
        <w:rPr>
          <w:rFonts w:ascii="Arial" w:hAnsi="Arial" w:cs="Arial"/>
          <w:sz w:val="24"/>
          <w:szCs w:val="24"/>
          <w:lang w:val="hr-HR"/>
        </w:rPr>
        <w:t xml:space="preserve"> Gradsko vijeće Grada Crikvenice na sjednici održanoj dana_________ 201</w:t>
      </w:r>
      <w:r w:rsidR="001866E0" w:rsidRPr="008333BB">
        <w:rPr>
          <w:rFonts w:ascii="Arial" w:hAnsi="Arial" w:cs="Arial"/>
          <w:sz w:val="24"/>
          <w:szCs w:val="24"/>
          <w:lang w:val="hr-HR"/>
        </w:rPr>
        <w:t>9</w:t>
      </w:r>
      <w:r w:rsidRPr="008333BB">
        <w:rPr>
          <w:rFonts w:ascii="Arial" w:hAnsi="Arial" w:cs="Arial"/>
          <w:sz w:val="24"/>
          <w:szCs w:val="24"/>
          <w:lang w:val="hr-HR"/>
        </w:rPr>
        <w:t xml:space="preserve">. godine, donijelo je </w:t>
      </w:r>
    </w:p>
    <w:p w14:paraId="69920333" w14:textId="77777777" w:rsidR="007D5E1F" w:rsidRPr="008333BB" w:rsidRDefault="007D5E1F" w:rsidP="007D5E1F">
      <w:pPr>
        <w:rPr>
          <w:rFonts w:ascii="Arial" w:hAnsi="Arial" w:cs="Arial"/>
          <w:sz w:val="24"/>
          <w:szCs w:val="24"/>
          <w:lang w:val="hr-HR"/>
        </w:rPr>
      </w:pPr>
    </w:p>
    <w:p w14:paraId="1623FF9B" w14:textId="77777777" w:rsidR="001866E0" w:rsidRPr="00E77C67" w:rsidRDefault="007D5E1F" w:rsidP="007D5E1F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E77C67">
        <w:rPr>
          <w:rFonts w:ascii="Arial" w:hAnsi="Arial" w:cs="Arial"/>
          <w:b/>
          <w:sz w:val="24"/>
          <w:szCs w:val="24"/>
          <w:lang w:val="hr-HR"/>
        </w:rPr>
        <w:t xml:space="preserve">O D L U K U </w:t>
      </w:r>
    </w:p>
    <w:p w14:paraId="18E533D5" w14:textId="77777777" w:rsidR="001866E0" w:rsidRPr="00E77C67" w:rsidRDefault="007D5E1F" w:rsidP="007D5E1F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E77C67">
        <w:rPr>
          <w:rFonts w:ascii="Arial" w:hAnsi="Arial" w:cs="Arial"/>
          <w:b/>
          <w:sz w:val="24"/>
          <w:szCs w:val="24"/>
          <w:lang w:val="hr-HR"/>
        </w:rPr>
        <w:t xml:space="preserve">o </w:t>
      </w:r>
      <w:r w:rsidR="004E198A" w:rsidRPr="00E77C67">
        <w:rPr>
          <w:rFonts w:ascii="Arial" w:hAnsi="Arial" w:cs="Arial"/>
          <w:b/>
          <w:sz w:val="24"/>
          <w:szCs w:val="24"/>
          <w:lang w:val="hr-HR"/>
        </w:rPr>
        <w:t>paušalno</w:t>
      </w:r>
      <w:r w:rsidR="001866E0" w:rsidRPr="00E77C67">
        <w:rPr>
          <w:rFonts w:ascii="Arial" w:hAnsi="Arial" w:cs="Arial"/>
          <w:b/>
          <w:sz w:val="24"/>
          <w:szCs w:val="24"/>
          <w:lang w:val="hr-HR"/>
        </w:rPr>
        <w:t>m</w:t>
      </w:r>
      <w:r w:rsidR="004E198A" w:rsidRPr="00E77C67">
        <w:rPr>
          <w:rFonts w:ascii="Arial" w:hAnsi="Arial" w:cs="Arial"/>
          <w:b/>
          <w:sz w:val="24"/>
          <w:szCs w:val="24"/>
          <w:lang w:val="hr-HR"/>
        </w:rPr>
        <w:t xml:space="preserve"> porez</w:t>
      </w:r>
      <w:r w:rsidR="001866E0" w:rsidRPr="00E77C67">
        <w:rPr>
          <w:rFonts w:ascii="Arial" w:hAnsi="Arial" w:cs="Arial"/>
          <w:b/>
          <w:sz w:val="24"/>
          <w:szCs w:val="24"/>
          <w:lang w:val="hr-HR"/>
        </w:rPr>
        <w:t>u</w:t>
      </w:r>
      <w:r w:rsidR="004E198A" w:rsidRPr="00E77C67">
        <w:rPr>
          <w:rFonts w:ascii="Arial" w:hAnsi="Arial" w:cs="Arial"/>
          <w:b/>
          <w:sz w:val="24"/>
          <w:szCs w:val="24"/>
          <w:lang w:val="hr-HR"/>
        </w:rPr>
        <w:t xml:space="preserve"> za djelatnosti iznajmljivanja i smještaja u turizmu</w:t>
      </w:r>
      <w:r w:rsidR="001866E0" w:rsidRPr="00E77C67">
        <w:rPr>
          <w:rFonts w:ascii="Arial" w:hAnsi="Arial" w:cs="Arial"/>
          <w:b/>
          <w:sz w:val="24"/>
          <w:szCs w:val="24"/>
          <w:lang w:val="hr-HR"/>
        </w:rPr>
        <w:t xml:space="preserve"> </w:t>
      </w:r>
    </w:p>
    <w:p w14:paraId="0814DC96" w14:textId="321CE0B4" w:rsidR="004E198A" w:rsidRPr="00E77C67" w:rsidRDefault="001866E0" w:rsidP="007D5E1F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E77C67">
        <w:rPr>
          <w:rFonts w:ascii="Arial" w:hAnsi="Arial" w:cs="Arial"/>
          <w:b/>
          <w:sz w:val="24"/>
          <w:szCs w:val="24"/>
          <w:lang w:val="hr-HR"/>
        </w:rPr>
        <w:t>za Grad Crikvenicu</w:t>
      </w:r>
    </w:p>
    <w:p w14:paraId="6D9FFD44" w14:textId="77777777" w:rsidR="004E198A" w:rsidRPr="008333BB" w:rsidRDefault="004E198A" w:rsidP="007D5E1F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0636476A" w14:textId="6B426816" w:rsidR="007D5E1F" w:rsidRPr="008333BB" w:rsidRDefault="007D5E1F" w:rsidP="007D5E1F">
      <w:pPr>
        <w:jc w:val="center"/>
        <w:rPr>
          <w:rFonts w:ascii="Arial" w:hAnsi="Arial" w:cs="Arial"/>
          <w:sz w:val="24"/>
          <w:szCs w:val="24"/>
          <w:lang w:val="hr-HR"/>
        </w:rPr>
      </w:pPr>
      <w:r w:rsidRPr="008333BB">
        <w:rPr>
          <w:rFonts w:ascii="Arial" w:hAnsi="Arial" w:cs="Arial"/>
          <w:sz w:val="24"/>
          <w:szCs w:val="24"/>
          <w:lang w:val="hr-HR"/>
        </w:rPr>
        <w:t>Članak 1.</w:t>
      </w:r>
    </w:p>
    <w:p w14:paraId="1E2BBBB0" w14:textId="1CA0F204" w:rsidR="007D5E1F" w:rsidRPr="008333BB" w:rsidRDefault="007D5E1F" w:rsidP="007D5E1F">
      <w:pPr>
        <w:rPr>
          <w:rFonts w:ascii="Arial" w:hAnsi="Arial" w:cs="Arial"/>
          <w:sz w:val="24"/>
          <w:szCs w:val="24"/>
          <w:lang w:val="hr-HR"/>
        </w:rPr>
      </w:pPr>
      <w:r w:rsidRPr="008333BB">
        <w:rPr>
          <w:rFonts w:ascii="Arial" w:hAnsi="Arial" w:cs="Arial"/>
          <w:sz w:val="24"/>
          <w:szCs w:val="24"/>
          <w:lang w:val="hr-HR"/>
        </w:rPr>
        <w:t xml:space="preserve">Ovom Odlukom utvrđuje se visina paušalnog poreza </w:t>
      </w:r>
      <w:r w:rsidR="004E198A" w:rsidRPr="008333BB">
        <w:rPr>
          <w:rFonts w:ascii="Arial" w:hAnsi="Arial" w:cs="Arial"/>
          <w:sz w:val="24"/>
          <w:szCs w:val="24"/>
          <w:lang w:val="hr-HR"/>
        </w:rPr>
        <w:t>za djelatnosti iznajmljivanja i smještaja u turizmu na području Grada Crikvenice.</w:t>
      </w:r>
    </w:p>
    <w:p w14:paraId="45965662" w14:textId="58AF0C1E" w:rsidR="007D5E1F" w:rsidRPr="008333BB" w:rsidRDefault="007D5E1F" w:rsidP="007D5E1F">
      <w:pPr>
        <w:jc w:val="center"/>
        <w:rPr>
          <w:rFonts w:ascii="Arial" w:hAnsi="Arial" w:cs="Arial"/>
          <w:sz w:val="24"/>
          <w:szCs w:val="24"/>
          <w:lang w:val="hr-HR"/>
        </w:rPr>
      </w:pPr>
      <w:r w:rsidRPr="008333BB">
        <w:rPr>
          <w:rFonts w:ascii="Arial" w:hAnsi="Arial" w:cs="Arial"/>
          <w:sz w:val="24"/>
          <w:szCs w:val="24"/>
          <w:lang w:val="hr-HR"/>
        </w:rPr>
        <w:t>Članak 2.</w:t>
      </w:r>
    </w:p>
    <w:p w14:paraId="798C1FEB" w14:textId="54802F32" w:rsidR="007D5E1F" w:rsidRPr="008333BB" w:rsidRDefault="007D5E1F" w:rsidP="007D5E1F">
      <w:pPr>
        <w:rPr>
          <w:rFonts w:ascii="Arial" w:hAnsi="Arial" w:cs="Arial"/>
          <w:sz w:val="24"/>
          <w:szCs w:val="24"/>
          <w:lang w:val="hr-HR"/>
        </w:rPr>
      </w:pPr>
      <w:r w:rsidRPr="008333BB">
        <w:rPr>
          <w:rFonts w:ascii="Arial" w:hAnsi="Arial" w:cs="Arial"/>
          <w:sz w:val="24"/>
          <w:szCs w:val="24"/>
          <w:lang w:val="hr-HR"/>
        </w:rPr>
        <w:t>Visina paušalnog poreza iz članka 1. ove Odluke</w:t>
      </w:r>
      <w:r w:rsidR="004E198A" w:rsidRPr="008333BB">
        <w:rPr>
          <w:rFonts w:ascii="Arial" w:hAnsi="Arial" w:cs="Arial"/>
          <w:sz w:val="24"/>
          <w:szCs w:val="24"/>
          <w:lang w:val="hr-HR"/>
        </w:rPr>
        <w:t xml:space="preserve"> za sva naselja na području Grada Crikvenice</w:t>
      </w:r>
      <w:r w:rsidRPr="008333BB">
        <w:rPr>
          <w:rFonts w:ascii="Arial" w:hAnsi="Arial" w:cs="Arial"/>
          <w:sz w:val="24"/>
          <w:szCs w:val="24"/>
          <w:lang w:val="hr-HR"/>
        </w:rPr>
        <w:t xml:space="preserve"> određuje se u iznosu od 345,00 kuna. </w:t>
      </w:r>
    </w:p>
    <w:p w14:paraId="5643BCFA" w14:textId="4E70B722" w:rsidR="007D5E1F" w:rsidRPr="008333BB" w:rsidRDefault="007D5E1F" w:rsidP="007D5E1F">
      <w:pPr>
        <w:jc w:val="center"/>
        <w:rPr>
          <w:rFonts w:ascii="Arial" w:hAnsi="Arial" w:cs="Arial"/>
          <w:sz w:val="24"/>
          <w:szCs w:val="24"/>
          <w:lang w:val="hr-HR"/>
        </w:rPr>
      </w:pPr>
      <w:r w:rsidRPr="008333BB">
        <w:rPr>
          <w:rFonts w:ascii="Arial" w:hAnsi="Arial" w:cs="Arial"/>
          <w:sz w:val="24"/>
          <w:szCs w:val="24"/>
          <w:lang w:val="hr-HR"/>
        </w:rPr>
        <w:t>Članak 3.</w:t>
      </w:r>
    </w:p>
    <w:p w14:paraId="36276512" w14:textId="397EB1EF" w:rsidR="007D5E1F" w:rsidRPr="008333BB" w:rsidRDefault="007D5E1F" w:rsidP="007D5E1F">
      <w:pPr>
        <w:rPr>
          <w:rFonts w:ascii="Arial" w:hAnsi="Arial" w:cs="Arial"/>
          <w:sz w:val="24"/>
          <w:szCs w:val="24"/>
          <w:lang w:val="hr-HR"/>
        </w:rPr>
      </w:pPr>
      <w:r w:rsidRPr="008333BB">
        <w:rPr>
          <w:rFonts w:ascii="Arial" w:hAnsi="Arial" w:cs="Arial"/>
          <w:sz w:val="24"/>
          <w:szCs w:val="24"/>
          <w:lang w:val="hr-HR"/>
        </w:rPr>
        <w:t xml:space="preserve">Ova Odluka objavit će se u "Službenim novinama Grada Crikvenice“, a stupa na snagu </w:t>
      </w:r>
      <w:r w:rsidR="008333BB">
        <w:rPr>
          <w:rFonts w:ascii="Arial" w:hAnsi="Arial" w:cs="Arial"/>
          <w:sz w:val="24"/>
          <w:szCs w:val="24"/>
          <w:lang w:val="hr-HR"/>
        </w:rPr>
        <w:t xml:space="preserve">osmog dana od </w:t>
      </w:r>
      <w:r w:rsidRPr="008333BB">
        <w:rPr>
          <w:rFonts w:ascii="Arial" w:hAnsi="Arial" w:cs="Arial"/>
          <w:sz w:val="24"/>
          <w:szCs w:val="24"/>
          <w:lang w:val="hr-HR"/>
        </w:rPr>
        <w:t>dan</w:t>
      </w:r>
      <w:r w:rsidR="008333BB">
        <w:rPr>
          <w:rFonts w:ascii="Arial" w:hAnsi="Arial" w:cs="Arial"/>
          <w:sz w:val="24"/>
          <w:szCs w:val="24"/>
          <w:lang w:val="hr-HR"/>
        </w:rPr>
        <w:t xml:space="preserve">a </w:t>
      </w:r>
      <w:r w:rsidRPr="008333BB">
        <w:rPr>
          <w:rFonts w:ascii="Arial" w:hAnsi="Arial" w:cs="Arial"/>
          <w:sz w:val="24"/>
          <w:szCs w:val="24"/>
          <w:lang w:val="hr-HR"/>
        </w:rPr>
        <w:t>objave.</w:t>
      </w:r>
    </w:p>
    <w:p w14:paraId="589CB8D3" w14:textId="0F6B6A32" w:rsidR="004E198A" w:rsidRPr="008333BB" w:rsidRDefault="004E198A" w:rsidP="007D5E1F">
      <w:pPr>
        <w:rPr>
          <w:rFonts w:ascii="Arial" w:hAnsi="Arial" w:cs="Arial"/>
          <w:sz w:val="24"/>
          <w:szCs w:val="24"/>
          <w:lang w:val="hr-HR"/>
        </w:rPr>
      </w:pPr>
    </w:p>
    <w:p w14:paraId="26D5B717" w14:textId="6FDDA64C" w:rsidR="004E198A" w:rsidRPr="008333BB" w:rsidRDefault="004E198A" w:rsidP="007D5E1F">
      <w:pPr>
        <w:rPr>
          <w:rFonts w:ascii="Arial" w:hAnsi="Arial" w:cs="Arial"/>
          <w:sz w:val="24"/>
          <w:szCs w:val="24"/>
          <w:lang w:val="hr-HR"/>
        </w:rPr>
      </w:pPr>
    </w:p>
    <w:p w14:paraId="2541B39D" w14:textId="64944734" w:rsidR="004E198A" w:rsidRPr="008333BB" w:rsidRDefault="004E198A" w:rsidP="007D5E1F">
      <w:pPr>
        <w:rPr>
          <w:rFonts w:ascii="Arial" w:hAnsi="Arial" w:cs="Arial"/>
          <w:sz w:val="24"/>
          <w:szCs w:val="24"/>
          <w:lang w:val="hr-HR"/>
        </w:rPr>
      </w:pPr>
    </w:p>
    <w:p w14:paraId="277C866F" w14:textId="6F3E236B" w:rsidR="004E198A" w:rsidRDefault="004E198A" w:rsidP="007D5E1F">
      <w:pPr>
        <w:rPr>
          <w:rFonts w:ascii="Arial" w:hAnsi="Arial" w:cs="Arial"/>
          <w:sz w:val="24"/>
          <w:szCs w:val="24"/>
        </w:rPr>
      </w:pPr>
    </w:p>
    <w:p w14:paraId="3DE1AA92" w14:textId="15596FB2" w:rsidR="004E198A" w:rsidRDefault="004E198A" w:rsidP="007D5E1F">
      <w:pPr>
        <w:rPr>
          <w:rFonts w:ascii="Arial" w:hAnsi="Arial" w:cs="Arial"/>
          <w:sz w:val="24"/>
          <w:szCs w:val="24"/>
        </w:rPr>
      </w:pPr>
    </w:p>
    <w:p w14:paraId="231EAC2C" w14:textId="6ABFE9C6" w:rsidR="004E198A" w:rsidRDefault="004E198A" w:rsidP="007D5E1F">
      <w:pPr>
        <w:rPr>
          <w:rFonts w:ascii="Arial" w:hAnsi="Arial" w:cs="Arial"/>
          <w:sz w:val="24"/>
          <w:szCs w:val="24"/>
        </w:rPr>
      </w:pPr>
    </w:p>
    <w:p w14:paraId="5F78504E" w14:textId="25ADB873" w:rsidR="004E198A" w:rsidRDefault="004E198A" w:rsidP="007D5E1F">
      <w:pPr>
        <w:rPr>
          <w:rFonts w:ascii="Arial" w:hAnsi="Arial" w:cs="Arial"/>
          <w:sz w:val="24"/>
          <w:szCs w:val="24"/>
        </w:rPr>
      </w:pPr>
    </w:p>
    <w:p w14:paraId="1489CDC6" w14:textId="05A7EF0A" w:rsidR="004E198A" w:rsidRDefault="004E198A" w:rsidP="007D5E1F">
      <w:pPr>
        <w:rPr>
          <w:rFonts w:ascii="Arial" w:hAnsi="Arial" w:cs="Arial"/>
          <w:sz w:val="24"/>
          <w:szCs w:val="24"/>
        </w:rPr>
      </w:pPr>
    </w:p>
    <w:p w14:paraId="1689F866" w14:textId="460B2983" w:rsidR="004E198A" w:rsidRDefault="004E198A" w:rsidP="007D5E1F">
      <w:pPr>
        <w:rPr>
          <w:rFonts w:ascii="Arial" w:hAnsi="Arial" w:cs="Arial"/>
          <w:sz w:val="24"/>
          <w:szCs w:val="24"/>
        </w:rPr>
      </w:pPr>
    </w:p>
    <w:p w14:paraId="354452DE" w14:textId="192BE50B" w:rsidR="004E198A" w:rsidRDefault="004E198A" w:rsidP="007D5E1F">
      <w:pPr>
        <w:rPr>
          <w:rFonts w:ascii="Arial" w:hAnsi="Arial" w:cs="Arial"/>
          <w:sz w:val="24"/>
          <w:szCs w:val="24"/>
        </w:rPr>
      </w:pPr>
    </w:p>
    <w:p w14:paraId="2953F708" w14:textId="1538C55A" w:rsidR="004E198A" w:rsidRDefault="004E198A" w:rsidP="007D5E1F">
      <w:pPr>
        <w:rPr>
          <w:rFonts w:ascii="Arial" w:hAnsi="Arial" w:cs="Arial"/>
          <w:sz w:val="24"/>
          <w:szCs w:val="24"/>
        </w:rPr>
      </w:pPr>
    </w:p>
    <w:p w14:paraId="372A10B9" w14:textId="527B452E" w:rsidR="004E198A" w:rsidRPr="004E198A" w:rsidRDefault="004E198A" w:rsidP="004E198A">
      <w:pPr>
        <w:jc w:val="center"/>
        <w:rPr>
          <w:rFonts w:ascii="Arial" w:hAnsi="Arial" w:cs="Arial"/>
          <w:sz w:val="24"/>
          <w:szCs w:val="24"/>
          <w:lang w:val="hr-HR"/>
        </w:rPr>
      </w:pPr>
      <w:r w:rsidRPr="001866E0">
        <w:rPr>
          <w:rFonts w:ascii="Arial" w:hAnsi="Arial" w:cs="Arial"/>
          <w:sz w:val="24"/>
          <w:szCs w:val="24"/>
          <w:lang w:val="de-DE"/>
        </w:rPr>
        <w:lastRenderedPageBreak/>
        <w:t xml:space="preserve">O B </w:t>
      </w:r>
      <w:r w:rsidRPr="004E198A">
        <w:rPr>
          <w:rFonts w:ascii="Arial" w:hAnsi="Arial" w:cs="Arial"/>
          <w:sz w:val="24"/>
          <w:szCs w:val="24"/>
          <w:lang w:val="hr-HR"/>
        </w:rPr>
        <w:t>R A Z L O Ž E N J E</w:t>
      </w:r>
    </w:p>
    <w:p w14:paraId="1C872736" w14:textId="07F7F978" w:rsidR="004E198A" w:rsidRPr="004E198A" w:rsidRDefault="004E198A" w:rsidP="004E198A">
      <w:pPr>
        <w:jc w:val="center"/>
        <w:rPr>
          <w:rFonts w:ascii="Arial" w:hAnsi="Arial" w:cs="Arial"/>
          <w:sz w:val="24"/>
          <w:szCs w:val="24"/>
          <w:lang w:val="hr-HR"/>
        </w:rPr>
      </w:pPr>
      <w:r w:rsidRPr="004E198A">
        <w:rPr>
          <w:rFonts w:ascii="Arial" w:hAnsi="Arial" w:cs="Arial"/>
          <w:sz w:val="24"/>
          <w:szCs w:val="24"/>
          <w:lang w:val="hr-HR"/>
        </w:rPr>
        <w:t>Prijedloga odluke o visini o paušalnog poreza za djelatnosti</w:t>
      </w:r>
    </w:p>
    <w:p w14:paraId="67294B05" w14:textId="1FAF20B9" w:rsidR="004E198A" w:rsidRPr="004E198A" w:rsidRDefault="004E198A" w:rsidP="004E198A">
      <w:pPr>
        <w:jc w:val="center"/>
        <w:rPr>
          <w:rFonts w:ascii="Arial" w:hAnsi="Arial" w:cs="Arial"/>
          <w:sz w:val="24"/>
          <w:szCs w:val="24"/>
          <w:lang w:val="hr-HR"/>
        </w:rPr>
      </w:pPr>
      <w:r w:rsidRPr="004E198A">
        <w:rPr>
          <w:rFonts w:ascii="Arial" w:hAnsi="Arial" w:cs="Arial"/>
          <w:sz w:val="24"/>
          <w:szCs w:val="24"/>
          <w:lang w:val="hr-HR"/>
        </w:rPr>
        <w:t>iznajmljivanja i smještaja u turizmu</w:t>
      </w:r>
    </w:p>
    <w:p w14:paraId="7582871A" w14:textId="57164344" w:rsidR="004E198A" w:rsidRPr="0036005E" w:rsidRDefault="004E198A" w:rsidP="001866E0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hr-HR"/>
        </w:rPr>
      </w:pPr>
      <w:r w:rsidRPr="004E198A">
        <w:rPr>
          <w:rFonts w:ascii="Arial" w:hAnsi="Arial" w:cs="Arial"/>
          <w:sz w:val="24"/>
          <w:szCs w:val="24"/>
          <w:lang w:val="hr-HR"/>
        </w:rPr>
        <w:t>Prijedlogom odluke o visini o paušalnog poreza za djelatnosti iznajmljivanja i smještaja u turizmu (u daljnjem tekstu: Odluka)  predlaže se donošenje odluke kojom bi se, sukladno odredbama Zakona o izmjenama i dopunama Zakona o porezu na dohodak („Narodne novine“ broj 106/18</w:t>
      </w:r>
      <w:r w:rsidR="0036005E">
        <w:rPr>
          <w:rFonts w:ascii="Arial" w:hAnsi="Arial" w:cs="Arial"/>
          <w:sz w:val="24"/>
          <w:szCs w:val="24"/>
          <w:lang w:val="hr-HR"/>
        </w:rPr>
        <w:t>.</w:t>
      </w:r>
      <w:r w:rsidRPr="004E198A">
        <w:rPr>
          <w:rFonts w:ascii="Arial" w:hAnsi="Arial" w:cs="Arial"/>
          <w:sz w:val="24"/>
          <w:szCs w:val="24"/>
          <w:lang w:val="hr-HR"/>
        </w:rPr>
        <w:t>) utvrdila visina paušalnog poreza u smještajnim jedinicama koje se nalaze na području grada Crikvenice.</w:t>
      </w:r>
      <w:r w:rsidR="0036005E">
        <w:rPr>
          <w:rFonts w:ascii="Arial" w:hAnsi="Arial" w:cs="Arial"/>
          <w:sz w:val="24"/>
          <w:szCs w:val="24"/>
          <w:lang w:val="hr-HR"/>
        </w:rPr>
        <w:t xml:space="preserve"> Na savjetovanje je Ministarstvo financija uputilo Pravilnik </w:t>
      </w:r>
      <w:r w:rsidR="0036005E" w:rsidRPr="0036005E">
        <w:rPr>
          <w:rFonts w:ascii="Arial" w:hAnsi="Arial" w:cs="Arial"/>
          <w:sz w:val="24"/>
          <w:szCs w:val="24"/>
          <w:lang w:val="hr-HR"/>
        </w:rPr>
        <w:t xml:space="preserve">o paušalnom oporezivanju djelatnosti iznajmljivanja </w:t>
      </w:r>
      <w:r w:rsidR="0036005E">
        <w:rPr>
          <w:rFonts w:ascii="Arial" w:hAnsi="Arial" w:cs="Arial"/>
          <w:sz w:val="24"/>
          <w:szCs w:val="24"/>
          <w:lang w:val="hr-HR"/>
        </w:rPr>
        <w:t>i</w:t>
      </w:r>
      <w:r w:rsidR="0036005E" w:rsidRPr="0036005E">
        <w:rPr>
          <w:rFonts w:ascii="Arial" w:hAnsi="Arial" w:cs="Arial"/>
          <w:sz w:val="24"/>
          <w:szCs w:val="24"/>
          <w:lang w:val="hr-HR"/>
        </w:rPr>
        <w:t xml:space="preserve"> organiziranje smještaja u turizmu </w:t>
      </w:r>
      <w:r w:rsidR="0036005E">
        <w:rPr>
          <w:rFonts w:ascii="Arial" w:hAnsi="Arial" w:cs="Arial"/>
          <w:sz w:val="24"/>
          <w:szCs w:val="24"/>
          <w:lang w:val="hr-HR"/>
        </w:rPr>
        <w:t>(u daljnjem tekstu: Pravilnik), savjetovanje je otvoreno do 22. prosinca 2018. godine</w:t>
      </w:r>
    </w:p>
    <w:p w14:paraId="605E9769" w14:textId="4D7C0710" w:rsidR="004E198A" w:rsidRPr="004E198A" w:rsidRDefault="004E198A" w:rsidP="001866E0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hr-HR"/>
        </w:rPr>
      </w:pPr>
      <w:r w:rsidRPr="004E198A">
        <w:rPr>
          <w:rFonts w:ascii="Arial" w:hAnsi="Arial" w:cs="Arial"/>
          <w:sz w:val="24"/>
          <w:szCs w:val="24"/>
          <w:lang w:val="hr-HR"/>
        </w:rPr>
        <w:t xml:space="preserve">Naime, odredbom članka </w:t>
      </w:r>
      <w:r>
        <w:rPr>
          <w:rFonts w:ascii="Arial" w:hAnsi="Arial" w:cs="Arial"/>
          <w:sz w:val="24"/>
          <w:szCs w:val="24"/>
          <w:lang w:val="hr-HR"/>
        </w:rPr>
        <w:t xml:space="preserve">57. Zakona o porezu na dohodak </w:t>
      </w:r>
      <w:r w:rsidRPr="007D5E1F">
        <w:rPr>
          <w:rFonts w:ascii="Arial" w:hAnsi="Arial" w:cs="Arial"/>
          <w:sz w:val="24"/>
          <w:szCs w:val="24"/>
        </w:rPr>
        <w:t>("</w:t>
      </w:r>
      <w:proofErr w:type="spellStart"/>
      <w:r w:rsidRPr="007D5E1F">
        <w:rPr>
          <w:rFonts w:ascii="Arial" w:hAnsi="Arial" w:cs="Arial"/>
          <w:sz w:val="24"/>
          <w:szCs w:val="24"/>
        </w:rPr>
        <w:t>Narodne</w:t>
      </w:r>
      <w:proofErr w:type="spellEnd"/>
      <w:r w:rsidRPr="007D5E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5E1F">
        <w:rPr>
          <w:rFonts w:ascii="Arial" w:hAnsi="Arial" w:cs="Arial"/>
          <w:sz w:val="24"/>
          <w:szCs w:val="24"/>
        </w:rPr>
        <w:t>novine</w:t>
      </w:r>
      <w:proofErr w:type="spellEnd"/>
      <w:r w:rsidRPr="007D5E1F">
        <w:rPr>
          <w:rFonts w:ascii="Arial" w:hAnsi="Arial" w:cs="Arial"/>
          <w:sz w:val="24"/>
          <w:szCs w:val="24"/>
        </w:rPr>
        <w:t xml:space="preserve">" </w:t>
      </w:r>
      <w:proofErr w:type="spellStart"/>
      <w:r w:rsidRPr="007D5E1F">
        <w:rPr>
          <w:rFonts w:ascii="Arial" w:hAnsi="Arial" w:cs="Arial"/>
          <w:sz w:val="24"/>
          <w:szCs w:val="24"/>
        </w:rPr>
        <w:t>broj</w:t>
      </w:r>
      <w:proofErr w:type="spellEnd"/>
      <w:r w:rsidRPr="007D5E1F">
        <w:rPr>
          <w:rFonts w:ascii="Arial" w:hAnsi="Arial" w:cs="Arial"/>
          <w:sz w:val="24"/>
          <w:szCs w:val="24"/>
        </w:rPr>
        <w:t xml:space="preserve"> 115/16</w:t>
      </w:r>
      <w:r>
        <w:rPr>
          <w:rFonts w:ascii="Arial" w:hAnsi="Arial" w:cs="Arial"/>
          <w:sz w:val="24"/>
          <w:szCs w:val="24"/>
        </w:rPr>
        <w:t>.</w:t>
      </w:r>
      <w:r w:rsidRPr="007D5E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5E1F">
        <w:rPr>
          <w:rFonts w:ascii="Arial" w:hAnsi="Arial" w:cs="Arial"/>
          <w:sz w:val="24"/>
          <w:szCs w:val="24"/>
        </w:rPr>
        <w:t>i</w:t>
      </w:r>
      <w:proofErr w:type="spellEnd"/>
      <w:r w:rsidRPr="007D5E1F">
        <w:rPr>
          <w:rFonts w:ascii="Arial" w:hAnsi="Arial" w:cs="Arial"/>
          <w:sz w:val="24"/>
          <w:szCs w:val="24"/>
        </w:rPr>
        <w:t xml:space="preserve"> 106/18</w:t>
      </w:r>
      <w:r w:rsidR="0036005E">
        <w:rPr>
          <w:rFonts w:ascii="Arial" w:hAnsi="Arial" w:cs="Arial"/>
          <w:sz w:val="24"/>
          <w:szCs w:val="24"/>
        </w:rPr>
        <w:t>.</w:t>
      </w:r>
      <w:r w:rsidRPr="007D5E1F">
        <w:rPr>
          <w:rFonts w:ascii="Arial" w:hAnsi="Arial" w:cs="Arial"/>
          <w:sz w:val="24"/>
          <w:szCs w:val="24"/>
        </w:rPr>
        <w:t>)</w:t>
      </w:r>
      <w:r w:rsidRPr="004E198A">
        <w:rPr>
          <w:rFonts w:ascii="Arial" w:hAnsi="Arial" w:cs="Arial"/>
          <w:sz w:val="24"/>
          <w:szCs w:val="24"/>
          <w:lang w:val="hr-HR"/>
        </w:rPr>
        <w:t xml:space="preserve"> </w:t>
      </w:r>
      <w:r w:rsidR="0036005E">
        <w:rPr>
          <w:rFonts w:ascii="Arial" w:hAnsi="Arial" w:cs="Arial"/>
          <w:sz w:val="24"/>
          <w:szCs w:val="24"/>
          <w:lang w:val="hr-HR"/>
        </w:rPr>
        <w:t xml:space="preserve"> </w:t>
      </w:r>
      <w:r w:rsidR="0036005E" w:rsidRPr="004E198A">
        <w:rPr>
          <w:rFonts w:ascii="Arial" w:hAnsi="Arial" w:cs="Arial"/>
          <w:sz w:val="24"/>
          <w:szCs w:val="24"/>
          <w:lang w:val="hr-HR"/>
        </w:rPr>
        <w:t xml:space="preserve">(u daljnjem tekstu:  </w:t>
      </w:r>
      <w:r w:rsidRPr="004E198A">
        <w:rPr>
          <w:rFonts w:ascii="Arial" w:hAnsi="Arial" w:cs="Arial"/>
          <w:sz w:val="24"/>
          <w:szCs w:val="24"/>
          <w:lang w:val="hr-HR"/>
        </w:rPr>
        <w:t>Zakona</w:t>
      </w:r>
      <w:r w:rsidR="0036005E">
        <w:rPr>
          <w:rFonts w:ascii="Arial" w:hAnsi="Arial" w:cs="Arial"/>
          <w:sz w:val="24"/>
          <w:szCs w:val="24"/>
          <w:lang w:val="hr-HR"/>
        </w:rPr>
        <w:t>)</w:t>
      </w:r>
      <w:r w:rsidRPr="004E198A">
        <w:rPr>
          <w:rFonts w:ascii="Arial" w:hAnsi="Arial" w:cs="Arial"/>
          <w:sz w:val="24"/>
          <w:szCs w:val="24"/>
          <w:lang w:val="hr-HR"/>
        </w:rPr>
        <w:t xml:space="preserve"> propisana je obveza predstavničkih tijela jedinica lokalne samouprave da do 31. siječnja 2019. godine donesu odluku kojom će propisati visinu paušalnog poreza za djelatnosti iznajmljivanja i smještaja u turizmu na području Grada Crikvenice</w:t>
      </w:r>
      <w:r w:rsidR="0036005E">
        <w:rPr>
          <w:rFonts w:ascii="Arial" w:hAnsi="Arial" w:cs="Arial"/>
          <w:sz w:val="24"/>
          <w:szCs w:val="24"/>
          <w:lang w:val="hr-HR"/>
        </w:rPr>
        <w:t>. P</w:t>
      </w:r>
      <w:r w:rsidRPr="004E198A">
        <w:rPr>
          <w:rFonts w:ascii="Arial" w:hAnsi="Arial" w:cs="Arial"/>
          <w:sz w:val="24"/>
          <w:szCs w:val="24"/>
          <w:lang w:val="hr-HR"/>
        </w:rPr>
        <w:t xml:space="preserve">ropisano je da navedenom odlukom visina paušalnog poreza ne može biti utvrđena u iznosu manjem od 150,00 kuna, niti u iznosu većem od 1.500,00 kuna. </w:t>
      </w:r>
    </w:p>
    <w:p w14:paraId="7E83437A" w14:textId="6ECEBE0B" w:rsidR="004E198A" w:rsidRDefault="004E198A" w:rsidP="001866E0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hr-HR"/>
        </w:rPr>
      </w:pPr>
      <w:r w:rsidRPr="004E198A">
        <w:rPr>
          <w:rFonts w:ascii="Arial" w:hAnsi="Arial" w:cs="Arial"/>
          <w:sz w:val="24"/>
          <w:szCs w:val="24"/>
          <w:lang w:val="hr-HR"/>
        </w:rPr>
        <w:t xml:space="preserve">Pritom treba napomenuti da je, sukladno dosadašnjim propisima odnosno sukladno odredbama Pravilnika o djelatnostima iznajmljivanja stanova, soba i postelja putnicima i turistima te organiziranja kampova koje će se paušalno oporezivati, o visini paušalnog poreza i načinu plaćanja paušalnog poreza („Narodne novine“ broj 1/17), visina paušalnog poreza na području grada </w:t>
      </w:r>
      <w:r w:rsidR="0036005E">
        <w:rPr>
          <w:rFonts w:ascii="Arial" w:hAnsi="Arial" w:cs="Arial"/>
          <w:sz w:val="24"/>
          <w:szCs w:val="24"/>
          <w:lang w:val="hr-HR"/>
        </w:rPr>
        <w:t xml:space="preserve">Crikvenice </w:t>
      </w:r>
      <w:r w:rsidRPr="004E198A">
        <w:rPr>
          <w:rFonts w:ascii="Arial" w:hAnsi="Arial" w:cs="Arial"/>
          <w:sz w:val="24"/>
          <w:szCs w:val="24"/>
          <w:lang w:val="hr-HR"/>
        </w:rPr>
        <w:t xml:space="preserve">iznosila 300,00 kuna.  Sukladno </w:t>
      </w:r>
      <w:r w:rsidR="0036005E">
        <w:rPr>
          <w:rFonts w:ascii="Arial" w:hAnsi="Arial" w:cs="Arial"/>
          <w:sz w:val="24"/>
          <w:szCs w:val="24"/>
          <w:lang w:val="hr-HR"/>
        </w:rPr>
        <w:t>Zakonu</w:t>
      </w:r>
      <w:r w:rsidRPr="004E198A">
        <w:rPr>
          <w:rFonts w:ascii="Arial" w:hAnsi="Arial" w:cs="Arial"/>
          <w:sz w:val="24"/>
          <w:szCs w:val="24"/>
          <w:lang w:val="hr-HR"/>
        </w:rPr>
        <w:t>, ukoliko  pred</w:t>
      </w:r>
      <w:r w:rsidR="0036005E">
        <w:rPr>
          <w:rFonts w:ascii="Arial" w:hAnsi="Arial" w:cs="Arial"/>
          <w:sz w:val="24"/>
          <w:szCs w:val="24"/>
          <w:lang w:val="hr-HR"/>
        </w:rPr>
        <w:t>s</w:t>
      </w:r>
      <w:r w:rsidRPr="004E198A">
        <w:rPr>
          <w:rFonts w:ascii="Arial" w:hAnsi="Arial" w:cs="Arial"/>
          <w:sz w:val="24"/>
          <w:szCs w:val="24"/>
          <w:lang w:val="hr-HR"/>
        </w:rPr>
        <w:t xml:space="preserve">tavničko tijelo u propisanom roku tj. do 31. siječnja 2019. godine ne donese odluku o visini paušalnog poreza, visina paušalnog poreza će za 2019. godinu iznositi 750,00 kuna. </w:t>
      </w:r>
    </w:p>
    <w:p w14:paraId="72D166BA" w14:textId="2E3FB2B2" w:rsidR="0036005E" w:rsidRPr="0083163A" w:rsidRDefault="0036005E" w:rsidP="001866E0">
      <w:pPr>
        <w:pStyle w:val="pt-normal-000017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lang w:val="hr-HR"/>
        </w:rPr>
      </w:pPr>
      <w:r w:rsidRPr="0083163A">
        <w:rPr>
          <w:rStyle w:val="pt-zadanifontodlomka-000018"/>
          <w:rFonts w:ascii="Arial" w:hAnsi="Arial" w:cs="Arial"/>
          <w:color w:val="000000"/>
          <w:lang w:val="hr-HR"/>
        </w:rPr>
        <w:t>Visinu paušalnog poreza prema Pravilnik</w:t>
      </w:r>
      <w:r w:rsidR="0083163A">
        <w:rPr>
          <w:rStyle w:val="pt-zadanifontodlomka-000018"/>
          <w:rFonts w:ascii="Arial" w:hAnsi="Arial" w:cs="Arial"/>
          <w:color w:val="000000"/>
          <w:lang w:val="hr-HR"/>
        </w:rPr>
        <w:t>u</w:t>
      </w:r>
      <w:r w:rsidRPr="0083163A">
        <w:rPr>
          <w:rStyle w:val="pt-zadanifontodlomka-000018"/>
          <w:rFonts w:ascii="Arial" w:hAnsi="Arial" w:cs="Arial"/>
          <w:color w:val="000000"/>
          <w:lang w:val="hr-HR"/>
        </w:rPr>
        <w:t xml:space="preserve"> predstavničko tijelo jedinice lokalne samouprave donosi za područje naselja u kojem se djelatnosti iznajmljivanja i smještaja u turizmu pružaju.</w:t>
      </w:r>
      <w:r w:rsidRPr="0083163A">
        <w:rPr>
          <w:rFonts w:ascii="Arial" w:hAnsi="Arial" w:cs="Arial"/>
          <w:color w:val="000000"/>
          <w:lang w:val="hr-HR"/>
        </w:rPr>
        <w:t xml:space="preserve"> </w:t>
      </w:r>
      <w:r w:rsidRPr="0083163A">
        <w:rPr>
          <w:rStyle w:val="pt-zadanifontodlomka-000018"/>
          <w:rFonts w:ascii="Arial" w:hAnsi="Arial" w:cs="Arial"/>
          <w:color w:val="000000"/>
          <w:lang w:val="hr-HR"/>
        </w:rPr>
        <w:t>Iznimno predstavničko tijelo jedinice lokalne samouprave može donijeti odluku o visini paušalnog poreza prema ulicama u naselju</w:t>
      </w:r>
      <w:r w:rsidR="0083163A">
        <w:rPr>
          <w:rStyle w:val="pt-zadanifontodlomka-000018"/>
          <w:rFonts w:ascii="Arial" w:hAnsi="Arial" w:cs="Arial"/>
          <w:color w:val="000000"/>
          <w:lang w:val="hr-HR"/>
        </w:rPr>
        <w:t>. Nakon razmatranja ovih odredbi predlaže se uvođenje jedinstvene stope poreza za cijelo područje Grada Crikvenice</w:t>
      </w:r>
      <w:r w:rsidR="009E1038">
        <w:rPr>
          <w:rStyle w:val="pt-zadanifontodlomka-000018"/>
          <w:rFonts w:ascii="Arial" w:hAnsi="Arial" w:cs="Arial"/>
          <w:color w:val="000000"/>
          <w:lang w:val="hr-HR"/>
        </w:rPr>
        <w:t xml:space="preserve">. </w:t>
      </w:r>
    </w:p>
    <w:p w14:paraId="19862CC9" w14:textId="69EC2D49" w:rsidR="0083163A" w:rsidRDefault="0083163A" w:rsidP="001866E0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Odlukom se p</w:t>
      </w:r>
      <w:r w:rsidR="004E198A" w:rsidRPr="004E198A">
        <w:rPr>
          <w:rFonts w:ascii="Arial" w:hAnsi="Arial" w:cs="Arial"/>
          <w:sz w:val="24"/>
          <w:szCs w:val="24"/>
          <w:lang w:val="hr-HR"/>
        </w:rPr>
        <w:t xml:space="preserve">redlaže  visina paušalnog poreza na području </w:t>
      </w:r>
      <w:r>
        <w:rPr>
          <w:rFonts w:ascii="Arial" w:hAnsi="Arial" w:cs="Arial"/>
          <w:sz w:val="24"/>
          <w:szCs w:val="24"/>
          <w:lang w:val="hr-HR"/>
        </w:rPr>
        <w:t>G</w:t>
      </w:r>
      <w:r w:rsidR="004E198A" w:rsidRPr="004E198A">
        <w:rPr>
          <w:rFonts w:ascii="Arial" w:hAnsi="Arial" w:cs="Arial"/>
          <w:sz w:val="24"/>
          <w:szCs w:val="24"/>
          <w:lang w:val="hr-HR"/>
        </w:rPr>
        <w:t>rada  Crikvenice u visini od 345</w:t>
      </w:r>
      <w:r w:rsidR="00DE3662">
        <w:rPr>
          <w:rFonts w:ascii="Arial" w:hAnsi="Arial" w:cs="Arial"/>
          <w:sz w:val="24"/>
          <w:szCs w:val="24"/>
          <w:lang w:val="hr-HR"/>
        </w:rPr>
        <w:t>,00</w:t>
      </w:r>
      <w:r w:rsidR="004E198A" w:rsidRPr="004E198A">
        <w:rPr>
          <w:rFonts w:ascii="Arial" w:hAnsi="Arial" w:cs="Arial"/>
          <w:sz w:val="24"/>
          <w:szCs w:val="24"/>
          <w:lang w:val="hr-HR"/>
        </w:rPr>
        <w:t xml:space="preserve"> kuna</w:t>
      </w:r>
      <w:r>
        <w:rPr>
          <w:rFonts w:ascii="Arial" w:hAnsi="Arial" w:cs="Arial"/>
          <w:sz w:val="24"/>
          <w:szCs w:val="24"/>
          <w:lang w:val="hr-HR"/>
        </w:rPr>
        <w:t>, koliko iznosi i boravišna pristojba.</w:t>
      </w:r>
    </w:p>
    <w:p w14:paraId="70C3C38D" w14:textId="24922CF4" w:rsidR="008333BB" w:rsidRDefault="008333BB" w:rsidP="001866E0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Analiziran je prosjek popunjenosti i noćenja </w:t>
      </w:r>
      <w:r w:rsidR="00C366F5">
        <w:rPr>
          <w:rFonts w:ascii="Arial" w:hAnsi="Arial" w:cs="Arial"/>
          <w:sz w:val="24"/>
          <w:szCs w:val="24"/>
          <w:lang w:val="hr-HR"/>
        </w:rPr>
        <w:t xml:space="preserve">na području našeg Grada </w:t>
      </w:r>
      <w:r>
        <w:rPr>
          <w:rFonts w:ascii="Arial" w:hAnsi="Arial" w:cs="Arial"/>
          <w:sz w:val="24"/>
          <w:szCs w:val="24"/>
          <w:lang w:val="hr-HR"/>
        </w:rPr>
        <w:t xml:space="preserve">unazad 10 godina i utvrđeno znatno povećanje broja noćenja od </w:t>
      </w:r>
      <w:r w:rsidR="006A1EA5">
        <w:rPr>
          <w:rFonts w:ascii="Arial" w:hAnsi="Arial" w:cs="Arial"/>
          <w:sz w:val="24"/>
          <w:szCs w:val="24"/>
          <w:lang w:val="hr-HR"/>
        </w:rPr>
        <w:t>48</w:t>
      </w:r>
      <w:r>
        <w:rPr>
          <w:rFonts w:ascii="Arial" w:hAnsi="Arial" w:cs="Arial"/>
          <w:sz w:val="24"/>
          <w:szCs w:val="24"/>
          <w:lang w:val="hr-HR"/>
        </w:rPr>
        <w:t xml:space="preserve">%, povećanje popunjenosti 15%, 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hr-HR"/>
        </w:rPr>
        <w:t>povećanje broja noćenja u privatnom smještaju za 86%. Broj</w:t>
      </w:r>
      <w:r w:rsidR="00C366F5">
        <w:rPr>
          <w:rFonts w:ascii="Arial" w:hAnsi="Arial" w:cs="Arial"/>
          <w:sz w:val="24"/>
          <w:szCs w:val="24"/>
          <w:lang w:val="hr-HR"/>
        </w:rPr>
        <w:t xml:space="preserve"> ležajeva u privatnom smještaju od 2010. do danas povećao se za 28%, od 18.740 na 24.065</w:t>
      </w:r>
      <w:r w:rsidR="006A1EA5">
        <w:rPr>
          <w:rFonts w:ascii="Arial" w:hAnsi="Arial" w:cs="Arial"/>
          <w:sz w:val="24"/>
          <w:szCs w:val="24"/>
          <w:lang w:val="hr-HR"/>
        </w:rPr>
        <w:t>.</w:t>
      </w:r>
    </w:p>
    <w:p w14:paraId="2E1F0A51" w14:textId="2C20C974" w:rsidR="009E1038" w:rsidRDefault="009E1038" w:rsidP="001866E0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Od 2005. godine kada je donesena odluka o 300,00 kuna prošlo je već 13 godina i dogodila su se brojne promjene u povećanju broja noćenja, popunjenosti, prosječne cijene koštanja noćenja.</w:t>
      </w:r>
    </w:p>
    <w:p w14:paraId="5A583E85" w14:textId="78D9D27A" w:rsidR="00C366F5" w:rsidRDefault="00C366F5" w:rsidP="006A1EA5">
      <w:pPr>
        <w:ind w:firstLine="72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Sukladno prethodno navedenim podacima, trendu povećanja broja ležajeva u privatnom smještaju i broja noćenja u privatnom smještaju predloženo je povećanje </w:t>
      </w:r>
      <w:r w:rsidRPr="008333BB">
        <w:rPr>
          <w:rFonts w:ascii="Arial" w:hAnsi="Arial" w:cs="Arial"/>
          <w:sz w:val="24"/>
          <w:szCs w:val="24"/>
          <w:lang w:val="hr-HR"/>
        </w:rPr>
        <w:t>paušalno</w:t>
      </w:r>
      <w:r>
        <w:rPr>
          <w:rFonts w:ascii="Arial" w:hAnsi="Arial" w:cs="Arial"/>
          <w:sz w:val="24"/>
          <w:szCs w:val="24"/>
          <w:lang w:val="hr-HR"/>
        </w:rPr>
        <w:t>g p</w:t>
      </w:r>
      <w:r w:rsidRPr="008333BB">
        <w:rPr>
          <w:rFonts w:ascii="Arial" w:hAnsi="Arial" w:cs="Arial"/>
          <w:sz w:val="24"/>
          <w:szCs w:val="24"/>
          <w:lang w:val="hr-HR"/>
        </w:rPr>
        <w:t>orez</w:t>
      </w:r>
      <w:r>
        <w:rPr>
          <w:rFonts w:ascii="Arial" w:hAnsi="Arial" w:cs="Arial"/>
          <w:sz w:val="24"/>
          <w:szCs w:val="24"/>
          <w:lang w:val="hr-HR"/>
        </w:rPr>
        <w:t>a</w:t>
      </w:r>
      <w:r w:rsidRPr="008333BB">
        <w:rPr>
          <w:rFonts w:ascii="Arial" w:hAnsi="Arial" w:cs="Arial"/>
          <w:sz w:val="24"/>
          <w:szCs w:val="24"/>
          <w:lang w:val="hr-HR"/>
        </w:rPr>
        <w:t xml:space="preserve"> za djelatnosti iznajmljivanja i smještaja u turizmu </w:t>
      </w:r>
      <w:r>
        <w:rPr>
          <w:rFonts w:ascii="Arial" w:hAnsi="Arial" w:cs="Arial"/>
          <w:sz w:val="24"/>
          <w:szCs w:val="24"/>
          <w:lang w:val="hr-HR"/>
        </w:rPr>
        <w:t xml:space="preserve">od 300 na 345 kuna. </w:t>
      </w:r>
    </w:p>
    <w:p w14:paraId="3FEDB523" w14:textId="71666D75" w:rsidR="00C366F5" w:rsidRPr="00C366F5" w:rsidRDefault="00C366F5" w:rsidP="00C366F5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hr-HR"/>
        </w:rPr>
      </w:pPr>
      <w:r w:rsidRPr="00C366F5">
        <w:rPr>
          <w:rFonts w:ascii="Arial" w:hAnsi="Arial" w:cs="Arial"/>
          <w:sz w:val="24"/>
          <w:szCs w:val="24"/>
          <w:lang w:val="hr-HR"/>
        </w:rPr>
        <w:lastRenderedPageBreak/>
        <w:t>Temeljem članka 11. Zakona o pravu na pristup informacijama, jedinice lokalne samouprave dužne su provoditi savjetovanje s javnošću pri donošenju općih akata odnosno drugih strateških ili planskih dokumenata kad se njima utječe na interes građana i pravnih osoba. Na taj se način želi upoznati javnost sa predloženim Nacrtom i pribaviti mišljenja, primjedbe i prijedloge zainteresirane javnosti, kako bi predloženo, ukoliko je zakonito i stručno utemeljeno, bilo prihvaćeno od strane donositelja odluke i u konačnosti ugrađeno u odredbe odluke.</w:t>
      </w:r>
    </w:p>
    <w:p w14:paraId="1D4AC746" w14:textId="2960DA73" w:rsidR="00C366F5" w:rsidRPr="00C366F5" w:rsidRDefault="00C366F5" w:rsidP="00C366F5">
      <w:pPr>
        <w:ind w:firstLine="720"/>
        <w:jc w:val="both"/>
        <w:rPr>
          <w:rFonts w:ascii="Arial" w:hAnsi="Arial" w:cs="Arial"/>
          <w:sz w:val="24"/>
          <w:szCs w:val="24"/>
          <w:lang w:val="hr-HR"/>
        </w:rPr>
      </w:pPr>
      <w:r w:rsidRPr="00C366F5">
        <w:rPr>
          <w:rFonts w:ascii="Arial" w:hAnsi="Arial" w:cs="Arial"/>
          <w:sz w:val="24"/>
          <w:szCs w:val="24"/>
          <w:lang w:val="hr-HR"/>
        </w:rPr>
        <w:t xml:space="preserve">Javno savjetovanje otvoreno je od  </w:t>
      </w:r>
      <w:r w:rsidRPr="00C366F5">
        <w:rPr>
          <w:rFonts w:ascii="Arial" w:hAnsi="Arial" w:cs="Arial"/>
          <w:b/>
          <w:sz w:val="24"/>
          <w:szCs w:val="24"/>
          <w:highlight w:val="yellow"/>
          <w:lang w:val="hr-HR"/>
        </w:rPr>
        <w:t>21.12.2018. do 20.01.2019. godine</w:t>
      </w:r>
      <w:r w:rsidRPr="00C366F5">
        <w:rPr>
          <w:rFonts w:ascii="Arial" w:hAnsi="Arial" w:cs="Arial"/>
          <w:sz w:val="24"/>
          <w:szCs w:val="24"/>
          <w:lang w:val="hr-HR"/>
        </w:rPr>
        <w:t xml:space="preserve">. 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5"/>
      </w:tblGrid>
      <w:tr w:rsidR="00C366F5" w:rsidRPr="00C366F5" w14:paraId="35E7F9E6" w14:textId="77777777" w:rsidTr="00B64EAC">
        <w:trPr>
          <w:trHeight w:val="1032"/>
        </w:trPr>
        <w:tc>
          <w:tcPr>
            <w:tcW w:w="8505" w:type="dxa"/>
          </w:tcPr>
          <w:p w14:paraId="58CB8DD0" w14:textId="77777777" w:rsidR="00C366F5" w:rsidRPr="00C366F5" w:rsidRDefault="00C366F5" w:rsidP="00B64EAC">
            <w:pPr>
              <w:jc w:val="both"/>
              <w:rPr>
                <w:rFonts w:ascii="Arial" w:hAnsi="Arial" w:cs="Arial"/>
                <w:b/>
                <w:bCs/>
                <w:iCs/>
                <w:lang w:val="hr-HR"/>
              </w:rPr>
            </w:pPr>
            <w:r w:rsidRPr="00C366F5">
              <w:rPr>
                <w:rFonts w:ascii="Arial" w:hAnsi="Arial" w:cs="Arial"/>
                <w:b/>
                <w:iCs/>
                <w:lang w:val="hr-HR"/>
              </w:rPr>
              <w:t xml:space="preserve">Rok za očitovanje zainteresirane javnosti je zaključno s </w:t>
            </w:r>
            <w:r w:rsidRPr="00C366F5">
              <w:rPr>
                <w:rFonts w:ascii="Arial" w:hAnsi="Arial" w:cs="Arial"/>
                <w:b/>
                <w:bCs/>
                <w:iCs/>
                <w:lang w:val="hr-HR"/>
              </w:rPr>
              <w:t xml:space="preserve">danom </w:t>
            </w:r>
          </w:p>
          <w:p w14:paraId="140C460C" w14:textId="2E1E9EE2" w:rsidR="00C366F5" w:rsidRPr="00C366F5" w:rsidRDefault="00C366F5" w:rsidP="00B64EAC">
            <w:pPr>
              <w:jc w:val="both"/>
              <w:rPr>
                <w:rFonts w:ascii="Arial" w:hAnsi="Arial" w:cs="Arial"/>
                <w:b/>
                <w:bCs/>
                <w:iCs/>
                <w:lang w:val="hr-HR"/>
              </w:rPr>
            </w:pPr>
            <w:r w:rsidRPr="00C366F5">
              <w:rPr>
                <w:rFonts w:ascii="Arial" w:hAnsi="Arial" w:cs="Arial"/>
                <w:b/>
                <w:bCs/>
                <w:iCs/>
                <w:lang w:val="hr-HR"/>
              </w:rPr>
              <w:t>2</w:t>
            </w:r>
            <w:r>
              <w:rPr>
                <w:rFonts w:ascii="Arial" w:hAnsi="Arial" w:cs="Arial"/>
                <w:b/>
                <w:bCs/>
                <w:iCs/>
                <w:lang w:val="hr-HR"/>
              </w:rPr>
              <w:t>0</w:t>
            </w:r>
            <w:r w:rsidR="000F4A60">
              <w:rPr>
                <w:rFonts w:ascii="Arial" w:hAnsi="Arial" w:cs="Arial"/>
                <w:b/>
                <w:bCs/>
                <w:iCs/>
                <w:lang w:val="hr-HR"/>
              </w:rPr>
              <w:t>.</w:t>
            </w:r>
            <w:r>
              <w:rPr>
                <w:rFonts w:ascii="Arial" w:hAnsi="Arial" w:cs="Arial"/>
                <w:b/>
                <w:bCs/>
                <w:iCs/>
                <w:lang w:val="hr-HR"/>
              </w:rPr>
              <w:t xml:space="preserve"> siječnj</w:t>
            </w:r>
            <w:r w:rsidR="000F4A60">
              <w:rPr>
                <w:rFonts w:ascii="Arial" w:hAnsi="Arial" w:cs="Arial"/>
                <w:b/>
                <w:bCs/>
                <w:iCs/>
                <w:lang w:val="hr-HR"/>
              </w:rPr>
              <w:t>a</w:t>
            </w:r>
            <w:r>
              <w:rPr>
                <w:rFonts w:ascii="Arial" w:hAnsi="Arial" w:cs="Arial"/>
                <w:b/>
                <w:bCs/>
                <w:iCs/>
                <w:lang w:val="hr-HR"/>
              </w:rPr>
              <w:t xml:space="preserve"> 2019. godine</w:t>
            </w:r>
          </w:p>
        </w:tc>
      </w:tr>
      <w:tr w:rsidR="00C366F5" w:rsidRPr="00D93BF7" w14:paraId="37E4816D" w14:textId="77777777" w:rsidTr="00B64EAC">
        <w:trPr>
          <w:trHeight w:val="1230"/>
        </w:trPr>
        <w:tc>
          <w:tcPr>
            <w:tcW w:w="8505" w:type="dxa"/>
          </w:tcPr>
          <w:p w14:paraId="1F6AC798" w14:textId="77777777" w:rsidR="00C366F5" w:rsidRPr="00D93BF7" w:rsidRDefault="00C366F5" w:rsidP="00B64EAC">
            <w:pPr>
              <w:jc w:val="both"/>
              <w:rPr>
                <w:rFonts w:ascii="Arial" w:hAnsi="Arial" w:cs="Arial"/>
                <w:b/>
                <w:iCs/>
              </w:rPr>
            </w:pPr>
            <w:proofErr w:type="spellStart"/>
            <w:r w:rsidRPr="00D93BF7">
              <w:rPr>
                <w:rFonts w:ascii="Arial" w:hAnsi="Arial" w:cs="Arial"/>
                <w:b/>
                <w:iCs/>
              </w:rPr>
              <w:t>Adresa</w:t>
            </w:r>
            <w:proofErr w:type="spellEnd"/>
            <w:r w:rsidRPr="00D93BF7">
              <w:rPr>
                <w:rFonts w:ascii="Arial" w:hAnsi="Arial" w:cs="Arial"/>
                <w:b/>
                <w:iCs/>
              </w:rPr>
              <w:t xml:space="preserve"> e-</w:t>
            </w:r>
            <w:proofErr w:type="spellStart"/>
            <w:r w:rsidRPr="00D93BF7">
              <w:rPr>
                <w:rFonts w:ascii="Arial" w:hAnsi="Arial" w:cs="Arial"/>
                <w:b/>
                <w:iCs/>
              </w:rPr>
              <w:t>pošte</w:t>
            </w:r>
            <w:proofErr w:type="spellEnd"/>
            <w:r w:rsidRPr="00D93BF7">
              <w:rPr>
                <w:rFonts w:ascii="Arial" w:hAnsi="Arial" w:cs="Arial"/>
                <w:b/>
                <w:iCs/>
              </w:rPr>
              <w:t xml:space="preserve"> </w:t>
            </w:r>
            <w:proofErr w:type="spellStart"/>
            <w:r w:rsidRPr="00D93BF7">
              <w:rPr>
                <w:rFonts w:ascii="Arial" w:hAnsi="Arial" w:cs="Arial"/>
                <w:b/>
                <w:iCs/>
              </w:rPr>
              <w:t>na</w:t>
            </w:r>
            <w:proofErr w:type="spellEnd"/>
            <w:r w:rsidRPr="00D93BF7">
              <w:rPr>
                <w:rFonts w:ascii="Arial" w:hAnsi="Arial" w:cs="Arial"/>
                <w:b/>
                <w:iCs/>
              </w:rPr>
              <w:t xml:space="preserve"> </w:t>
            </w:r>
            <w:proofErr w:type="spellStart"/>
            <w:r w:rsidRPr="00D93BF7">
              <w:rPr>
                <w:rFonts w:ascii="Arial" w:hAnsi="Arial" w:cs="Arial"/>
                <w:b/>
                <w:iCs/>
              </w:rPr>
              <w:t>koju</w:t>
            </w:r>
            <w:proofErr w:type="spellEnd"/>
            <w:r w:rsidRPr="00D93BF7">
              <w:rPr>
                <w:rFonts w:ascii="Arial" w:hAnsi="Arial" w:cs="Arial"/>
                <w:b/>
                <w:iCs/>
              </w:rPr>
              <w:t xml:space="preserve"> se </w:t>
            </w:r>
            <w:proofErr w:type="spellStart"/>
            <w:r w:rsidRPr="00D93BF7">
              <w:rPr>
                <w:rFonts w:ascii="Arial" w:hAnsi="Arial" w:cs="Arial"/>
                <w:b/>
                <w:iCs/>
              </w:rPr>
              <w:t>šalju</w:t>
            </w:r>
            <w:proofErr w:type="spellEnd"/>
            <w:r w:rsidRPr="00D93BF7">
              <w:rPr>
                <w:rFonts w:ascii="Arial" w:hAnsi="Arial" w:cs="Arial"/>
                <w:b/>
                <w:iCs/>
              </w:rPr>
              <w:t xml:space="preserve"> </w:t>
            </w:r>
            <w:proofErr w:type="spellStart"/>
            <w:r w:rsidRPr="00D93BF7">
              <w:rPr>
                <w:rFonts w:ascii="Arial" w:hAnsi="Arial" w:cs="Arial"/>
                <w:b/>
                <w:iCs/>
              </w:rPr>
              <w:t>očitovanja</w:t>
            </w:r>
            <w:proofErr w:type="spellEnd"/>
            <w:r w:rsidRPr="00D93BF7">
              <w:rPr>
                <w:rFonts w:ascii="Arial" w:hAnsi="Arial" w:cs="Arial"/>
                <w:b/>
                <w:iCs/>
              </w:rPr>
              <w:t xml:space="preserve"> </w:t>
            </w:r>
            <w:proofErr w:type="spellStart"/>
            <w:r w:rsidRPr="00D93BF7">
              <w:rPr>
                <w:rFonts w:ascii="Arial" w:hAnsi="Arial" w:cs="Arial"/>
                <w:b/>
                <w:iCs/>
              </w:rPr>
              <w:t>zainteresirane</w:t>
            </w:r>
            <w:proofErr w:type="spellEnd"/>
            <w:r w:rsidRPr="00D93BF7">
              <w:rPr>
                <w:rFonts w:ascii="Arial" w:hAnsi="Arial" w:cs="Arial"/>
                <w:b/>
                <w:iCs/>
              </w:rPr>
              <w:t xml:space="preserve"> </w:t>
            </w:r>
            <w:proofErr w:type="spellStart"/>
            <w:r w:rsidRPr="00D93BF7">
              <w:rPr>
                <w:rFonts w:ascii="Arial" w:hAnsi="Arial" w:cs="Arial"/>
                <w:b/>
                <w:iCs/>
              </w:rPr>
              <w:t>javnosti</w:t>
            </w:r>
            <w:proofErr w:type="spellEnd"/>
            <w:r w:rsidRPr="00D93BF7">
              <w:rPr>
                <w:rFonts w:ascii="Arial" w:hAnsi="Arial" w:cs="Arial"/>
                <w:b/>
                <w:iCs/>
              </w:rPr>
              <w:t>:</w:t>
            </w:r>
          </w:p>
          <w:p w14:paraId="5E77E04B" w14:textId="04D6CED7" w:rsidR="00C366F5" w:rsidRPr="00D93BF7" w:rsidRDefault="00DE3662" w:rsidP="00B64EAC">
            <w:pPr>
              <w:jc w:val="both"/>
              <w:rPr>
                <w:rFonts w:ascii="Arial" w:hAnsi="Arial" w:cs="Arial"/>
                <w:bCs/>
              </w:rPr>
            </w:pPr>
            <w:hyperlink r:id="rId4" w:history="1">
              <w:r w:rsidR="00C366F5" w:rsidRPr="00DD61E9">
                <w:rPr>
                  <w:rStyle w:val="Hyperlink"/>
                  <w:rFonts w:ascii="Arial" w:hAnsi="Arial" w:cs="Arial"/>
                  <w:b/>
                  <w:iCs/>
                </w:rPr>
                <w:t>savjetovanje@crikvenica.hr</w:t>
              </w:r>
            </w:hyperlink>
          </w:p>
        </w:tc>
      </w:tr>
    </w:tbl>
    <w:p w14:paraId="544606D1" w14:textId="77777777" w:rsidR="00C366F5" w:rsidRPr="00D93BF7" w:rsidRDefault="00C366F5" w:rsidP="00C366F5">
      <w:pPr>
        <w:jc w:val="both"/>
        <w:rPr>
          <w:rFonts w:ascii="Arial" w:hAnsi="Arial" w:cs="Arial"/>
        </w:rPr>
      </w:pPr>
    </w:p>
    <w:p w14:paraId="576C82A3" w14:textId="77777777" w:rsidR="00C366F5" w:rsidRDefault="00C366F5" w:rsidP="00C366F5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4DEC4A09" w14:textId="77777777" w:rsidR="00C366F5" w:rsidRPr="008333BB" w:rsidRDefault="00C366F5" w:rsidP="00C366F5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36D174BC" w14:textId="3016160A" w:rsidR="00C366F5" w:rsidRDefault="00C366F5" w:rsidP="001866E0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hr-HR"/>
        </w:rPr>
      </w:pPr>
    </w:p>
    <w:p w14:paraId="038DCA7C" w14:textId="72B82D60" w:rsidR="0036005E" w:rsidRPr="004E198A" w:rsidRDefault="0036005E" w:rsidP="004E198A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0AEE46F3" w14:textId="72248947" w:rsidR="007D5E1F" w:rsidRPr="004E198A" w:rsidRDefault="007D5E1F" w:rsidP="004E198A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7EB3610D" w14:textId="429F1E18" w:rsidR="007D5E1F" w:rsidRPr="004E198A" w:rsidRDefault="007D5E1F" w:rsidP="004E198A">
      <w:pPr>
        <w:jc w:val="both"/>
        <w:rPr>
          <w:lang w:val="hr-HR"/>
        </w:rPr>
      </w:pPr>
    </w:p>
    <w:p w14:paraId="6D52479F" w14:textId="77777777" w:rsidR="007D5E1F" w:rsidRPr="004E198A" w:rsidRDefault="007D5E1F" w:rsidP="004E198A">
      <w:pPr>
        <w:jc w:val="both"/>
        <w:rPr>
          <w:lang w:val="hr-HR"/>
        </w:rPr>
      </w:pPr>
    </w:p>
    <w:sectPr w:rsidR="007D5E1F" w:rsidRPr="004E1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E1F"/>
    <w:rsid w:val="000F4A60"/>
    <w:rsid w:val="001866E0"/>
    <w:rsid w:val="001D14B5"/>
    <w:rsid w:val="00204B80"/>
    <w:rsid w:val="0036005E"/>
    <w:rsid w:val="003E25F3"/>
    <w:rsid w:val="004E198A"/>
    <w:rsid w:val="006A1EA5"/>
    <w:rsid w:val="007D5E1F"/>
    <w:rsid w:val="0083163A"/>
    <w:rsid w:val="008333BB"/>
    <w:rsid w:val="009750EE"/>
    <w:rsid w:val="009E1038"/>
    <w:rsid w:val="00C21B29"/>
    <w:rsid w:val="00C366F5"/>
    <w:rsid w:val="00DE3662"/>
    <w:rsid w:val="00E7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6F4DA"/>
  <w15:chartTrackingRefBased/>
  <w15:docId w15:val="{A60701C0-ADFA-4A96-84F4-EC238019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t-zadanifontodlomka">
    <w:name w:val="pt-zadanifontodlomka"/>
    <w:basedOn w:val="DefaultParagraphFont"/>
    <w:rsid w:val="007D5E1F"/>
  </w:style>
  <w:style w:type="paragraph" w:customStyle="1" w:styleId="pt-normal-000017">
    <w:name w:val="pt-normal-000017"/>
    <w:basedOn w:val="Normal"/>
    <w:rsid w:val="00360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pt-zadanifontodlomka-000018">
    <w:name w:val="pt-zadanifontodlomka-000018"/>
    <w:basedOn w:val="DefaultParagraphFont"/>
    <w:rsid w:val="0036005E"/>
  </w:style>
  <w:style w:type="character" w:customStyle="1" w:styleId="pt-000010">
    <w:name w:val="pt-000010"/>
    <w:basedOn w:val="DefaultParagraphFont"/>
    <w:rsid w:val="0036005E"/>
  </w:style>
  <w:style w:type="character" w:styleId="Hyperlink">
    <w:name w:val="Hyperlink"/>
    <w:basedOn w:val="DefaultParagraphFont"/>
    <w:uiPriority w:val="99"/>
    <w:unhideWhenUsed/>
    <w:rsid w:val="00C366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6F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04B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B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B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B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B8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B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3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vjetovanje@crikvenic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Perhat</dc:creator>
  <cp:keywords/>
  <dc:description/>
  <cp:lastModifiedBy>Željka Broz Manestar</cp:lastModifiedBy>
  <cp:revision>2</cp:revision>
  <cp:lastPrinted>2018-12-21T13:23:00Z</cp:lastPrinted>
  <dcterms:created xsi:type="dcterms:W3CDTF">2018-12-21T14:32:00Z</dcterms:created>
  <dcterms:modified xsi:type="dcterms:W3CDTF">2018-12-21T14:32:00Z</dcterms:modified>
</cp:coreProperties>
</file>