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W w:w="9569" w:type="dxa"/>
        <w:tblBorders>
          <w:top w:val="single" w:sz="4" w:space="0" w:color="8177B7"/>
          <w:left w:val="single" w:sz="4" w:space="0" w:color="8177B7"/>
          <w:bottom w:val="single" w:sz="4" w:space="0" w:color="8177B7"/>
          <w:right w:val="single" w:sz="4" w:space="0" w:color="8177B7"/>
          <w:insideH w:val="single" w:sz="4" w:space="0" w:color="8177B7"/>
          <w:insideV w:val="single" w:sz="4" w:space="0" w:color="8177B7"/>
        </w:tblBorders>
        <w:tblCellMar>
          <w:left w:w="-5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1167"/>
        <w:gridCol w:w="4576"/>
      </w:tblGrid>
      <w:tr w:rsidR="00B47A6D" w14:paraId="15850476" w14:textId="77777777">
        <w:trPr>
          <w:trHeight w:hRule="exact" w:val="1706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C6D9F1" w:themeFill="text2" w:themeFillTint="33"/>
            <w:tcMar>
              <w:left w:w="-5" w:type="dxa"/>
            </w:tcMar>
          </w:tcPr>
          <w:p w14:paraId="41D43E35" w14:textId="77777777" w:rsidR="00B47A6D" w:rsidRDefault="00AC6187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17365D" w:themeColor="text2" w:themeShade="B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OB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1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C</w:t>
            </w:r>
          </w:p>
          <w:p w14:paraId="06635D9C" w14:textId="77777777" w:rsidR="00B47A6D" w:rsidRDefault="00AC6187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IZ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JEŠ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 O PR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VEDENOM S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6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2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ANJU SA 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AINTERESI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ANOM </w:t>
            </w:r>
          </w:p>
          <w:p w14:paraId="2D0AE1CB" w14:textId="77777777" w:rsidR="00B47A6D" w:rsidRDefault="00AC6187">
            <w:pPr>
              <w:spacing w:after="0" w:line="260" w:lineRule="exact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VNOŠĆU</w:t>
            </w:r>
          </w:p>
        </w:tc>
      </w:tr>
      <w:tr w:rsidR="00B47A6D" w14:paraId="3CDEECC2" w14:textId="77777777">
        <w:trPr>
          <w:trHeight w:hRule="exact" w:val="1702"/>
        </w:trPr>
        <w:tc>
          <w:tcPr>
            <w:tcW w:w="3826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2B08E2EF" w14:textId="77777777" w:rsidR="00B47A6D" w:rsidRDefault="00B47A6D">
            <w:pPr>
              <w:spacing w:before="8" w:after="0" w:line="11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EF6A9EB" w14:textId="77777777"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27E14D9A" w14:textId="77777777"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Nasl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5743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096ACD63" w14:textId="77777777" w:rsidR="00B47A6D" w:rsidRDefault="00AC6187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 o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o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tu prijedloga</w:t>
            </w:r>
          </w:p>
          <w:p w14:paraId="61560A88" w14:textId="7F102341" w:rsidR="00B47A6D" w:rsidRDefault="00997537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IV </w:t>
            </w:r>
            <w:r w:rsidR="00FC110D">
              <w:rPr>
                <w:rFonts w:ascii="Arial" w:eastAsia="Myriad Pro" w:hAnsi="Arial" w:cs="Arial"/>
                <w:color w:val="231F20"/>
                <w:sz w:val="24"/>
                <w:szCs w:val="24"/>
              </w:rPr>
              <w:t>IZMJENE PRORAČUNA GRADA CRIKVENICE ZA 201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8</w:t>
            </w:r>
            <w:r w:rsidR="00FC110D">
              <w:rPr>
                <w:rFonts w:ascii="Arial" w:eastAsia="Myriad Pro" w:hAnsi="Arial" w:cs="Arial"/>
                <w:color w:val="231F20"/>
                <w:sz w:val="24"/>
                <w:szCs w:val="24"/>
              </w:rPr>
              <w:t>. GODINU</w:t>
            </w:r>
          </w:p>
        </w:tc>
      </w:tr>
      <w:tr w:rsidR="00B47A6D" w14:paraId="1D029FCE" w14:textId="77777777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4F2D90CA" w14:textId="77777777" w:rsidR="00B47A6D" w:rsidRDefault="00AC6187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elj dokumenta, tijelo koje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odi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221865B5" w14:textId="77777777" w:rsidR="00B47A6D" w:rsidRDefault="00AC6187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 xml:space="preserve">Upravni odjel za </w:t>
            </w:r>
            <w:r w:rsidR="00FC110D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financije, turizam i gospodarstvo</w:t>
            </w:r>
          </w:p>
        </w:tc>
      </w:tr>
      <w:tr w:rsidR="00B47A6D" w14:paraId="7FE5E131" w14:textId="77777777">
        <w:trPr>
          <w:trHeight w:hRule="exact" w:val="872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08B96D84" w14:textId="77777777" w:rsidR="00B47A6D" w:rsidRDefault="00B47A6D">
            <w:pPr>
              <w:spacing w:before="8" w:after="0" w:line="13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CAB25F6" w14:textId="77777777"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CDC335E" w14:textId="77777777"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06AB97A9" w14:textId="77777777" w:rsidR="00B47A6D" w:rsidRDefault="00AC6187">
            <w:pPr>
              <w:spacing w:before="37" w:after="0" w:line="260" w:lineRule="exact"/>
              <w:ind w:left="165" w:right="87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vješći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 o p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savjet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sa zainte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anom javnošću</w:t>
            </w:r>
          </w:p>
        </w:tc>
      </w:tr>
      <w:tr w:rsidR="00B47A6D" w14:paraId="3353CA93" w14:textId="77777777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30FD1AD9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8FBCF05" w14:textId="77777777"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6F41EB00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EE14653" w14:textId="4720DD6F" w:rsidR="00B47A6D" w:rsidRDefault="00997537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12</w:t>
            </w:r>
            <w:r w:rsidR="00AC6187">
              <w:rPr>
                <w:rFonts w:ascii="Arial" w:eastAsia="Myriad Pro" w:hAnsi="Arial" w:cs="Arial"/>
                <w:color w:val="231F20"/>
                <w:sz w:val="24"/>
                <w:szCs w:val="24"/>
              </w:rPr>
              <w:t>.12.201</w:t>
            </w:r>
            <w:r w:rsidR="006273A2">
              <w:rPr>
                <w:rFonts w:ascii="Arial" w:eastAsia="Myriad Pro" w:hAnsi="Arial" w:cs="Arial"/>
                <w:color w:val="231F20"/>
                <w:sz w:val="24"/>
                <w:szCs w:val="24"/>
              </w:rPr>
              <w:t>8</w:t>
            </w:r>
            <w:r w:rsidR="00AC6187">
              <w:rPr>
                <w:rFonts w:ascii="Arial" w:eastAsia="Myriad Pro" w:hAnsi="Arial" w:cs="Arial"/>
                <w:color w:val="231F20"/>
                <w:sz w:val="24"/>
                <w:szCs w:val="24"/>
              </w:rPr>
              <w:t>.  godine</w:t>
            </w:r>
          </w:p>
        </w:tc>
      </w:tr>
      <w:tr w:rsidR="00B47A6D" w14:paraId="0CB0BAF5" w14:textId="77777777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308F3CE0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21F1E31" w14:textId="77777777"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rsta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7ED5F5D8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1455A93" w14:textId="77777777" w:rsidR="00B47A6D" w:rsidRDefault="00AC6187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S Gothic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</w:p>
        </w:tc>
      </w:tr>
      <w:tr w:rsidR="00B47A6D" w14:paraId="0F07012C" w14:textId="77777777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7300FEBA" w14:textId="77777777" w:rsidR="00B47A6D" w:rsidRDefault="00AC6187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 zakona, drugog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opisa ili akta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0839087B" w14:textId="091FA253" w:rsidR="00B47A6D" w:rsidRDefault="0099753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</w:t>
            </w:r>
            <w:r w:rsidR="00FC110D">
              <w:rPr>
                <w:rFonts w:ascii="Arial" w:hAnsi="Arial" w:cs="Arial"/>
                <w:sz w:val="24"/>
                <w:szCs w:val="24"/>
              </w:rPr>
              <w:t xml:space="preserve"> izmjene i dopune proračuna Grada Crikvenice za 201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FC110D">
              <w:rPr>
                <w:rFonts w:ascii="Arial" w:hAnsi="Arial" w:cs="Arial"/>
                <w:sz w:val="24"/>
                <w:szCs w:val="24"/>
              </w:rPr>
              <w:t>. godinu</w:t>
            </w:r>
          </w:p>
        </w:tc>
      </w:tr>
      <w:tr w:rsidR="00B47A6D" w14:paraId="506524E4" w14:textId="77777777">
        <w:trPr>
          <w:trHeight w:hRule="exact" w:val="949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1AC4A817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5712931" w14:textId="77777777"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tijela nadležnog za izradu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6145DE11" w14:textId="77777777" w:rsidR="00B47A6D" w:rsidRDefault="00FC1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</w:p>
        </w:tc>
      </w:tr>
      <w:tr w:rsidR="00B47A6D" w14:paraId="2C71A7EB" w14:textId="77777777">
        <w:trPr>
          <w:trHeight w:hRule="exact" w:val="564"/>
        </w:trPr>
        <w:tc>
          <w:tcPr>
            <w:tcW w:w="382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53451C30" w14:textId="77777777" w:rsidR="00B47A6D" w:rsidRDefault="00AC6187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Je li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bio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 na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im stranicama ili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 dru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g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 odg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varajući način?</w:t>
            </w:r>
          </w:p>
          <w:p w14:paraId="1D5743B8" w14:textId="77777777" w:rsidR="00B47A6D" w:rsidRDefault="00AC6187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jest, 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ada je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vljen, na kojoj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ernetskoj stranici i koliko je v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emena ost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vljeno za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anje?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</w:t>
            </w:r>
            <w:proofErr w:type="spellStart"/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nij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,zaš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?</w:t>
            </w: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37CD9AFF" w14:textId="77777777" w:rsidR="00B47A6D" w:rsidRDefault="00AC6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65C00878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1311C9A6" w14:textId="77777777"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Internets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 st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ani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c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Arial" w:eastAsia="Myriad Pro" w:hAnsi="Arial" w:cs="Arial"/>
                <w:color w:val="231F20"/>
                <w:spacing w:val="1"/>
                <w:sz w:val="24"/>
                <w:szCs w:val="24"/>
              </w:rPr>
              <w:t>Grada</w:t>
            </w:r>
          </w:p>
        </w:tc>
      </w:tr>
      <w:tr w:rsidR="00B47A6D" w14:paraId="15747285" w14:textId="77777777">
        <w:trPr>
          <w:trHeight w:hRule="exact" w:val="1401"/>
        </w:trPr>
        <w:tc>
          <w:tcPr>
            <w:tcW w:w="3826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1F43A835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0198B7D3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5AD0C077" w14:textId="1CC75DBA" w:rsidR="00B47A6D" w:rsidRPr="00AC6187" w:rsidRDefault="00AC6187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</w:pP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Nacrt akta  bio je objavljen od </w:t>
            </w:r>
            <w:r w:rsidR="0099753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12.12.20</w:t>
            </w: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1</w:t>
            </w:r>
            <w:r w:rsidR="0099753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8</w:t>
            </w: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. do </w:t>
            </w:r>
            <w:r w:rsidR="0099753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17.12.2018. </w:t>
            </w: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godine.</w:t>
            </w:r>
          </w:p>
        </w:tc>
      </w:tr>
      <w:tr w:rsidR="00B47A6D" w14:paraId="1BDB298E" w14:textId="77777777">
        <w:trPr>
          <w:trHeight w:hRule="exact" w:val="1065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2F5A1CBA" w14:textId="77777777" w:rsidR="00B47A6D" w:rsidRDefault="00AC6187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Koji su predstavnici zainteresirane javnosti dostavili svoja o</w:t>
            </w:r>
            <w:r>
              <w:rPr>
                <w:rFonts w:ascii="Arial" w:eastAsia="MS Gothic" w:hAnsi="Arial" w:cs="Arial"/>
                <w:color w:val="231F20"/>
                <w:sz w:val="24"/>
                <w:szCs w:val="24"/>
              </w:rPr>
              <w:t>č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itovanja?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2F0CDF31" w14:textId="77777777" w:rsidR="00B47A6D" w:rsidRDefault="00AC6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Nije bilo očitovanja</w:t>
            </w:r>
          </w:p>
        </w:tc>
      </w:tr>
      <w:tr w:rsidR="00B47A6D" w14:paraId="4DA304CB" w14:textId="77777777">
        <w:trPr>
          <w:trHeight w:hRule="exact" w:val="937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41D5DC64" w14:textId="77777777" w:rsidR="00B47A6D" w:rsidRDefault="00AC6187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azl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zi nepri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h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vaćanja primjedbi zain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esirane 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vnosti na od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edbe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4474BDD2" w14:textId="77777777" w:rsidR="00B47A6D" w:rsidRDefault="00AC6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Obzirom da očitovanja nije  bilo, nema potrebe za izradu   zasebnog izvješća.</w:t>
            </w:r>
          </w:p>
        </w:tc>
      </w:tr>
      <w:tr w:rsidR="00B47A6D" w14:paraId="213C52B7" w14:textId="77777777">
        <w:trPr>
          <w:trHeight w:hRule="exact" w:val="7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01FBC1FB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24D72AE" w14:textId="77777777" w:rsidR="00B47A6D" w:rsidRDefault="00AC6187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10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ošk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vi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edenog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60355567" w14:textId="77777777" w:rsidR="00B47A6D" w:rsidRDefault="00AC6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Nema troškova.</w:t>
            </w:r>
          </w:p>
          <w:p w14:paraId="791A393D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12DDC8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D32EFA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BE0743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295209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3CDBB1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C4E687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CC789F" w14:textId="77777777"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A6D" w14:paraId="7ABD50FF" w14:textId="77777777">
        <w:trPr>
          <w:trHeight w:hRule="exact" w:val="1020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223DFFFD" w14:textId="77777777"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14:paraId="3F9247A7" w14:textId="77777777" w:rsidR="00B47A6D" w:rsidRDefault="00AC61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Izvješće izradio:</w:t>
            </w:r>
          </w:p>
          <w:p w14:paraId="69D3BB17" w14:textId="77777777" w:rsidR="00B47A6D" w:rsidRDefault="00522F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 financije, turizam i gospodarstvo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BD93934" w14:textId="77777777" w:rsidR="00B47A6D" w:rsidRDefault="00B47A6D"/>
    <w:sectPr w:rsidR="00B47A6D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6D"/>
    <w:rsid w:val="000029A5"/>
    <w:rsid w:val="002F584D"/>
    <w:rsid w:val="00522F77"/>
    <w:rsid w:val="006273A2"/>
    <w:rsid w:val="00997537"/>
    <w:rsid w:val="00AC6187"/>
    <w:rsid w:val="00B47A6D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7E73"/>
  <w15:docId w15:val="{A4906097-4FD9-4A5B-8EAC-1794E6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798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dc:description/>
  <cp:lastModifiedBy>Željka Broz Manestar</cp:lastModifiedBy>
  <cp:revision>2</cp:revision>
  <cp:lastPrinted>2018-12-18T14:31:00Z</cp:lastPrinted>
  <dcterms:created xsi:type="dcterms:W3CDTF">2018-12-18T14:43:00Z</dcterms:created>
  <dcterms:modified xsi:type="dcterms:W3CDTF">2018-12-18T14:43:00Z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