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30" w:rsidRPr="00A61EC9" w:rsidRDefault="00891D30" w:rsidP="00867752">
      <w:pPr>
        <w:spacing w:after="0" w:line="240" w:lineRule="auto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eastAsia="Times New Roman"/>
          <w:noProof/>
          <w:kern w:val="1"/>
          <w:lang w:eastAsia="hr-HR"/>
        </w:rPr>
        <w:drawing>
          <wp:anchor distT="0" distB="0" distL="0" distR="0" simplePos="0" relativeHeight="251659264" behindDoc="0" locked="0" layoutInCell="1" allowOverlap="1" wp14:anchorId="2C68A8FC" wp14:editId="46279FEB">
            <wp:simplePos x="0" y="0"/>
            <wp:positionH relativeFrom="column">
              <wp:posOffset>890649</wp:posOffset>
            </wp:positionH>
            <wp:positionV relativeFrom="paragraph">
              <wp:posOffset>219397</wp:posOffset>
            </wp:positionV>
            <wp:extent cx="399415" cy="505460"/>
            <wp:effectExtent l="0" t="0" r="635" b="889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05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752" w:rsidRPr="00A61EC9" w:rsidRDefault="00867752" w:rsidP="00891D30">
      <w:pPr>
        <w:spacing w:after="0" w:line="240" w:lineRule="auto"/>
        <w:ind w:firstLine="708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>REPUBLIKA HRVATSKA</w:t>
      </w:r>
    </w:p>
    <w:p w:rsidR="00867752" w:rsidRPr="00A61EC9" w:rsidRDefault="00867752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>PRIMORSKO-GORANSKA ŽUPANIJA</w:t>
      </w:r>
    </w:p>
    <w:p w:rsidR="00867752" w:rsidRPr="00A61EC9" w:rsidRDefault="00867752" w:rsidP="00867752">
      <w:pPr>
        <w:widowControl w:val="0"/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eastAsia="Times New Roman" w:hAnsi="Arial" w:cs="Arial"/>
          <w:kern w:val="1"/>
          <w:lang w:eastAsia="hr-HR"/>
        </w:rPr>
      </w:pPr>
      <w:r w:rsidRPr="00A61EC9">
        <w:rPr>
          <w:rFonts w:ascii="Arial" w:eastAsia="Times New Roman" w:hAnsi="Arial" w:cs="Arial"/>
          <w:kern w:val="1"/>
          <w:lang w:eastAsia="hr-HR"/>
        </w:rPr>
        <w:t xml:space="preserve">           GRAD CRIKVENICA</w:t>
      </w:r>
    </w:p>
    <w:p w:rsidR="00891D30" w:rsidRPr="00A61EC9" w:rsidRDefault="00891D30" w:rsidP="00867752">
      <w:pPr>
        <w:spacing w:after="0" w:line="240" w:lineRule="auto"/>
        <w:rPr>
          <w:rFonts w:ascii="Arial" w:eastAsia="Times New Roman" w:hAnsi="Arial" w:cs="Arial"/>
          <w:noProof/>
          <w:kern w:val="1"/>
          <w:lang w:eastAsia="hr-HR"/>
        </w:rPr>
      </w:pPr>
      <w:r w:rsidRPr="00A61EC9">
        <w:rPr>
          <w:rFonts w:ascii="Arial" w:eastAsia="Times New Roman" w:hAnsi="Arial" w:cs="Arial"/>
          <w:noProof/>
          <w:kern w:val="1"/>
          <w:lang w:eastAsia="hr-HR"/>
        </w:rPr>
        <w:t xml:space="preserve">Upravni odjel za komunalni sustav </w:t>
      </w:r>
    </w:p>
    <w:p w:rsidR="00867752" w:rsidRPr="00A61EC9" w:rsidRDefault="000F10B7" w:rsidP="00867752">
      <w:pPr>
        <w:spacing w:after="0" w:line="240" w:lineRule="auto"/>
        <w:rPr>
          <w:rFonts w:ascii="Arial" w:eastAsia="Calibri" w:hAnsi="Arial" w:cs="Arial"/>
        </w:rPr>
      </w:pPr>
      <w:r w:rsidRPr="00A61EC9">
        <w:rPr>
          <w:rFonts w:ascii="Arial" w:eastAsia="Times New Roman" w:hAnsi="Arial" w:cs="Arial"/>
          <w:noProof/>
          <w:kern w:val="1"/>
          <w:lang w:eastAsia="hr-HR"/>
        </w:rPr>
        <w:t xml:space="preserve"> i </w:t>
      </w:r>
      <w:r w:rsidR="00891D30" w:rsidRPr="00A61EC9">
        <w:rPr>
          <w:rFonts w:ascii="Arial" w:eastAsia="Times New Roman" w:hAnsi="Arial" w:cs="Arial"/>
          <w:noProof/>
          <w:kern w:val="1"/>
          <w:lang w:eastAsia="hr-HR"/>
        </w:rPr>
        <w:t>zaštitu okoliša</w:t>
      </w:r>
      <w:r w:rsidRPr="00A61EC9">
        <w:rPr>
          <w:rFonts w:ascii="Arial" w:eastAsia="Times New Roman" w:hAnsi="Arial" w:cs="Arial"/>
          <w:noProof/>
          <w:kern w:val="1"/>
          <w:lang w:eastAsia="hr-HR"/>
        </w:rPr>
        <w:t xml:space="preserve"> </w:t>
      </w:r>
    </w:p>
    <w:p w:rsidR="00867752" w:rsidRPr="00A61EC9" w:rsidRDefault="00867752" w:rsidP="00867752">
      <w:pPr>
        <w:spacing w:after="0" w:line="240" w:lineRule="auto"/>
        <w:rPr>
          <w:rFonts w:ascii="Arial" w:eastAsia="Calibri" w:hAnsi="Arial" w:cs="Arial"/>
        </w:rPr>
      </w:pPr>
      <w:r w:rsidRPr="00A61EC9">
        <w:rPr>
          <w:rFonts w:ascii="Arial" w:eastAsia="Calibri" w:hAnsi="Arial" w:cs="Arial"/>
        </w:rPr>
        <w:t>KLASA: 363-0</w:t>
      </w:r>
      <w:r w:rsidR="00265F32">
        <w:rPr>
          <w:rFonts w:ascii="Arial" w:eastAsia="Calibri" w:hAnsi="Arial" w:cs="Arial"/>
        </w:rPr>
        <w:t>5</w:t>
      </w:r>
      <w:r w:rsidRPr="00A61EC9">
        <w:rPr>
          <w:rFonts w:ascii="Arial" w:eastAsia="Calibri" w:hAnsi="Arial" w:cs="Arial"/>
        </w:rPr>
        <w:t>/18-01/</w:t>
      </w:r>
      <w:r w:rsidR="00265F32">
        <w:rPr>
          <w:rFonts w:ascii="Arial" w:eastAsia="Calibri" w:hAnsi="Arial" w:cs="Arial"/>
        </w:rPr>
        <w:t>27</w:t>
      </w:r>
    </w:p>
    <w:p w:rsidR="00867752" w:rsidRPr="00A61EC9" w:rsidRDefault="00867752" w:rsidP="00867752">
      <w:pPr>
        <w:spacing w:after="0" w:line="240" w:lineRule="auto"/>
        <w:rPr>
          <w:rFonts w:ascii="Arial" w:eastAsia="Calibri" w:hAnsi="Arial" w:cs="Arial"/>
        </w:rPr>
      </w:pPr>
      <w:r w:rsidRPr="00A61EC9">
        <w:rPr>
          <w:rFonts w:ascii="Arial" w:eastAsia="Calibri" w:hAnsi="Arial" w:cs="Arial"/>
        </w:rPr>
        <w:t>URBROJ: 2107/01-06/03-18-</w:t>
      </w:r>
      <w:r w:rsidR="00CC4271">
        <w:rPr>
          <w:rFonts w:ascii="Arial" w:eastAsia="Calibri" w:hAnsi="Arial" w:cs="Arial"/>
        </w:rPr>
        <w:t>1</w:t>
      </w:r>
    </w:p>
    <w:p w:rsidR="00867752" w:rsidRPr="00A61EC9" w:rsidRDefault="00867752" w:rsidP="00867752">
      <w:pPr>
        <w:jc w:val="both"/>
        <w:rPr>
          <w:rFonts w:ascii="Arial" w:hAnsi="Arial" w:cs="Arial"/>
        </w:rPr>
      </w:pPr>
      <w:r w:rsidRPr="00A61EC9">
        <w:rPr>
          <w:rFonts w:ascii="Arial" w:eastAsia="Calibri" w:hAnsi="Arial" w:cs="Arial"/>
        </w:rPr>
        <w:t xml:space="preserve">Crikvenica,  </w:t>
      </w:r>
      <w:r w:rsidR="00265F32">
        <w:rPr>
          <w:rFonts w:ascii="Arial" w:eastAsia="Calibri" w:hAnsi="Arial" w:cs="Arial"/>
        </w:rPr>
        <w:t>23.</w:t>
      </w:r>
      <w:r w:rsidR="00056E67">
        <w:rPr>
          <w:rFonts w:ascii="Arial" w:eastAsia="Calibri" w:hAnsi="Arial" w:cs="Arial"/>
        </w:rPr>
        <w:t>studeni</w:t>
      </w:r>
      <w:r w:rsidR="00891D30" w:rsidRPr="00A61EC9">
        <w:rPr>
          <w:rFonts w:ascii="Arial" w:eastAsia="Calibri" w:hAnsi="Arial" w:cs="Arial"/>
        </w:rPr>
        <w:t xml:space="preserve"> </w:t>
      </w:r>
      <w:r w:rsidRPr="00A61EC9">
        <w:rPr>
          <w:rFonts w:ascii="Arial" w:eastAsia="Calibri" w:hAnsi="Arial" w:cs="Arial"/>
        </w:rPr>
        <w:t xml:space="preserve"> 2018. godine</w:t>
      </w:r>
    </w:p>
    <w:p w:rsidR="00D93BF7" w:rsidRPr="00A61EC9" w:rsidRDefault="00D93BF7" w:rsidP="00056E67">
      <w:pPr>
        <w:spacing w:after="0"/>
        <w:ind w:left="1410" w:hanging="1410"/>
        <w:jc w:val="both"/>
        <w:rPr>
          <w:rFonts w:ascii="Arial" w:hAnsi="Arial" w:cs="Arial"/>
          <w:b/>
        </w:rPr>
      </w:pPr>
      <w:r w:rsidRPr="00A61EC9">
        <w:rPr>
          <w:rFonts w:ascii="Arial" w:hAnsi="Arial" w:cs="Arial"/>
          <w:b/>
        </w:rPr>
        <w:t xml:space="preserve">PREDMET: </w:t>
      </w:r>
      <w:r w:rsidRPr="00A61EC9">
        <w:rPr>
          <w:rFonts w:ascii="Arial" w:hAnsi="Arial" w:cs="Arial"/>
          <w:b/>
        </w:rPr>
        <w:tab/>
      </w:r>
      <w:r w:rsidRPr="00D93BF7">
        <w:rPr>
          <w:rFonts w:ascii="Arial" w:hAnsi="Arial" w:cs="Arial"/>
          <w:b/>
        </w:rPr>
        <w:t>NACRT PRIJEDLOGA ODLUKE O</w:t>
      </w:r>
      <w:r w:rsidR="00056E67">
        <w:rPr>
          <w:rFonts w:ascii="Arial" w:hAnsi="Arial" w:cs="Arial"/>
          <w:b/>
        </w:rPr>
        <w:t xml:space="preserve"> KOMUNALNO</w:t>
      </w:r>
      <w:r w:rsidR="00C00321">
        <w:rPr>
          <w:rFonts w:ascii="Arial" w:hAnsi="Arial" w:cs="Arial"/>
          <w:b/>
        </w:rPr>
        <w:t>M DOPRINOSU</w:t>
      </w:r>
    </w:p>
    <w:p w:rsidR="00D93BF7" w:rsidRDefault="00D93BF7" w:rsidP="00D93BF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A61EC9">
        <w:rPr>
          <w:rFonts w:ascii="Arial" w:hAnsi="Arial" w:cs="Arial"/>
          <w:b/>
        </w:rPr>
        <w:t>savjetovanje sa zainteresiranom javnošću</w:t>
      </w:r>
    </w:p>
    <w:p w:rsidR="00DA3527" w:rsidRPr="00A61EC9" w:rsidRDefault="00DA3527" w:rsidP="00D93BF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</w:p>
    <w:p w:rsidR="00DA3527" w:rsidRDefault="00D93BF7" w:rsidP="004551F7">
      <w:pPr>
        <w:spacing w:after="0"/>
        <w:ind w:firstLine="708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Hrvatski sabor  donio je Zakon o komunalnom gospodarstvu („Narodne novine“ br</w:t>
      </w:r>
      <w:r w:rsidRPr="00A61EC9">
        <w:rPr>
          <w:rFonts w:ascii="Arial" w:hAnsi="Arial" w:cs="Arial"/>
        </w:rPr>
        <w:t>oj</w:t>
      </w:r>
      <w:r w:rsidRPr="00D93BF7">
        <w:rPr>
          <w:rFonts w:ascii="Arial" w:hAnsi="Arial" w:cs="Arial"/>
        </w:rPr>
        <w:t xml:space="preserve"> 68/18), koji je stupio na snagu 4. kolovoza 2018. godine. </w:t>
      </w:r>
    </w:p>
    <w:p w:rsidR="004551F7" w:rsidRDefault="00D93BF7" w:rsidP="004551F7">
      <w:pPr>
        <w:spacing w:after="0"/>
        <w:ind w:firstLine="708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 xml:space="preserve">Jedinice lokalne samouprave dužne su </w:t>
      </w:r>
      <w:r w:rsidR="00056E67">
        <w:rPr>
          <w:rFonts w:ascii="Arial" w:hAnsi="Arial" w:cs="Arial"/>
        </w:rPr>
        <w:t xml:space="preserve">sukladno članku  130. stavak 1.  i članku </w:t>
      </w:r>
      <w:r w:rsidR="00DA3527">
        <w:rPr>
          <w:rFonts w:ascii="Arial" w:hAnsi="Arial" w:cs="Arial"/>
        </w:rPr>
        <w:t>78</w:t>
      </w:r>
      <w:r w:rsidR="00056E67">
        <w:rPr>
          <w:rFonts w:ascii="Arial" w:hAnsi="Arial" w:cs="Arial"/>
        </w:rPr>
        <w:t xml:space="preserve">. istog Zakona </w:t>
      </w:r>
      <w:r w:rsidR="00F36103">
        <w:rPr>
          <w:rFonts w:ascii="Arial" w:hAnsi="Arial" w:cs="Arial"/>
        </w:rPr>
        <w:t xml:space="preserve"> </w:t>
      </w:r>
      <w:r w:rsidRPr="00D93BF7">
        <w:rPr>
          <w:rFonts w:ascii="Arial" w:hAnsi="Arial" w:cs="Arial"/>
        </w:rPr>
        <w:t xml:space="preserve">donijeti  </w:t>
      </w:r>
      <w:r w:rsidR="00056E67">
        <w:rPr>
          <w:rFonts w:ascii="Arial" w:hAnsi="Arial" w:cs="Arial"/>
        </w:rPr>
        <w:t>O</w:t>
      </w:r>
      <w:r w:rsidRPr="00D93BF7">
        <w:rPr>
          <w:rFonts w:ascii="Arial" w:hAnsi="Arial" w:cs="Arial"/>
        </w:rPr>
        <w:t>dluku o komunaln</w:t>
      </w:r>
      <w:r w:rsidR="00056E67">
        <w:rPr>
          <w:rFonts w:ascii="Arial" w:hAnsi="Arial" w:cs="Arial"/>
        </w:rPr>
        <w:t>o</w:t>
      </w:r>
      <w:r w:rsidR="00243012">
        <w:rPr>
          <w:rFonts w:ascii="Arial" w:hAnsi="Arial" w:cs="Arial"/>
        </w:rPr>
        <w:t>m</w:t>
      </w:r>
      <w:r w:rsidRPr="00D93BF7">
        <w:rPr>
          <w:rFonts w:ascii="Arial" w:hAnsi="Arial" w:cs="Arial"/>
        </w:rPr>
        <w:t xml:space="preserve"> </w:t>
      </w:r>
      <w:r w:rsidR="00243012">
        <w:rPr>
          <w:rFonts w:ascii="Arial" w:hAnsi="Arial" w:cs="Arial"/>
        </w:rPr>
        <w:t xml:space="preserve">doprinosu </w:t>
      </w:r>
      <w:r w:rsidR="00056E67">
        <w:rPr>
          <w:rFonts w:ascii="Arial" w:hAnsi="Arial" w:cs="Arial"/>
        </w:rPr>
        <w:t xml:space="preserve"> </w:t>
      </w:r>
      <w:r w:rsidRPr="00D93BF7">
        <w:rPr>
          <w:rFonts w:ascii="Arial" w:hAnsi="Arial" w:cs="Arial"/>
        </w:rPr>
        <w:t xml:space="preserve"> </w:t>
      </w:r>
      <w:r w:rsidR="00F36103">
        <w:rPr>
          <w:rFonts w:ascii="Arial" w:hAnsi="Arial" w:cs="Arial"/>
        </w:rPr>
        <w:t>u roku od 6 ( šest ) mjeseci od dana stupanja na snagu istog</w:t>
      </w:r>
      <w:r w:rsidRPr="00A61EC9">
        <w:rPr>
          <w:rFonts w:ascii="Arial" w:hAnsi="Arial" w:cs="Arial"/>
        </w:rPr>
        <w:t xml:space="preserve">. </w:t>
      </w:r>
    </w:p>
    <w:p w:rsidR="008F5292" w:rsidRDefault="004551F7" w:rsidP="004551F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 odnosu na dosadašnji način obračuna i postupak utvrđivanja komunaln</w:t>
      </w:r>
      <w:r w:rsidR="008F5292">
        <w:rPr>
          <w:rFonts w:ascii="Arial" w:hAnsi="Arial" w:cs="Arial"/>
        </w:rPr>
        <w:t>og doprinosa Za</w:t>
      </w:r>
      <w:r>
        <w:rPr>
          <w:rFonts w:ascii="Arial" w:hAnsi="Arial" w:cs="Arial"/>
        </w:rPr>
        <w:t>kon</w:t>
      </w:r>
      <w:r w:rsidR="008F5292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 donosi</w:t>
      </w:r>
      <w:r w:rsidR="008F5292">
        <w:rPr>
          <w:rFonts w:ascii="Arial" w:hAnsi="Arial" w:cs="Arial"/>
        </w:rPr>
        <w:t xml:space="preserve"> bitne </w:t>
      </w:r>
      <w:r>
        <w:rPr>
          <w:rFonts w:ascii="Arial" w:hAnsi="Arial" w:cs="Arial"/>
        </w:rPr>
        <w:t xml:space="preserve"> novine</w:t>
      </w:r>
      <w:r w:rsidR="008F5292">
        <w:rPr>
          <w:rFonts w:ascii="Arial" w:hAnsi="Arial" w:cs="Arial"/>
        </w:rPr>
        <w:t xml:space="preserve">. </w:t>
      </w:r>
    </w:p>
    <w:p w:rsidR="008F5292" w:rsidRDefault="008F5292" w:rsidP="004551F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Odlukom je potrebno utvrditi  zone</w:t>
      </w:r>
      <w:r w:rsidR="00DA3527">
        <w:rPr>
          <w:rFonts w:ascii="Arial" w:hAnsi="Arial" w:cs="Arial"/>
        </w:rPr>
        <w:t xml:space="preserve">,  </w:t>
      </w:r>
      <w:r>
        <w:rPr>
          <w:rFonts w:ascii="Arial" w:hAnsi="Arial" w:cs="Arial"/>
        </w:rPr>
        <w:t xml:space="preserve"> jediničnu vrijednost komunalnog doprinosa, način i rokove plaćanja komunalnog doprinosa i opće uvjete i razloge zbog kojih se u pojedinačnim slučajevima može odobriti djelomično ili potpuno oslobađanje od plaćanje komunalnog doprinosa.</w:t>
      </w:r>
    </w:p>
    <w:p w:rsidR="00923ECA" w:rsidRDefault="008F5292" w:rsidP="00923ECA">
      <w:pPr>
        <w:spacing w:after="0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Izvršen je uvid u sada važeći tekst Odluke o komunalnom doprinosu </w:t>
      </w:r>
      <w:r w:rsidR="00FF375C">
        <w:rPr>
          <w:rFonts w:ascii="Arial" w:hAnsi="Arial" w:cs="Arial"/>
        </w:rPr>
        <w:t xml:space="preserve">te je </w:t>
      </w:r>
      <w:r w:rsidR="00F01A16">
        <w:rPr>
          <w:rFonts w:ascii="Arial" w:hAnsi="Arial" w:cs="Arial"/>
        </w:rPr>
        <w:t xml:space="preserve"> izrađen  nacrt nove Odluke o komunalno</w:t>
      </w:r>
      <w:r>
        <w:rPr>
          <w:rFonts w:ascii="Arial" w:hAnsi="Arial" w:cs="Arial"/>
        </w:rPr>
        <w:t>m  doprinosu</w:t>
      </w:r>
      <w:r w:rsidR="00FF375C">
        <w:rPr>
          <w:rFonts w:ascii="Arial" w:hAnsi="Arial" w:cs="Arial"/>
        </w:rPr>
        <w:t xml:space="preserve"> kojim se ne predlažu  izmjene sada važećeg načina obračuna komunalnog doprinosa.  </w:t>
      </w:r>
      <w:r w:rsidR="00923ECA">
        <w:rPr>
          <w:rFonts w:ascii="Arial" w:hAnsi="Arial" w:cs="Arial"/>
        </w:rPr>
        <w:t>Ostale odredbe  su  uređene tekstom Zakona o komunalnom gospoda</w:t>
      </w:r>
      <w:r w:rsidR="00781F5E">
        <w:rPr>
          <w:rFonts w:ascii="Arial" w:hAnsi="Arial" w:cs="Arial"/>
        </w:rPr>
        <w:t>r</w:t>
      </w:r>
      <w:r w:rsidR="00923ECA">
        <w:rPr>
          <w:rFonts w:ascii="Arial" w:hAnsi="Arial" w:cs="Arial"/>
        </w:rPr>
        <w:t>stvu</w:t>
      </w:r>
      <w:r w:rsidR="00781F5E">
        <w:rPr>
          <w:rFonts w:ascii="Arial" w:hAnsi="Arial" w:cs="Arial"/>
        </w:rPr>
        <w:t xml:space="preserve"> te se odlukom samo navode.</w:t>
      </w:r>
      <w:r w:rsidR="00923ECA">
        <w:rPr>
          <w:rFonts w:ascii="Arial" w:hAnsi="Arial" w:cs="Arial"/>
        </w:rPr>
        <w:t xml:space="preserve"> </w:t>
      </w:r>
    </w:p>
    <w:p w:rsidR="00D93BF7" w:rsidRPr="00D93BF7" w:rsidRDefault="00D93BF7" w:rsidP="008531F3">
      <w:pPr>
        <w:spacing w:after="0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D93BF7" w:rsidRPr="00D93BF7" w:rsidRDefault="00D93BF7" w:rsidP="00DA3527">
      <w:pPr>
        <w:spacing w:after="0"/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D93BF7" w:rsidRPr="00D93BF7" w:rsidRDefault="00D93BF7" w:rsidP="00D93BF7">
      <w:pPr>
        <w:jc w:val="both"/>
        <w:rPr>
          <w:rFonts w:ascii="Arial" w:hAnsi="Arial" w:cs="Arial"/>
        </w:rPr>
      </w:pPr>
      <w:r w:rsidRPr="00D93BF7">
        <w:rPr>
          <w:rFonts w:ascii="Arial" w:hAnsi="Arial" w:cs="Arial"/>
        </w:rPr>
        <w:t xml:space="preserve">Javno savjetovanje otvoreno je od </w:t>
      </w:r>
      <w:r w:rsidR="00DD06A1">
        <w:rPr>
          <w:rFonts w:ascii="Arial" w:hAnsi="Arial" w:cs="Arial"/>
        </w:rPr>
        <w:t xml:space="preserve"> </w:t>
      </w:r>
      <w:r w:rsidR="00FF375C" w:rsidRPr="00FF375C">
        <w:rPr>
          <w:rFonts w:ascii="Arial" w:hAnsi="Arial" w:cs="Arial"/>
          <w:b/>
        </w:rPr>
        <w:t>2</w:t>
      </w:r>
      <w:r w:rsidR="00FF375C">
        <w:rPr>
          <w:rFonts w:ascii="Arial" w:hAnsi="Arial" w:cs="Arial"/>
          <w:b/>
        </w:rPr>
        <w:t>7</w:t>
      </w:r>
      <w:r w:rsidR="00FF375C" w:rsidRPr="00FF375C">
        <w:rPr>
          <w:rFonts w:ascii="Arial" w:hAnsi="Arial" w:cs="Arial"/>
          <w:b/>
        </w:rPr>
        <w:t>.11</w:t>
      </w:r>
      <w:r w:rsidRPr="00D93BF7">
        <w:rPr>
          <w:rFonts w:ascii="Arial" w:hAnsi="Arial" w:cs="Arial"/>
          <w:b/>
        </w:rPr>
        <w:t xml:space="preserve">.2018. do </w:t>
      </w:r>
      <w:r w:rsidR="00FF375C">
        <w:rPr>
          <w:rFonts w:ascii="Arial" w:hAnsi="Arial" w:cs="Arial"/>
          <w:b/>
        </w:rPr>
        <w:t>27</w:t>
      </w:r>
      <w:r w:rsidRPr="00D93BF7">
        <w:rPr>
          <w:rFonts w:ascii="Arial" w:hAnsi="Arial" w:cs="Arial"/>
          <w:b/>
        </w:rPr>
        <w:t>.1</w:t>
      </w:r>
      <w:r w:rsidR="00A848C8">
        <w:rPr>
          <w:rFonts w:ascii="Arial" w:hAnsi="Arial" w:cs="Arial"/>
          <w:b/>
        </w:rPr>
        <w:t>2</w:t>
      </w:r>
      <w:r w:rsidRPr="00D93BF7">
        <w:rPr>
          <w:rFonts w:ascii="Arial" w:hAnsi="Arial" w:cs="Arial"/>
          <w:b/>
        </w:rPr>
        <w:t>.2018. godine</w:t>
      </w:r>
      <w:r w:rsidR="008531F3">
        <w:rPr>
          <w:rFonts w:ascii="Arial" w:hAnsi="Arial" w:cs="Arial"/>
        </w:rPr>
        <w:t xml:space="preserve"> obzirom </w:t>
      </w:r>
      <w:r w:rsidR="00A848C8">
        <w:rPr>
          <w:rFonts w:ascii="Arial" w:hAnsi="Arial" w:cs="Arial"/>
        </w:rPr>
        <w:t xml:space="preserve">na gore Zakonom naznačen rok donošenja  Odluke. </w:t>
      </w:r>
      <w:r w:rsidR="008531F3">
        <w:rPr>
          <w:rFonts w:ascii="Arial" w:hAnsi="Arial" w:cs="Arial"/>
        </w:rPr>
        <w:t xml:space="preserve"> Na taj način, bit će moguće da Gradsko vijeće Grada Crikvenice donese navedenu Odluku u </w:t>
      </w:r>
      <w:r w:rsidR="00A848C8">
        <w:rPr>
          <w:rFonts w:ascii="Arial" w:hAnsi="Arial" w:cs="Arial"/>
        </w:rPr>
        <w:t xml:space="preserve">zadanom </w:t>
      </w:r>
      <w:r w:rsidR="008531F3">
        <w:rPr>
          <w:rFonts w:ascii="Arial" w:hAnsi="Arial" w:cs="Arial"/>
        </w:rPr>
        <w:t xml:space="preserve"> roku.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D93BF7" w:rsidRPr="00D93BF7" w:rsidTr="00923ECA">
        <w:trPr>
          <w:trHeight w:val="1032"/>
        </w:trPr>
        <w:tc>
          <w:tcPr>
            <w:tcW w:w="8505" w:type="dxa"/>
          </w:tcPr>
          <w:p w:rsidR="00923ECA" w:rsidRDefault="00D93BF7" w:rsidP="00D93BF7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D93BF7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D93BF7">
              <w:rPr>
                <w:rFonts w:ascii="Arial" w:hAnsi="Arial" w:cs="Arial"/>
                <w:b/>
                <w:bCs/>
                <w:iCs/>
              </w:rPr>
              <w:t xml:space="preserve">danom </w:t>
            </w:r>
          </w:p>
          <w:p w:rsidR="00D93BF7" w:rsidRPr="00D93BF7" w:rsidRDefault="00FF375C" w:rsidP="00923EC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27</w:t>
            </w:r>
            <w:r w:rsidR="00A848C8">
              <w:rPr>
                <w:rFonts w:ascii="Arial" w:hAnsi="Arial" w:cs="Arial"/>
                <w:b/>
                <w:bCs/>
                <w:iCs/>
              </w:rPr>
              <w:t>.</w:t>
            </w:r>
            <w:r w:rsidR="00D93BF7" w:rsidRPr="00D93BF7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A848C8">
              <w:rPr>
                <w:rFonts w:ascii="Arial" w:hAnsi="Arial" w:cs="Arial"/>
                <w:b/>
                <w:iCs/>
              </w:rPr>
              <w:t>prosinac</w:t>
            </w:r>
            <w:r w:rsidR="00D93BF7" w:rsidRPr="00D93BF7">
              <w:rPr>
                <w:rFonts w:ascii="Arial" w:hAnsi="Arial" w:cs="Arial"/>
                <w:b/>
                <w:iCs/>
              </w:rPr>
              <w:t xml:space="preserve"> 2018. godine.</w:t>
            </w:r>
          </w:p>
        </w:tc>
      </w:tr>
      <w:tr w:rsidR="00D93BF7" w:rsidRPr="00D93BF7" w:rsidTr="00923ECA">
        <w:trPr>
          <w:trHeight w:val="1230"/>
        </w:trPr>
        <w:tc>
          <w:tcPr>
            <w:tcW w:w="8505" w:type="dxa"/>
          </w:tcPr>
          <w:p w:rsidR="00D93BF7" w:rsidRPr="00D93BF7" w:rsidRDefault="00D93BF7" w:rsidP="00D93BF7">
            <w:pPr>
              <w:jc w:val="both"/>
              <w:rPr>
                <w:rFonts w:ascii="Arial" w:hAnsi="Arial" w:cs="Arial"/>
                <w:b/>
                <w:iCs/>
              </w:rPr>
            </w:pPr>
            <w:r w:rsidRPr="00D93BF7">
              <w:rPr>
                <w:rFonts w:ascii="Arial" w:hAnsi="Arial" w:cs="Arial"/>
                <w:b/>
                <w:iCs/>
              </w:rPr>
              <w:t>Adresa e-pošte na koju se šalju očitovanja zainteresirane javnosti:</w:t>
            </w:r>
          </w:p>
          <w:p w:rsidR="00D93BF7" w:rsidRPr="00D93BF7" w:rsidRDefault="00F162AB" w:rsidP="00923ECA">
            <w:pPr>
              <w:jc w:val="both"/>
              <w:rPr>
                <w:rFonts w:ascii="Arial" w:hAnsi="Arial" w:cs="Arial"/>
                <w:bCs/>
              </w:rPr>
            </w:pPr>
            <w:hyperlink r:id="rId7" w:history="1">
              <w:r w:rsidR="00F679A2" w:rsidRPr="00161E8D">
                <w:rPr>
                  <w:rStyle w:val="Hiperveza"/>
                  <w:rFonts w:ascii="Arial" w:hAnsi="Arial" w:cs="Arial"/>
                  <w:b/>
                  <w:iCs/>
                </w:rPr>
                <w:t>info@crikvenica.hr</w:t>
              </w:r>
            </w:hyperlink>
          </w:p>
        </w:tc>
      </w:tr>
    </w:tbl>
    <w:p w:rsidR="00D93BF7" w:rsidRPr="00D93BF7" w:rsidRDefault="00D93BF7" w:rsidP="00923ECA">
      <w:pPr>
        <w:jc w:val="both"/>
        <w:rPr>
          <w:rFonts w:ascii="Arial" w:hAnsi="Arial" w:cs="Arial"/>
        </w:rPr>
      </w:pPr>
    </w:p>
    <w:sectPr w:rsidR="00D93BF7" w:rsidRPr="00D93BF7" w:rsidSect="00DA35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1254DD2"/>
    <w:multiLevelType w:val="hybridMultilevel"/>
    <w:tmpl w:val="2B583D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914213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344DA"/>
    <w:multiLevelType w:val="hybridMultilevel"/>
    <w:tmpl w:val="B41E7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77"/>
    <w:rsid w:val="00056E67"/>
    <w:rsid w:val="000E5786"/>
    <w:rsid w:val="000F10B7"/>
    <w:rsid w:val="00142C7C"/>
    <w:rsid w:val="00166EB5"/>
    <w:rsid w:val="00235EAC"/>
    <w:rsid w:val="00243012"/>
    <w:rsid w:val="00247021"/>
    <w:rsid w:val="00265F32"/>
    <w:rsid w:val="00310314"/>
    <w:rsid w:val="00396E5B"/>
    <w:rsid w:val="003F0434"/>
    <w:rsid w:val="003F41D3"/>
    <w:rsid w:val="004551F7"/>
    <w:rsid w:val="0062044D"/>
    <w:rsid w:val="0063042F"/>
    <w:rsid w:val="00632C3D"/>
    <w:rsid w:val="00691EA0"/>
    <w:rsid w:val="00716A5B"/>
    <w:rsid w:val="00781F5E"/>
    <w:rsid w:val="007F1631"/>
    <w:rsid w:val="008531F3"/>
    <w:rsid w:val="00867752"/>
    <w:rsid w:val="00891D30"/>
    <w:rsid w:val="008F5292"/>
    <w:rsid w:val="0090553F"/>
    <w:rsid w:val="00923CD6"/>
    <w:rsid w:val="00923ECA"/>
    <w:rsid w:val="00942CF5"/>
    <w:rsid w:val="009615A4"/>
    <w:rsid w:val="00981B4C"/>
    <w:rsid w:val="009B273C"/>
    <w:rsid w:val="00A61EC9"/>
    <w:rsid w:val="00A7693E"/>
    <w:rsid w:val="00A848C8"/>
    <w:rsid w:val="00A9323C"/>
    <w:rsid w:val="00AA1841"/>
    <w:rsid w:val="00AB1A6F"/>
    <w:rsid w:val="00BB79CE"/>
    <w:rsid w:val="00BB7BBC"/>
    <w:rsid w:val="00BC763A"/>
    <w:rsid w:val="00C00321"/>
    <w:rsid w:val="00C07C50"/>
    <w:rsid w:val="00CC4271"/>
    <w:rsid w:val="00D079E6"/>
    <w:rsid w:val="00D37D94"/>
    <w:rsid w:val="00D80B42"/>
    <w:rsid w:val="00D93BF7"/>
    <w:rsid w:val="00DA3527"/>
    <w:rsid w:val="00DB2377"/>
    <w:rsid w:val="00DD06A1"/>
    <w:rsid w:val="00E73037"/>
    <w:rsid w:val="00ED67A7"/>
    <w:rsid w:val="00F01A16"/>
    <w:rsid w:val="00F26B3E"/>
    <w:rsid w:val="00F36103"/>
    <w:rsid w:val="00F679A2"/>
    <w:rsid w:val="00FC7D9D"/>
    <w:rsid w:val="00FE28DC"/>
    <w:rsid w:val="00FE7802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937F3-8AF3-4679-913B-31E8CEF0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02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3BF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4D45-8BC8-4D9B-9730-C175BE68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Antić</dc:creator>
  <cp:keywords/>
  <dc:description/>
  <cp:lastModifiedBy>Stanka Car</cp:lastModifiedBy>
  <cp:revision>4</cp:revision>
  <cp:lastPrinted>2018-11-23T13:10:00Z</cp:lastPrinted>
  <dcterms:created xsi:type="dcterms:W3CDTF">2018-11-23T14:39:00Z</dcterms:created>
  <dcterms:modified xsi:type="dcterms:W3CDTF">2018-11-26T12:07:00Z</dcterms:modified>
</cp:coreProperties>
</file>