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FAB" w:rsidRPr="004315F7" w:rsidRDefault="00DC6FAB" w:rsidP="00DC6FAB">
      <w:pPr>
        <w:jc w:val="center"/>
        <w:rPr>
          <w:rFonts w:ascii="Arial" w:hAnsi="Arial" w:cs="Arial"/>
          <w:b/>
          <w:sz w:val="28"/>
          <w:szCs w:val="28"/>
        </w:rPr>
      </w:pPr>
      <w:r w:rsidRPr="004315F7">
        <w:rPr>
          <w:rFonts w:ascii="Arial" w:hAnsi="Arial" w:cs="Arial"/>
          <w:b/>
          <w:sz w:val="28"/>
          <w:szCs w:val="28"/>
        </w:rPr>
        <w:t>OBRA</w:t>
      </w:r>
      <w:r w:rsidR="004315F7" w:rsidRPr="004315F7">
        <w:rPr>
          <w:rFonts w:ascii="Arial" w:hAnsi="Arial" w:cs="Arial"/>
          <w:b/>
          <w:sz w:val="28"/>
          <w:szCs w:val="28"/>
        </w:rPr>
        <w:t>Z</w:t>
      </w:r>
      <w:r w:rsidRPr="004315F7">
        <w:rPr>
          <w:rFonts w:ascii="Arial" w:hAnsi="Arial" w:cs="Arial"/>
          <w:b/>
          <w:sz w:val="28"/>
          <w:szCs w:val="28"/>
        </w:rPr>
        <w:t>LOŽENJE</w:t>
      </w:r>
    </w:p>
    <w:p w:rsidR="00DC6FAB" w:rsidRDefault="00DC6FAB" w:rsidP="00DC6FAB">
      <w:pPr>
        <w:jc w:val="center"/>
        <w:rPr>
          <w:rFonts w:ascii="Arial" w:hAnsi="Arial" w:cs="Arial"/>
          <w:sz w:val="24"/>
          <w:szCs w:val="24"/>
        </w:rPr>
      </w:pPr>
    </w:p>
    <w:p w:rsidR="00DC6FAB" w:rsidRPr="00B04203" w:rsidRDefault="00DC6FAB" w:rsidP="00DC6FAB">
      <w:pPr>
        <w:jc w:val="center"/>
        <w:rPr>
          <w:rFonts w:ascii="Arial" w:hAnsi="Arial" w:cs="Arial"/>
          <w:b/>
          <w:sz w:val="24"/>
          <w:szCs w:val="24"/>
        </w:rPr>
      </w:pPr>
      <w:r w:rsidRPr="00B04203">
        <w:rPr>
          <w:rFonts w:ascii="Arial" w:hAnsi="Arial" w:cs="Arial"/>
          <w:b/>
          <w:sz w:val="24"/>
          <w:szCs w:val="24"/>
        </w:rPr>
        <w:t>ODLUK</w:t>
      </w:r>
      <w:r>
        <w:rPr>
          <w:rFonts w:ascii="Arial" w:hAnsi="Arial" w:cs="Arial"/>
          <w:b/>
          <w:sz w:val="24"/>
          <w:szCs w:val="24"/>
        </w:rPr>
        <w:t>A</w:t>
      </w:r>
    </w:p>
    <w:p w:rsidR="00DC6FAB" w:rsidRDefault="00DC6FAB" w:rsidP="00DC6FAB">
      <w:pPr>
        <w:jc w:val="center"/>
        <w:rPr>
          <w:rFonts w:ascii="Arial" w:hAnsi="Arial" w:cs="Arial"/>
          <w:b/>
          <w:sz w:val="24"/>
          <w:szCs w:val="24"/>
        </w:rPr>
      </w:pPr>
      <w:r w:rsidRPr="00DC6FAB">
        <w:rPr>
          <w:rFonts w:ascii="Arial" w:hAnsi="Arial" w:cs="Arial"/>
          <w:b/>
          <w:sz w:val="24"/>
          <w:szCs w:val="24"/>
        </w:rPr>
        <w:t xml:space="preserve">O POTPORAMA ZA POTICANJE PRONATALITETNE POLITIKE </w:t>
      </w:r>
    </w:p>
    <w:p w:rsidR="00DC6FAB" w:rsidRPr="00DC6FAB" w:rsidRDefault="00DC6FAB" w:rsidP="00DC6FAB">
      <w:pPr>
        <w:jc w:val="center"/>
        <w:rPr>
          <w:rFonts w:ascii="Arial" w:hAnsi="Arial" w:cs="Arial"/>
          <w:b/>
          <w:sz w:val="24"/>
          <w:szCs w:val="24"/>
        </w:rPr>
      </w:pPr>
      <w:r w:rsidRPr="00DC6FAB">
        <w:rPr>
          <w:rFonts w:ascii="Arial" w:hAnsi="Arial" w:cs="Arial"/>
          <w:b/>
          <w:sz w:val="24"/>
          <w:szCs w:val="24"/>
        </w:rPr>
        <w:t>GRADA CRIKVENICE</w:t>
      </w:r>
    </w:p>
    <w:p w:rsidR="00DC6FAB" w:rsidRDefault="00DC6FAB" w:rsidP="00DC6FAB">
      <w:pPr>
        <w:pStyle w:val="StandardWeb"/>
        <w:spacing w:before="0" w:beforeAutospacing="0" w:after="0" w:afterAutospacing="0"/>
        <w:jc w:val="both"/>
        <w:rPr>
          <w:rFonts w:ascii="Arial" w:hAnsi="Arial" w:cs="Arial"/>
        </w:rPr>
      </w:pPr>
    </w:p>
    <w:p w:rsidR="00DC6FAB" w:rsidRPr="004315F7" w:rsidRDefault="00DC6FAB" w:rsidP="004315F7">
      <w:pPr>
        <w:jc w:val="both"/>
        <w:rPr>
          <w:rFonts w:ascii="Arial" w:hAnsi="Arial" w:cs="Arial"/>
          <w:sz w:val="24"/>
          <w:szCs w:val="24"/>
        </w:rPr>
      </w:pPr>
      <w:r w:rsidRPr="004315F7">
        <w:rPr>
          <w:rFonts w:ascii="Arial" w:hAnsi="Arial" w:cs="Arial"/>
          <w:sz w:val="24"/>
          <w:szCs w:val="24"/>
        </w:rPr>
        <w:t xml:space="preserve">Gradonačelnik Grada Crikvenica </w:t>
      </w:r>
      <w:r w:rsidR="004315F7" w:rsidRPr="004315F7">
        <w:rPr>
          <w:rFonts w:ascii="Arial" w:hAnsi="Arial" w:cs="Arial"/>
          <w:sz w:val="24"/>
          <w:szCs w:val="24"/>
        </w:rPr>
        <w:t>je</w:t>
      </w:r>
      <w:r w:rsidRPr="004315F7">
        <w:rPr>
          <w:rFonts w:ascii="Arial" w:hAnsi="Arial" w:cs="Arial"/>
          <w:sz w:val="24"/>
          <w:szCs w:val="24"/>
        </w:rPr>
        <w:t xml:space="preserve"> temeljem Zakona o </w:t>
      </w:r>
      <w:proofErr w:type="spellStart"/>
      <w:r w:rsidRPr="004315F7">
        <w:rPr>
          <w:rFonts w:ascii="Arial" w:hAnsi="Arial" w:cs="Arial"/>
          <w:sz w:val="24"/>
          <w:szCs w:val="24"/>
        </w:rPr>
        <w:t>rodiljnim</w:t>
      </w:r>
      <w:proofErr w:type="spellEnd"/>
      <w:r w:rsidRPr="004315F7">
        <w:rPr>
          <w:rFonts w:ascii="Arial" w:hAnsi="Arial" w:cs="Arial"/>
          <w:sz w:val="24"/>
          <w:szCs w:val="24"/>
        </w:rPr>
        <w:t xml:space="preserve"> i roditeljskim potporama (Narodne novine broj 85/08., 110/08., 34/11., 54/13., 152/14., 59/17.)  napravio prijedlog </w:t>
      </w:r>
      <w:r w:rsidR="004315F7" w:rsidRPr="004315F7">
        <w:rPr>
          <w:rFonts w:ascii="Arial" w:hAnsi="Arial" w:cs="Arial"/>
          <w:sz w:val="24"/>
          <w:szCs w:val="24"/>
        </w:rPr>
        <w:t xml:space="preserve">Odluke o potporama za poticanje pronatalitetne politike grada Crikvenice te će </w:t>
      </w:r>
      <w:r w:rsidRPr="004315F7">
        <w:rPr>
          <w:rFonts w:ascii="Arial" w:hAnsi="Arial" w:cs="Arial"/>
          <w:sz w:val="24"/>
          <w:szCs w:val="24"/>
        </w:rPr>
        <w:t>uputi</w:t>
      </w:r>
      <w:r w:rsidR="004315F7" w:rsidRPr="004315F7">
        <w:rPr>
          <w:rFonts w:ascii="Arial" w:hAnsi="Arial" w:cs="Arial"/>
          <w:sz w:val="24"/>
          <w:szCs w:val="24"/>
        </w:rPr>
        <w:t>ti isti</w:t>
      </w:r>
      <w:r w:rsidRPr="004315F7">
        <w:rPr>
          <w:rFonts w:ascii="Arial" w:hAnsi="Arial" w:cs="Arial"/>
          <w:sz w:val="24"/>
          <w:szCs w:val="24"/>
        </w:rPr>
        <w:t xml:space="preserve"> Gradskom vijeću Grada Crikvenice, na raspravu i donošenje  Odluke do kraja ove 2017.  godine</w:t>
      </w:r>
      <w:r w:rsidR="004315F7">
        <w:rPr>
          <w:rFonts w:ascii="Arial" w:hAnsi="Arial" w:cs="Arial"/>
          <w:sz w:val="24"/>
          <w:szCs w:val="24"/>
        </w:rPr>
        <w:t>.</w:t>
      </w:r>
      <w:r w:rsidRPr="004315F7">
        <w:rPr>
          <w:rFonts w:ascii="Arial" w:hAnsi="Arial" w:cs="Arial"/>
          <w:sz w:val="24"/>
          <w:szCs w:val="24"/>
        </w:rPr>
        <w:t xml:space="preserve"> </w:t>
      </w:r>
    </w:p>
    <w:p w:rsidR="00DC6FAB" w:rsidRDefault="00DC6FAB" w:rsidP="00DC6F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A5D49">
        <w:rPr>
          <w:rFonts w:ascii="Arial" w:hAnsi="Arial" w:cs="Arial"/>
          <w:sz w:val="24"/>
          <w:szCs w:val="24"/>
        </w:rPr>
        <w:t xml:space="preserve">Ovom </w:t>
      </w:r>
      <w:r w:rsidRPr="005D1844">
        <w:rPr>
          <w:rFonts w:ascii="Arial" w:hAnsi="Arial" w:cs="Arial"/>
          <w:sz w:val="24"/>
          <w:szCs w:val="24"/>
        </w:rPr>
        <w:t xml:space="preserve">Odlukom se </w:t>
      </w:r>
      <w:r w:rsidRPr="002A5D49">
        <w:rPr>
          <w:rFonts w:ascii="Arial" w:hAnsi="Arial" w:cs="Arial"/>
          <w:sz w:val="24"/>
          <w:szCs w:val="24"/>
        </w:rPr>
        <w:t xml:space="preserve">radi zaštite materinstva, njege novorođenog djeteta i njegova podizanja te usklađenja obiteljskog i poslovnog života </w:t>
      </w:r>
      <w:r w:rsidRPr="002A5D49">
        <w:rPr>
          <w:rFonts w:ascii="Arial" w:eastAsia="Times New Roman" w:hAnsi="Arial" w:cs="Arial"/>
          <w:sz w:val="24"/>
          <w:szCs w:val="24"/>
          <w:lang w:eastAsia="hr-HR"/>
        </w:rPr>
        <w:t xml:space="preserve">utvrđuju prava i oblici pomoći, uvjet i načini za ostvarivanje tih prava te druga pitanja značajna za poticanje </w:t>
      </w:r>
      <w:proofErr w:type="spellStart"/>
      <w:r w:rsidRPr="002A5D49">
        <w:rPr>
          <w:rFonts w:ascii="Arial" w:eastAsia="Times New Roman" w:hAnsi="Arial" w:cs="Arial"/>
          <w:sz w:val="24"/>
          <w:szCs w:val="24"/>
          <w:lang w:eastAsia="hr-HR"/>
        </w:rPr>
        <w:t>pronatalitet</w:t>
      </w:r>
      <w:r>
        <w:rPr>
          <w:rFonts w:ascii="Arial" w:eastAsia="Times New Roman" w:hAnsi="Arial" w:cs="Arial"/>
          <w:sz w:val="24"/>
          <w:szCs w:val="24"/>
          <w:lang w:eastAsia="hr-HR"/>
        </w:rPr>
        <w:t>a</w:t>
      </w:r>
      <w:proofErr w:type="spellEnd"/>
      <w:r w:rsidRPr="002A5D49">
        <w:rPr>
          <w:rFonts w:ascii="Arial" w:eastAsia="Times New Roman" w:hAnsi="Arial" w:cs="Arial"/>
          <w:sz w:val="24"/>
          <w:szCs w:val="24"/>
          <w:lang w:eastAsia="hr-HR"/>
        </w:rPr>
        <w:t xml:space="preserve"> na području Grada Crikvenice</w:t>
      </w:r>
      <w:r w:rsidR="00BE197B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DC6FAB" w:rsidRPr="002A5D49" w:rsidRDefault="00DC6FAB" w:rsidP="00DC6F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BE197B" w:rsidRDefault="00BE197B" w:rsidP="00BE197B">
      <w:r>
        <w:tab/>
      </w:r>
      <w:r>
        <w:tab/>
      </w:r>
    </w:p>
    <w:p w:rsidR="00BE197B" w:rsidRDefault="00BE197B" w:rsidP="00BE197B">
      <w:pPr>
        <w:rPr>
          <w:rFonts w:ascii="Arial" w:hAnsi="Arial" w:cs="Arial"/>
          <w:b/>
          <w:sz w:val="24"/>
          <w:szCs w:val="24"/>
        </w:rPr>
      </w:pPr>
    </w:p>
    <w:p w:rsidR="00BE197B" w:rsidRDefault="00BE197B" w:rsidP="00BE197B">
      <w:pPr>
        <w:ind w:left="5664" w:firstLine="708"/>
        <w:rPr>
          <w:rFonts w:ascii="Arial" w:hAnsi="Arial" w:cs="Arial"/>
          <w:b/>
          <w:sz w:val="24"/>
          <w:szCs w:val="24"/>
        </w:rPr>
      </w:pPr>
      <w:r w:rsidRPr="00B04203">
        <w:rPr>
          <w:rFonts w:ascii="Arial" w:hAnsi="Arial" w:cs="Arial"/>
          <w:b/>
          <w:sz w:val="24"/>
          <w:szCs w:val="24"/>
        </w:rPr>
        <w:t>P r i j e d l o g</w:t>
      </w:r>
    </w:p>
    <w:p w:rsidR="00BE197B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</w:rPr>
      </w:pPr>
      <w:r w:rsidRPr="00B04203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temelju članka 59. stavak 1. Zakona o </w:t>
      </w:r>
      <w:proofErr w:type="spellStart"/>
      <w:r>
        <w:rPr>
          <w:rFonts w:ascii="Arial" w:hAnsi="Arial" w:cs="Arial"/>
        </w:rPr>
        <w:t>rodiljnim</w:t>
      </w:r>
      <w:proofErr w:type="spellEnd"/>
      <w:r>
        <w:rPr>
          <w:rFonts w:ascii="Arial" w:hAnsi="Arial" w:cs="Arial"/>
        </w:rPr>
        <w:t xml:space="preserve"> i roditeljskim potporama (Narodne </w:t>
      </w:r>
    </w:p>
    <w:p w:rsidR="00BE197B" w:rsidRDefault="00BE197B" w:rsidP="00BE19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novine broj 85/08., 110/08., 34/11., 54/13., 152/14., 59/17.) i </w:t>
      </w:r>
      <w:r w:rsidRPr="00B04203">
        <w:rPr>
          <w:rFonts w:ascii="Arial" w:hAnsi="Arial" w:cs="Arial"/>
          <w:sz w:val="24"/>
          <w:szCs w:val="24"/>
        </w:rPr>
        <w:t>članka 30. Statuta Grada Crikvenice (»Službene novine Primorsko-goranske županije« broj 26/09 i 34/09 – ispravak, 7/13.), Gradsko vijeće Grada Crikvenice, na ----.   sjednici održanoj dana ---------- 2017.  godine donijelo je</w:t>
      </w:r>
    </w:p>
    <w:p w:rsidR="00BE197B" w:rsidRDefault="00BE197B" w:rsidP="00BE197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E197B" w:rsidRPr="00B04203" w:rsidRDefault="00BE197B" w:rsidP="00BE197B">
      <w:pPr>
        <w:jc w:val="center"/>
        <w:rPr>
          <w:rFonts w:ascii="Arial" w:hAnsi="Arial" w:cs="Arial"/>
          <w:b/>
          <w:sz w:val="24"/>
          <w:szCs w:val="24"/>
        </w:rPr>
      </w:pPr>
      <w:r w:rsidRPr="00B04203">
        <w:rPr>
          <w:rFonts w:ascii="Arial" w:hAnsi="Arial" w:cs="Arial"/>
          <w:b/>
          <w:sz w:val="24"/>
          <w:szCs w:val="24"/>
        </w:rPr>
        <w:t>ODLUKU</w:t>
      </w:r>
    </w:p>
    <w:p w:rsidR="00BE197B" w:rsidRDefault="00BE197B" w:rsidP="00BE197B">
      <w:pPr>
        <w:jc w:val="center"/>
        <w:rPr>
          <w:rFonts w:ascii="Arial" w:hAnsi="Arial" w:cs="Arial"/>
          <w:sz w:val="24"/>
          <w:szCs w:val="24"/>
        </w:rPr>
      </w:pPr>
      <w:r w:rsidRPr="00701301">
        <w:rPr>
          <w:rFonts w:ascii="Arial" w:hAnsi="Arial" w:cs="Arial"/>
          <w:sz w:val="24"/>
          <w:szCs w:val="24"/>
        </w:rPr>
        <w:t>o potporama za poticanje pronatalitetne politike Grada Crikvenice</w:t>
      </w:r>
    </w:p>
    <w:p w:rsidR="00BE197B" w:rsidRPr="00701301" w:rsidRDefault="00BE197B" w:rsidP="00BE197B">
      <w:pPr>
        <w:jc w:val="center"/>
        <w:rPr>
          <w:rFonts w:ascii="Arial" w:hAnsi="Arial" w:cs="Arial"/>
          <w:sz w:val="24"/>
          <w:szCs w:val="24"/>
        </w:rPr>
      </w:pPr>
    </w:p>
    <w:p w:rsidR="00BE197B" w:rsidRDefault="00BE197B" w:rsidP="00BE19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1.</w:t>
      </w:r>
    </w:p>
    <w:p w:rsidR="00BE197B" w:rsidRDefault="00BE197B" w:rsidP="00BE19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A5D49">
        <w:rPr>
          <w:rFonts w:ascii="Arial" w:hAnsi="Arial" w:cs="Arial"/>
          <w:sz w:val="24"/>
          <w:szCs w:val="24"/>
        </w:rPr>
        <w:t xml:space="preserve">Ovom </w:t>
      </w:r>
      <w:r w:rsidRPr="005D1844">
        <w:rPr>
          <w:rFonts w:ascii="Arial" w:hAnsi="Arial" w:cs="Arial"/>
          <w:sz w:val="24"/>
          <w:szCs w:val="24"/>
        </w:rPr>
        <w:t xml:space="preserve">Odlukom se </w:t>
      </w:r>
      <w:r w:rsidRPr="002A5D49">
        <w:rPr>
          <w:rFonts w:ascii="Arial" w:hAnsi="Arial" w:cs="Arial"/>
          <w:sz w:val="24"/>
          <w:szCs w:val="24"/>
        </w:rPr>
        <w:t xml:space="preserve">radi zaštite materinstva, njege novorođenog djeteta i njegova podizanja te usklađenja obiteljskog i poslovnog života </w:t>
      </w:r>
      <w:r w:rsidRPr="002A5D49">
        <w:rPr>
          <w:rFonts w:ascii="Arial" w:eastAsia="Times New Roman" w:hAnsi="Arial" w:cs="Arial"/>
          <w:sz w:val="24"/>
          <w:szCs w:val="24"/>
          <w:lang w:eastAsia="hr-HR"/>
        </w:rPr>
        <w:t xml:space="preserve">utvrđuju prava i oblici pomoći, uvjet i načini za ostvarivanje tih prava te druga pitanja značajna za poticanje </w:t>
      </w:r>
      <w:proofErr w:type="spellStart"/>
      <w:r w:rsidRPr="002A5D49">
        <w:rPr>
          <w:rFonts w:ascii="Arial" w:eastAsia="Times New Roman" w:hAnsi="Arial" w:cs="Arial"/>
          <w:sz w:val="24"/>
          <w:szCs w:val="24"/>
          <w:lang w:eastAsia="hr-HR"/>
        </w:rPr>
        <w:t>pronatalitet</w:t>
      </w:r>
      <w:r>
        <w:rPr>
          <w:rFonts w:ascii="Arial" w:eastAsia="Times New Roman" w:hAnsi="Arial" w:cs="Arial"/>
          <w:sz w:val="24"/>
          <w:szCs w:val="24"/>
          <w:lang w:eastAsia="hr-HR"/>
        </w:rPr>
        <w:t>a</w:t>
      </w:r>
      <w:proofErr w:type="spellEnd"/>
      <w:r w:rsidRPr="002A5D49">
        <w:rPr>
          <w:rFonts w:ascii="Arial" w:eastAsia="Times New Roman" w:hAnsi="Arial" w:cs="Arial"/>
          <w:sz w:val="24"/>
          <w:szCs w:val="24"/>
          <w:lang w:eastAsia="hr-HR"/>
        </w:rPr>
        <w:t xml:space="preserve"> na području Grada Crikvenice (u daljnjem tekstu: Grad).</w:t>
      </w:r>
    </w:p>
    <w:p w:rsidR="00BE197B" w:rsidRPr="002A5D49" w:rsidRDefault="00BE197B" w:rsidP="00BE19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BE197B" w:rsidRDefault="00BE197B" w:rsidP="00BE197B">
      <w:pPr>
        <w:jc w:val="center"/>
        <w:rPr>
          <w:rFonts w:ascii="Arial" w:hAnsi="Arial" w:cs="Arial"/>
          <w:b/>
          <w:sz w:val="24"/>
          <w:szCs w:val="24"/>
        </w:rPr>
      </w:pPr>
      <w:r w:rsidRPr="00B04203">
        <w:rPr>
          <w:rFonts w:ascii="Arial" w:hAnsi="Arial" w:cs="Arial"/>
          <w:b/>
          <w:sz w:val="24"/>
          <w:szCs w:val="24"/>
        </w:rPr>
        <w:t>Članak 2.</w:t>
      </w:r>
    </w:p>
    <w:p w:rsidR="00BE197B" w:rsidRDefault="00BE197B" w:rsidP="00BE197B">
      <w:pPr>
        <w:pStyle w:val="StandardWeb"/>
        <w:spacing w:before="0" w:beforeAutospacing="0" w:after="0" w:afterAutospacing="0"/>
        <w:jc w:val="both"/>
        <w:rPr>
          <w:rFonts w:ascii="Arial" w:eastAsiaTheme="minorHAnsi" w:hAnsi="Arial" w:cs="Arial"/>
          <w:color w:val="auto"/>
          <w:lang w:eastAsia="en-US"/>
        </w:rPr>
      </w:pPr>
      <w:r w:rsidRPr="001E394F">
        <w:rPr>
          <w:rFonts w:ascii="Arial" w:eastAsiaTheme="minorHAnsi" w:hAnsi="Arial" w:cs="Arial"/>
          <w:color w:val="auto"/>
          <w:lang w:eastAsia="en-US"/>
        </w:rPr>
        <w:t>Novčane potpore prema ovoj Odluci su</w:t>
      </w:r>
      <w:r>
        <w:rPr>
          <w:rFonts w:ascii="Arial" w:eastAsiaTheme="minorHAnsi" w:hAnsi="Arial" w:cs="Arial"/>
          <w:color w:val="auto"/>
          <w:lang w:eastAsia="en-US"/>
        </w:rPr>
        <w:t>:</w:t>
      </w:r>
    </w:p>
    <w:p w:rsidR="00BE197B" w:rsidRDefault="00BE197B" w:rsidP="00BE197B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Theme="minorHAnsi" w:hAnsi="Arial" w:cs="Arial"/>
          <w:color w:val="auto"/>
          <w:lang w:eastAsia="en-US"/>
        </w:rPr>
      </w:pPr>
      <w:r w:rsidRPr="001E394F">
        <w:rPr>
          <w:rFonts w:ascii="Arial" w:eastAsiaTheme="minorHAnsi" w:hAnsi="Arial" w:cs="Arial"/>
          <w:color w:val="auto"/>
          <w:lang w:eastAsia="en-US"/>
        </w:rPr>
        <w:t>jednokratna novčana p</w:t>
      </w:r>
      <w:r>
        <w:rPr>
          <w:rFonts w:ascii="Arial" w:eastAsiaTheme="minorHAnsi" w:hAnsi="Arial" w:cs="Arial"/>
          <w:color w:val="auto"/>
          <w:lang w:eastAsia="en-US"/>
        </w:rPr>
        <w:t>omoć</w:t>
      </w:r>
      <w:r w:rsidRPr="001E394F">
        <w:rPr>
          <w:rFonts w:ascii="Arial" w:eastAsiaTheme="minorHAnsi" w:hAnsi="Arial" w:cs="Arial"/>
          <w:color w:val="auto"/>
          <w:lang w:eastAsia="en-US"/>
        </w:rPr>
        <w:t xml:space="preserve"> za novorođeno dijete,</w:t>
      </w:r>
    </w:p>
    <w:p w:rsidR="00BE197B" w:rsidRPr="005873DA" w:rsidRDefault="00BE197B" w:rsidP="00BE197B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Theme="minorHAnsi" w:hAnsi="Arial" w:cs="Arial"/>
          <w:color w:val="auto"/>
          <w:lang w:eastAsia="en-US"/>
        </w:rPr>
      </w:pPr>
      <w:r w:rsidRPr="001E394F">
        <w:rPr>
          <w:rFonts w:ascii="Arial" w:eastAsiaTheme="minorHAnsi" w:hAnsi="Arial" w:cs="Arial"/>
          <w:color w:val="auto"/>
          <w:lang w:eastAsia="en-US"/>
        </w:rPr>
        <w:t xml:space="preserve">novčana pomoć za treće i svako daljnje dijete, </w:t>
      </w:r>
    </w:p>
    <w:p w:rsidR="00BE197B" w:rsidRPr="005873DA" w:rsidRDefault="00BE197B" w:rsidP="00BE197B">
      <w:pPr>
        <w:pStyle w:val="StandardWeb"/>
        <w:numPr>
          <w:ilvl w:val="0"/>
          <w:numId w:val="1"/>
        </w:numPr>
        <w:jc w:val="both"/>
        <w:rPr>
          <w:rFonts w:ascii="Arial" w:eastAsiaTheme="minorHAnsi" w:hAnsi="Arial" w:cs="Arial"/>
          <w:color w:val="auto"/>
          <w:lang w:eastAsia="en-US"/>
        </w:rPr>
      </w:pPr>
      <w:r w:rsidRPr="001E394F">
        <w:rPr>
          <w:rFonts w:ascii="Arial" w:eastAsiaTheme="minorHAnsi" w:hAnsi="Arial" w:cs="Arial"/>
          <w:color w:val="auto"/>
          <w:lang w:eastAsia="en-US"/>
        </w:rPr>
        <w:t>novčana naknada za roditeljski dopust,</w:t>
      </w:r>
    </w:p>
    <w:p w:rsidR="00BE197B" w:rsidRPr="005873DA" w:rsidRDefault="00BE197B" w:rsidP="00BE197B">
      <w:pPr>
        <w:pStyle w:val="StandardWeb"/>
        <w:numPr>
          <w:ilvl w:val="0"/>
          <w:numId w:val="1"/>
        </w:numPr>
        <w:jc w:val="both"/>
        <w:rPr>
          <w:rFonts w:ascii="Arial" w:eastAsiaTheme="minorHAnsi" w:hAnsi="Arial" w:cs="Arial"/>
          <w:color w:val="auto"/>
          <w:lang w:eastAsia="en-US"/>
        </w:rPr>
      </w:pPr>
      <w:r w:rsidRPr="001E394F">
        <w:rPr>
          <w:rFonts w:ascii="Arial" w:eastAsiaTheme="minorHAnsi" w:hAnsi="Arial" w:cs="Arial"/>
          <w:color w:val="auto"/>
          <w:lang w:eastAsia="en-US"/>
        </w:rPr>
        <w:lastRenderedPageBreak/>
        <w:t xml:space="preserve">pravo na pomoć za podmirenje troškova marende učenika osnovnih škola za treće i svako daljnje dijete, </w:t>
      </w:r>
    </w:p>
    <w:p w:rsidR="00BE197B" w:rsidRPr="005873DA" w:rsidRDefault="00BE197B" w:rsidP="00BE197B">
      <w:pPr>
        <w:pStyle w:val="StandardWeb"/>
        <w:numPr>
          <w:ilvl w:val="0"/>
          <w:numId w:val="1"/>
        </w:numPr>
        <w:jc w:val="both"/>
        <w:rPr>
          <w:rFonts w:ascii="Arial" w:eastAsiaTheme="minorHAnsi" w:hAnsi="Arial" w:cs="Arial"/>
          <w:color w:val="auto"/>
          <w:lang w:eastAsia="en-US"/>
        </w:rPr>
      </w:pPr>
      <w:r>
        <w:rPr>
          <w:rFonts w:ascii="Arial" w:eastAsiaTheme="minorHAnsi" w:hAnsi="Arial" w:cs="Arial"/>
          <w:color w:val="auto"/>
          <w:lang w:eastAsia="en-US"/>
        </w:rPr>
        <w:t xml:space="preserve">pravo na </w:t>
      </w:r>
      <w:r w:rsidRPr="001E394F">
        <w:rPr>
          <w:rFonts w:ascii="Arial" w:eastAsiaTheme="minorHAnsi" w:hAnsi="Arial" w:cs="Arial"/>
          <w:color w:val="auto"/>
          <w:lang w:eastAsia="en-US"/>
        </w:rPr>
        <w:t>pomoć za podmirenje troškova produženog boravka učenika osnovnih škola za treće i svako daljnje dijete</w:t>
      </w:r>
    </w:p>
    <w:p w:rsidR="00BE197B" w:rsidRDefault="00BE197B" w:rsidP="00BE197B">
      <w:pPr>
        <w:pStyle w:val="StandardWeb"/>
        <w:numPr>
          <w:ilvl w:val="0"/>
          <w:numId w:val="1"/>
        </w:numPr>
        <w:jc w:val="both"/>
      </w:pPr>
      <w:r>
        <w:rPr>
          <w:rFonts w:ascii="Arial" w:eastAsiaTheme="minorHAnsi" w:hAnsi="Arial" w:cs="Arial"/>
          <w:color w:val="auto"/>
          <w:lang w:eastAsia="en-US"/>
        </w:rPr>
        <w:t xml:space="preserve">pravo na </w:t>
      </w:r>
      <w:r w:rsidRPr="00431162">
        <w:rPr>
          <w:rFonts w:ascii="Arial" w:hAnsi="Arial" w:cs="Arial"/>
        </w:rPr>
        <w:t xml:space="preserve">pomoć za podmirenje troškova </w:t>
      </w:r>
      <w:r w:rsidRPr="001E394F">
        <w:rPr>
          <w:rFonts w:ascii="Arial" w:eastAsiaTheme="minorHAnsi" w:hAnsi="Arial" w:cs="Arial"/>
          <w:color w:val="auto"/>
          <w:lang w:eastAsia="en-US"/>
        </w:rPr>
        <w:t>nabave udžbenika učenika osnovnih škola</w:t>
      </w:r>
      <w:r>
        <w:rPr>
          <w:rFonts w:ascii="Arial" w:hAnsi="Arial" w:cs="Arial"/>
        </w:rPr>
        <w:t xml:space="preserve"> </w:t>
      </w:r>
      <w:r w:rsidRPr="001E394F">
        <w:rPr>
          <w:rFonts w:ascii="Arial" w:eastAsiaTheme="minorHAnsi" w:hAnsi="Arial" w:cs="Arial"/>
          <w:color w:val="auto"/>
          <w:lang w:eastAsia="en-US"/>
        </w:rPr>
        <w:t>za treće i svako daljnje dijete</w:t>
      </w:r>
      <w:r>
        <w:rPr>
          <w:rFonts w:ascii="Arial" w:eastAsiaTheme="minorHAnsi" w:hAnsi="Arial" w:cs="Arial"/>
          <w:color w:val="auto"/>
          <w:lang w:eastAsia="en-US"/>
        </w:rPr>
        <w:t>.</w:t>
      </w:r>
    </w:p>
    <w:p w:rsidR="00BE197B" w:rsidRPr="004426AA" w:rsidRDefault="00BE197B" w:rsidP="00BE197B">
      <w:pPr>
        <w:jc w:val="both"/>
        <w:rPr>
          <w:rFonts w:ascii="Arial" w:hAnsi="Arial" w:cs="Arial"/>
          <w:sz w:val="24"/>
          <w:szCs w:val="24"/>
        </w:rPr>
      </w:pPr>
      <w:r w:rsidRPr="00707507">
        <w:rPr>
          <w:rFonts w:ascii="Arial" w:hAnsi="Arial" w:cs="Arial"/>
          <w:sz w:val="24"/>
          <w:szCs w:val="24"/>
        </w:rPr>
        <w:t>Potpore iz stavka 1. ovoga članka ostvaruje majka</w:t>
      </w:r>
      <w:r>
        <w:rPr>
          <w:rFonts w:ascii="Arial" w:hAnsi="Arial" w:cs="Arial"/>
          <w:sz w:val="24"/>
          <w:szCs w:val="24"/>
        </w:rPr>
        <w:t>,</w:t>
      </w:r>
      <w:r w:rsidRPr="00707507">
        <w:rPr>
          <w:rFonts w:ascii="Arial" w:hAnsi="Arial" w:cs="Arial"/>
          <w:sz w:val="24"/>
          <w:szCs w:val="24"/>
        </w:rPr>
        <w:t xml:space="preserve"> otac, </w:t>
      </w:r>
      <w:proofErr w:type="spellStart"/>
      <w:r w:rsidRPr="00707507">
        <w:rPr>
          <w:rFonts w:ascii="Arial" w:hAnsi="Arial" w:cs="Arial"/>
          <w:sz w:val="24"/>
          <w:szCs w:val="24"/>
        </w:rPr>
        <w:t>posvojitelj</w:t>
      </w:r>
      <w:proofErr w:type="spellEnd"/>
      <w:r w:rsidRPr="00707507">
        <w:rPr>
          <w:rFonts w:ascii="Arial" w:hAnsi="Arial" w:cs="Arial"/>
          <w:sz w:val="24"/>
          <w:szCs w:val="24"/>
        </w:rPr>
        <w:t>, skrbnik, udomitelj ili druga fizička osoba kojoj je maloljetno dijete odlukom nadležnog tijela povjereno na čuvanje i odgoj</w:t>
      </w:r>
      <w:r>
        <w:rPr>
          <w:rFonts w:ascii="Arial" w:hAnsi="Arial" w:cs="Arial"/>
          <w:sz w:val="24"/>
          <w:szCs w:val="24"/>
        </w:rPr>
        <w:t xml:space="preserve"> </w:t>
      </w:r>
      <w:r w:rsidRPr="004426AA">
        <w:rPr>
          <w:rFonts w:ascii="Arial" w:hAnsi="Arial" w:cs="Arial"/>
          <w:sz w:val="24"/>
          <w:szCs w:val="24"/>
        </w:rPr>
        <w:t>(u daljnjem tekstu: roditelj).</w:t>
      </w:r>
    </w:p>
    <w:p w:rsidR="00BE197B" w:rsidRPr="005873DA" w:rsidRDefault="00BE197B" w:rsidP="00BE197B">
      <w:pPr>
        <w:pStyle w:val="StandardWeb"/>
        <w:rPr>
          <w:rFonts w:ascii="Arial" w:eastAsiaTheme="minorHAnsi" w:hAnsi="Arial" w:cs="Arial"/>
          <w:b/>
          <w:color w:val="auto"/>
          <w:lang w:eastAsia="en-US"/>
        </w:rPr>
      </w:pPr>
      <w:r w:rsidRPr="005873DA">
        <w:rPr>
          <w:rFonts w:ascii="Arial" w:eastAsiaTheme="minorHAnsi" w:hAnsi="Arial" w:cs="Arial"/>
          <w:b/>
          <w:color w:val="auto"/>
          <w:lang w:eastAsia="en-US"/>
        </w:rPr>
        <w:t>1. Jednokratna novčana po</w:t>
      </w:r>
      <w:r>
        <w:rPr>
          <w:rFonts w:ascii="Arial" w:eastAsiaTheme="minorHAnsi" w:hAnsi="Arial" w:cs="Arial"/>
          <w:b/>
          <w:color w:val="auto"/>
          <w:lang w:eastAsia="en-US"/>
        </w:rPr>
        <w:t>moć</w:t>
      </w:r>
      <w:r w:rsidRPr="005873DA">
        <w:rPr>
          <w:rFonts w:ascii="Arial" w:eastAsiaTheme="minorHAnsi" w:hAnsi="Arial" w:cs="Arial"/>
          <w:b/>
          <w:color w:val="auto"/>
          <w:lang w:eastAsia="en-US"/>
        </w:rPr>
        <w:t xml:space="preserve"> za novorođeno dijete</w:t>
      </w:r>
    </w:p>
    <w:p w:rsidR="00BE197B" w:rsidRDefault="00BE197B" w:rsidP="00BE197B">
      <w:pPr>
        <w:jc w:val="center"/>
        <w:rPr>
          <w:rFonts w:ascii="Arial" w:hAnsi="Arial" w:cs="Arial"/>
          <w:b/>
          <w:sz w:val="24"/>
          <w:szCs w:val="24"/>
        </w:rPr>
      </w:pPr>
      <w:r w:rsidRPr="001E394F">
        <w:rPr>
          <w:rFonts w:ascii="Arial" w:hAnsi="Arial" w:cs="Arial"/>
          <w:b/>
          <w:sz w:val="24"/>
          <w:szCs w:val="24"/>
        </w:rPr>
        <w:t>Članak 3.</w:t>
      </w:r>
    </w:p>
    <w:p w:rsidR="00BE197B" w:rsidRPr="00707507" w:rsidRDefault="00BE197B" w:rsidP="00BE197B">
      <w:pPr>
        <w:pStyle w:val="Tekstkomentara"/>
        <w:rPr>
          <w:rFonts w:ascii="Arial" w:hAnsi="Arial" w:cs="Arial"/>
          <w:sz w:val="24"/>
          <w:szCs w:val="24"/>
        </w:rPr>
      </w:pPr>
      <w:r w:rsidRPr="00707507">
        <w:rPr>
          <w:rFonts w:ascii="Arial" w:hAnsi="Arial" w:cs="Arial"/>
          <w:sz w:val="24"/>
          <w:szCs w:val="24"/>
        </w:rPr>
        <w:t>Visina novčane po</w:t>
      </w:r>
      <w:r>
        <w:rPr>
          <w:rFonts w:ascii="Arial" w:hAnsi="Arial" w:cs="Arial"/>
          <w:sz w:val="24"/>
          <w:szCs w:val="24"/>
        </w:rPr>
        <w:t>moći</w:t>
      </w:r>
      <w:r w:rsidRPr="00707507">
        <w:rPr>
          <w:rFonts w:ascii="Arial" w:hAnsi="Arial" w:cs="Arial"/>
          <w:sz w:val="24"/>
          <w:szCs w:val="24"/>
        </w:rPr>
        <w:t xml:space="preserve"> za prvo i drugo novorođeno dijete iznosi 1.500,00 kn.</w:t>
      </w:r>
    </w:p>
    <w:p w:rsidR="00BE197B" w:rsidRPr="004426AA" w:rsidRDefault="00BE197B" w:rsidP="00BE197B">
      <w:pPr>
        <w:pStyle w:val="Tekstkomentara"/>
        <w:jc w:val="both"/>
        <w:rPr>
          <w:rFonts w:ascii="Arial" w:hAnsi="Arial" w:cs="Arial"/>
          <w:sz w:val="24"/>
          <w:szCs w:val="24"/>
        </w:rPr>
      </w:pPr>
      <w:r w:rsidRPr="00707507">
        <w:rPr>
          <w:rFonts w:ascii="Arial" w:hAnsi="Arial" w:cs="Arial"/>
          <w:sz w:val="24"/>
          <w:szCs w:val="24"/>
        </w:rPr>
        <w:t>Pravo na novčanu po</w:t>
      </w:r>
      <w:r>
        <w:rPr>
          <w:rFonts w:ascii="Arial" w:hAnsi="Arial" w:cs="Arial"/>
          <w:sz w:val="24"/>
          <w:szCs w:val="24"/>
        </w:rPr>
        <w:t>moć</w:t>
      </w:r>
      <w:r w:rsidRPr="00707507">
        <w:rPr>
          <w:rFonts w:ascii="Arial" w:hAnsi="Arial" w:cs="Arial"/>
          <w:sz w:val="24"/>
          <w:szCs w:val="24"/>
        </w:rPr>
        <w:t xml:space="preserve"> za prvo i drugo novorođeno dijete može ostvariti roditelj podnositelj zahtjeva, </w:t>
      </w:r>
      <w:r>
        <w:rPr>
          <w:rFonts w:ascii="Arial" w:hAnsi="Arial" w:cs="Arial"/>
          <w:sz w:val="24"/>
          <w:szCs w:val="24"/>
        </w:rPr>
        <w:t>za djecu koja</w:t>
      </w:r>
      <w:r w:rsidRPr="00707507">
        <w:rPr>
          <w:rFonts w:ascii="Arial" w:hAnsi="Arial" w:cs="Arial"/>
          <w:sz w:val="24"/>
          <w:szCs w:val="24"/>
        </w:rPr>
        <w:t xml:space="preserve"> s njim žive u zajedničkom kućanstvu.</w:t>
      </w:r>
    </w:p>
    <w:p w:rsidR="00BE197B" w:rsidRPr="005873DA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5873DA">
        <w:rPr>
          <w:rFonts w:ascii="Arial" w:hAnsi="Arial" w:cs="Arial"/>
          <w:color w:val="auto"/>
        </w:rPr>
        <w:t xml:space="preserve">Pravo na novčanu pomoć iz stavka </w:t>
      </w:r>
      <w:r>
        <w:rPr>
          <w:rFonts w:ascii="Arial" w:hAnsi="Arial" w:cs="Arial"/>
          <w:color w:val="auto"/>
        </w:rPr>
        <w:t>1</w:t>
      </w:r>
      <w:r w:rsidRPr="005873DA">
        <w:rPr>
          <w:rFonts w:ascii="Arial" w:hAnsi="Arial" w:cs="Arial"/>
          <w:color w:val="auto"/>
        </w:rPr>
        <w:t>. ovog članka može ostvariti i koristiti roditelj:</w:t>
      </w:r>
    </w:p>
    <w:p w:rsidR="00BE197B" w:rsidRPr="005873DA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5873DA">
        <w:rPr>
          <w:rFonts w:ascii="Arial" w:hAnsi="Arial" w:cs="Arial"/>
          <w:color w:val="auto"/>
        </w:rPr>
        <w:t>-  koji je državljanin Republike Hrvatske, s neprekidno prijavljenim prebivalištem na području Grada Crikvenice od najmanje pet godina neposredno prije rođenja toga djeteta</w:t>
      </w:r>
      <w:r>
        <w:rPr>
          <w:rFonts w:ascii="Arial" w:hAnsi="Arial" w:cs="Arial"/>
          <w:color w:val="auto"/>
        </w:rPr>
        <w:t>,</w:t>
      </w:r>
    </w:p>
    <w:p w:rsidR="00BE197B" w:rsidRPr="005873DA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5873DA">
        <w:rPr>
          <w:rFonts w:ascii="Arial" w:hAnsi="Arial" w:cs="Arial"/>
          <w:color w:val="auto"/>
        </w:rPr>
        <w:t>- ako drugi roditelj ima prijavljeno prebivalište na području Grada Crikvenice ili ako je drugi roditelj stranac s privremenim ili stalnim boravkom na području Grada Crikvenice u vrijeme podnošenja zahtjeva</w:t>
      </w:r>
      <w:r>
        <w:rPr>
          <w:rFonts w:ascii="Arial" w:hAnsi="Arial" w:cs="Arial"/>
          <w:color w:val="auto"/>
        </w:rPr>
        <w:t>.</w:t>
      </w:r>
    </w:p>
    <w:p w:rsidR="00BE197B" w:rsidRPr="005873DA" w:rsidRDefault="00BE197B" w:rsidP="00BE197B">
      <w:pPr>
        <w:pStyle w:val="StandardWeb"/>
        <w:jc w:val="both"/>
        <w:rPr>
          <w:rFonts w:ascii="Arial" w:hAnsi="Arial" w:cs="Arial"/>
          <w:color w:val="auto"/>
        </w:rPr>
      </w:pPr>
      <w:r w:rsidRPr="005873DA">
        <w:rPr>
          <w:rFonts w:ascii="Arial" w:hAnsi="Arial" w:cs="Arial"/>
          <w:color w:val="auto"/>
        </w:rPr>
        <w:t>Pravo na novčanu pomoć za prvo i drugo dijete može se ostvariti do navršenih 12 mjeseci života djeteta.</w:t>
      </w:r>
    </w:p>
    <w:p w:rsidR="00BE197B" w:rsidRDefault="00BE197B" w:rsidP="00BE197B">
      <w:pPr>
        <w:pStyle w:val="StandardWeb"/>
        <w:spacing w:before="0" w:beforeAutospacing="0" w:after="0" w:afterAutospacing="0"/>
        <w:rPr>
          <w:rFonts w:ascii="Arial" w:hAnsi="Arial" w:cs="Arial"/>
          <w:color w:val="auto"/>
        </w:rPr>
      </w:pPr>
      <w:r w:rsidRPr="005873DA">
        <w:rPr>
          <w:rFonts w:ascii="Arial" w:hAnsi="Arial" w:cs="Arial"/>
          <w:color w:val="auto"/>
        </w:rPr>
        <w:t>Pravo na novčanu pomoć prestaje za prvo i drugo dijete isplatom novčane pomoći</w:t>
      </w:r>
      <w:r>
        <w:rPr>
          <w:rFonts w:ascii="Arial" w:hAnsi="Arial" w:cs="Arial"/>
          <w:color w:val="auto"/>
        </w:rPr>
        <w:t>.</w:t>
      </w:r>
      <w:r w:rsidRPr="005873DA">
        <w:rPr>
          <w:rFonts w:ascii="Arial" w:hAnsi="Arial" w:cs="Arial"/>
          <w:color w:val="auto"/>
        </w:rPr>
        <w:br/>
      </w:r>
    </w:p>
    <w:p w:rsidR="00BE197B" w:rsidRDefault="00BE197B" w:rsidP="00BE197B">
      <w:pPr>
        <w:pStyle w:val="StandardWeb"/>
        <w:spacing w:before="0" w:beforeAutospacing="0" w:after="0" w:afterAutospacing="0"/>
        <w:rPr>
          <w:rFonts w:ascii="Arial" w:eastAsiaTheme="minorHAnsi" w:hAnsi="Arial" w:cs="Arial"/>
          <w:b/>
          <w:color w:val="auto"/>
          <w:lang w:eastAsia="en-US"/>
        </w:rPr>
      </w:pPr>
      <w:r w:rsidRPr="001E04C3">
        <w:rPr>
          <w:rFonts w:ascii="Arial" w:eastAsiaTheme="minorHAnsi" w:hAnsi="Arial" w:cs="Arial"/>
          <w:b/>
          <w:color w:val="auto"/>
          <w:lang w:eastAsia="en-US"/>
        </w:rPr>
        <w:t>2. Novčana pomoć za treće i svako daljnje dijete</w:t>
      </w:r>
    </w:p>
    <w:p w:rsidR="00BE197B" w:rsidRPr="001E04C3" w:rsidRDefault="00BE197B" w:rsidP="00BE197B">
      <w:pPr>
        <w:pStyle w:val="StandardWeb"/>
        <w:spacing w:before="0" w:beforeAutospacing="0" w:after="0" w:afterAutospacing="0"/>
        <w:rPr>
          <w:rFonts w:ascii="Arial" w:hAnsi="Arial" w:cs="Arial"/>
          <w:b/>
          <w:color w:val="auto"/>
        </w:rPr>
      </w:pPr>
    </w:p>
    <w:p w:rsidR="00BE197B" w:rsidRDefault="00BE197B" w:rsidP="00BE197B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color w:val="auto"/>
        </w:rPr>
      </w:pPr>
      <w:r w:rsidRPr="005873DA">
        <w:rPr>
          <w:rFonts w:ascii="Arial" w:hAnsi="Arial" w:cs="Arial"/>
          <w:b/>
          <w:color w:val="auto"/>
        </w:rPr>
        <w:t>Članak 4.</w:t>
      </w:r>
    </w:p>
    <w:p w:rsidR="00BE197B" w:rsidRPr="005873DA" w:rsidRDefault="00BE197B" w:rsidP="00BE197B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color w:val="auto"/>
        </w:rPr>
      </w:pPr>
    </w:p>
    <w:p w:rsidR="00BE197B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5873DA">
        <w:rPr>
          <w:rFonts w:ascii="Arial" w:hAnsi="Arial" w:cs="Arial"/>
          <w:color w:val="auto"/>
        </w:rPr>
        <w:t xml:space="preserve">Pravo na novčanu pomoć ostvaruje </w:t>
      </w:r>
      <w:r w:rsidRPr="001E04C3">
        <w:rPr>
          <w:rFonts w:ascii="Arial" w:hAnsi="Arial" w:cs="Arial"/>
          <w:color w:val="auto"/>
        </w:rPr>
        <w:t>roditelj</w:t>
      </w:r>
      <w:r>
        <w:rPr>
          <w:rFonts w:ascii="Arial" w:hAnsi="Arial" w:cs="Arial"/>
          <w:color w:val="auto"/>
        </w:rPr>
        <w:t>,</w:t>
      </w:r>
      <w:r w:rsidRPr="001E04C3">
        <w:rPr>
          <w:rFonts w:ascii="Arial" w:hAnsi="Arial" w:cs="Arial"/>
          <w:color w:val="auto"/>
        </w:rPr>
        <w:t xml:space="preserve"> podnositelj zahtjeva</w:t>
      </w:r>
      <w:r>
        <w:rPr>
          <w:rFonts w:ascii="Arial" w:hAnsi="Arial" w:cs="Arial"/>
          <w:color w:val="auto"/>
        </w:rPr>
        <w:t>,</w:t>
      </w:r>
      <w:r w:rsidRPr="001E04C3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za djecu koja </w:t>
      </w:r>
      <w:r w:rsidRPr="005873DA">
        <w:rPr>
          <w:rFonts w:ascii="Arial" w:hAnsi="Arial" w:cs="Arial"/>
          <w:color w:val="auto"/>
        </w:rPr>
        <w:t>s njim žive u zajedničkom kućanstvu za treće i svako daljnje dijete u iznosu od 30.000,00 kuna, koja će se isplatiti u jednakim ratama tijekom 3 uzastopne kalendarske godine</w:t>
      </w:r>
      <w:r>
        <w:rPr>
          <w:rFonts w:ascii="Arial" w:hAnsi="Arial" w:cs="Arial"/>
          <w:color w:val="auto"/>
        </w:rPr>
        <w:t>, po kvartalima.</w:t>
      </w:r>
    </w:p>
    <w:p w:rsidR="00BE197B" w:rsidRPr="005873DA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5873DA">
        <w:rPr>
          <w:rFonts w:ascii="Arial" w:hAnsi="Arial" w:cs="Arial"/>
          <w:color w:val="auto"/>
        </w:rPr>
        <w:br/>
        <w:t xml:space="preserve">Pravo na novčanu pomoć iz stavka </w:t>
      </w:r>
      <w:r>
        <w:rPr>
          <w:rFonts w:ascii="Arial" w:hAnsi="Arial" w:cs="Arial"/>
          <w:color w:val="auto"/>
        </w:rPr>
        <w:t>1</w:t>
      </w:r>
      <w:r w:rsidRPr="005873DA">
        <w:rPr>
          <w:rFonts w:ascii="Arial" w:hAnsi="Arial" w:cs="Arial"/>
          <w:color w:val="auto"/>
        </w:rPr>
        <w:t>. ovog članka može ostvariti i koristiti roditelj:</w:t>
      </w:r>
    </w:p>
    <w:p w:rsidR="00BE197B" w:rsidRPr="005873DA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5873DA">
        <w:rPr>
          <w:rFonts w:ascii="Arial" w:hAnsi="Arial" w:cs="Arial"/>
          <w:color w:val="auto"/>
        </w:rPr>
        <w:t xml:space="preserve">-  koji je državljanin Republike Hrvatske, s neprekidno prijavljenim prebivalištem na području Grada Crikvenice od najmanje pet godina neposredno prije rođenja toga djeteta i dalje neprekidno sve do isplate novčane pomoći u cijelosti i </w:t>
      </w:r>
    </w:p>
    <w:p w:rsidR="00BE197B" w:rsidRPr="005873DA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5873DA">
        <w:rPr>
          <w:rFonts w:ascii="Arial" w:hAnsi="Arial" w:cs="Arial"/>
          <w:color w:val="auto"/>
        </w:rPr>
        <w:t>- ako drugi roditelj ima prijavljeno prebivalište na području Grada Crikvenice ili ako je drugi roditelj stranac s privremenim ili stalnim boravkom na području Grada Crikvenice u vrijeme podnošenja zahtjeva i dalje neprekidno do isplate novčane pomoći u cijelosti.</w:t>
      </w:r>
    </w:p>
    <w:p w:rsidR="00BE197B" w:rsidRPr="005873DA" w:rsidRDefault="00BE197B" w:rsidP="00BE197B">
      <w:pPr>
        <w:pStyle w:val="StandardWeb"/>
        <w:jc w:val="both"/>
        <w:rPr>
          <w:rFonts w:ascii="Arial" w:hAnsi="Arial" w:cs="Arial"/>
          <w:color w:val="auto"/>
        </w:rPr>
      </w:pPr>
      <w:r w:rsidRPr="005873DA">
        <w:rPr>
          <w:rFonts w:ascii="Arial" w:hAnsi="Arial" w:cs="Arial"/>
          <w:color w:val="auto"/>
        </w:rPr>
        <w:lastRenderedPageBreak/>
        <w:t xml:space="preserve">Zahtjev za ostvarenje prava na novčanu pomoć za treće i svako daljnje dijete podnosi se najkasnije do navršenih 12 mjeseci života djeteta. </w:t>
      </w:r>
    </w:p>
    <w:p w:rsidR="00BE197B" w:rsidRPr="005873DA" w:rsidRDefault="00BE197B" w:rsidP="00BE197B">
      <w:pPr>
        <w:pStyle w:val="StandardWeb"/>
        <w:jc w:val="both"/>
        <w:rPr>
          <w:rFonts w:ascii="Arial" w:hAnsi="Arial" w:cs="Arial"/>
          <w:color w:val="auto"/>
        </w:rPr>
      </w:pPr>
      <w:r w:rsidRPr="005873DA">
        <w:rPr>
          <w:rFonts w:ascii="Arial" w:hAnsi="Arial" w:cs="Arial"/>
          <w:color w:val="auto"/>
        </w:rPr>
        <w:t xml:space="preserve">Prva rata novčane pomoći iz stavka </w:t>
      </w:r>
      <w:r>
        <w:rPr>
          <w:rFonts w:ascii="Arial" w:hAnsi="Arial" w:cs="Arial"/>
          <w:color w:val="auto"/>
        </w:rPr>
        <w:t>1</w:t>
      </w:r>
      <w:r w:rsidRPr="005873DA">
        <w:rPr>
          <w:rFonts w:ascii="Arial" w:hAnsi="Arial" w:cs="Arial"/>
          <w:color w:val="auto"/>
        </w:rPr>
        <w:t xml:space="preserve">.  ovog članka isplatit će se u roku </w:t>
      </w:r>
      <w:r>
        <w:rPr>
          <w:rFonts w:ascii="Arial" w:hAnsi="Arial" w:cs="Arial"/>
          <w:color w:val="auto"/>
        </w:rPr>
        <w:t>3</w:t>
      </w:r>
      <w:r w:rsidRPr="005873DA">
        <w:rPr>
          <w:rFonts w:ascii="Arial" w:hAnsi="Arial" w:cs="Arial"/>
          <w:color w:val="auto"/>
        </w:rPr>
        <w:t>0 dana od konačnosti zaključka o pravu na novčanu pomoć.</w:t>
      </w:r>
    </w:p>
    <w:p w:rsidR="00BE197B" w:rsidRPr="005873DA" w:rsidRDefault="00BE197B" w:rsidP="00BE197B">
      <w:pPr>
        <w:pStyle w:val="StandardWeb"/>
        <w:spacing w:before="0" w:beforeAutospacing="0" w:after="0" w:afterAutospacing="0"/>
        <w:rPr>
          <w:rFonts w:ascii="Arial" w:hAnsi="Arial" w:cs="Arial"/>
          <w:color w:val="auto"/>
        </w:rPr>
      </w:pPr>
      <w:r w:rsidRPr="005873DA">
        <w:rPr>
          <w:rFonts w:ascii="Arial" w:hAnsi="Arial" w:cs="Arial"/>
          <w:color w:val="auto"/>
        </w:rPr>
        <w:t>Pravo na novčanu pomoć</w:t>
      </w:r>
      <w:r>
        <w:rPr>
          <w:rFonts w:ascii="Arial" w:hAnsi="Arial" w:cs="Arial"/>
          <w:color w:val="auto"/>
        </w:rPr>
        <w:t xml:space="preserve"> iz stavka 1. ovog članka</w:t>
      </w:r>
      <w:r w:rsidRPr="005873DA">
        <w:rPr>
          <w:rFonts w:ascii="Arial" w:hAnsi="Arial" w:cs="Arial"/>
          <w:color w:val="auto"/>
        </w:rPr>
        <w:t xml:space="preserve"> prestaje:</w:t>
      </w:r>
      <w:r w:rsidRPr="005873DA">
        <w:rPr>
          <w:rFonts w:ascii="Arial" w:hAnsi="Arial" w:cs="Arial"/>
          <w:color w:val="auto"/>
        </w:rPr>
        <w:br/>
        <w:t>- isplatom dvanaeste rate ili</w:t>
      </w:r>
      <w:r w:rsidRPr="005873DA">
        <w:rPr>
          <w:rFonts w:ascii="Arial" w:hAnsi="Arial" w:cs="Arial"/>
          <w:color w:val="auto"/>
        </w:rPr>
        <w:br/>
        <w:t>- posljednjeg dana u mjesecu u kojem je odjavljeno prebivalište bilo kojeg roditelja ili djeteta za kojeg je podnesen zahtjev odnosno posljednjeg dana u mjesecu u kojem je prestao privremeni ili stalni boravak roditelju strancu u Gradu Crikvenici</w:t>
      </w:r>
      <w:r>
        <w:rPr>
          <w:rFonts w:ascii="Arial" w:hAnsi="Arial" w:cs="Arial"/>
          <w:color w:val="auto"/>
        </w:rPr>
        <w:t>,</w:t>
      </w:r>
    </w:p>
    <w:p w:rsidR="00BE197B" w:rsidRPr="008C7D4B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5873DA">
        <w:rPr>
          <w:rFonts w:ascii="Arial" w:hAnsi="Arial" w:cs="Arial"/>
        </w:rPr>
        <w:t xml:space="preserve">- </w:t>
      </w:r>
      <w:r w:rsidRPr="008C7D4B">
        <w:rPr>
          <w:rFonts w:ascii="Arial" w:hAnsi="Arial" w:cs="Arial"/>
          <w:color w:val="auto"/>
        </w:rPr>
        <w:t>ako korisnik prava u roku od 60 dana od dana promjene adrese stanovanja bilo kojeg člana zajedničkog kućanstva, ne dokaže prijavu na zajedničku adresu stanovanja s djecom.</w:t>
      </w:r>
    </w:p>
    <w:p w:rsidR="00BE197B" w:rsidRPr="005873DA" w:rsidRDefault="00BE197B" w:rsidP="00BE197B">
      <w:pPr>
        <w:pStyle w:val="StandardWeb"/>
        <w:spacing w:before="0" w:beforeAutospacing="0" w:after="0" w:afterAutospacing="0"/>
        <w:rPr>
          <w:rFonts w:ascii="Arial" w:hAnsi="Arial" w:cs="Arial"/>
          <w:color w:val="auto"/>
        </w:rPr>
      </w:pPr>
    </w:p>
    <w:p w:rsidR="00BE197B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8C7D4B">
        <w:rPr>
          <w:rFonts w:ascii="Arial" w:hAnsi="Arial" w:cs="Arial"/>
          <w:color w:val="auto"/>
        </w:rPr>
        <w:t>Ako je roditelj podnositelj zahtjeva novčane pomoći preminuo, neisplaćeni iznosi, odnosno obroci, bit će isplaćeni drugom roditelju, uz uvjet da s djetetom za koje je podnesen zahtjev živi u zajedničkom kućanstvu.</w:t>
      </w:r>
    </w:p>
    <w:p w:rsidR="00BE197B" w:rsidRPr="005A57EA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</w:p>
    <w:p w:rsidR="00BE197B" w:rsidRPr="008C7D4B" w:rsidRDefault="00BE197B" w:rsidP="00BE197B">
      <w:pPr>
        <w:pStyle w:val="StandardWeb"/>
        <w:jc w:val="both"/>
        <w:rPr>
          <w:rFonts w:ascii="Arial" w:hAnsi="Arial" w:cs="Arial"/>
          <w:b/>
          <w:color w:val="auto"/>
        </w:rPr>
      </w:pPr>
      <w:r w:rsidRPr="008C7D4B">
        <w:rPr>
          <w:rFonts w:ascii="Arial" w:eastAsiaTheme="minorHAnsi" w:hAnsi="Arial" w:cs="Arial"/>
          <w:b/>
          <w:color w:val="auto"/>
          <w:lang w:eastAsia="en-US"/>
        </w:rPr>
        <w:t xml:space="preserve">3. Novčana naknada za roditeljski dopust </w:t>
      </w:r>
    </w:p>
    <w:p w:rsidR="00BE197B" w:rsidRDefault="00BE197B" w:rsidP="00BE197B">
      <w:pPr>
        <w:jc w:val="center"/>
        <w:rPr>
          <w:rFonts w:ascii="Arial" w:hAnsi="Arial" w:cs="Arial"/>
          <w:b/>
          <w:sz w:val="24"/>
          <w:szCs w:val="24"/>
        </w:rPr>
      </w:pPr>
    </w:p>
    <w:p w:rsidR="00BE197B" w:rsidRDefault="00BE197B" w:rsidP="00BE19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5.</w:t>
      </w:r>
    </w:p>
    <w:p w:rsidR="00BE197B" w:rsidRDefault="00BE197B" w:rsidP="00BE19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13C6E">
        <w:rPr>
          <w:rFonts w:ascii="Arial" w:eastAsia="Times New Roman" w:hAnsi="Arial" w:cs="Arial"/>
          <w:sz w:val="24"/>
          <w:szCs w:val="24"/>
          <w:lang w:eastAsia="hr-HR"/>
        </w:rPr>
        <w:t>Zaposlenom ili samozaposlenom roditelju koji sukladno članku 13. Z</w:t>
      </w:r>
      <w:r>
        <w:rPr>
          <w:rFonts w:ascii="Arial" w:eastAsia="Times New Roman" w:hAnsi="Arial" w:cs="Arial"/>
          <w:sz w:val="24"/>
          <w:szCs w:val="24"/>
          <w:lang w:eastAsia="hr-HR"/>
        </w:rPr>
        <w:t>akona o rodiljinim i roditeljskim potporama (Narodne novine broj 85/08, 110/08, 34/11, 54/17 – u daljnjem tekstu: ZRP)</w:t>
      </w:r>
      <w:r w:rsidRPr="00D13C6E">
        <w:rPr>
          <w:rFonts w:ascii="Arial" w:eastAsia="Times New Roman" w:hAnsi="Arial" w:cs="Arial"/>
          <w:sz w:val="24"/>
          <w:szCs w:val="24"/>
          <w:lang w:eastAsia="hr-HR"/>
        </w:rPr>
        <w:t xml:space="preserve">, temeljem rješenja područnog ureda HZZO-a ostvari pravo na roditeljski dopust priznaje se pravo na novčanu </w:t>
      </w:r>
      <w:r>
        <w:rPr>
          <w:rFonts w:ascii="Arial" w:eastAsia="Times New Roman" w:hAnsi="Arial" w:cs="Arial"/>
          <w:sz w:val="24"/>
          <w:szCs w:val="24"/>
          <w:lang w:eastAsia="hr-HR"/>
        </w:rPr>
        <w:t>naknadu</w:t>
      </w:r>
      <w:r w:rsidRPr="00D13C6E">
        <w:rPr>
          <w:rFonts w:ascii="Arial" w:eastAsia="Times New Roman" w:hAnsi="Arial" w:cs="Arial"/>
          <w:sz w:val="24"/>
          <w:szCs w:val="24"/>
          <w:lang w:eastAsia="hr-HR"/>
        </w:rPr>
        <w:t xml:space="preserve"> u iznosu od 1.000,00 kuna mjesečno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od navršenih 6 mjeseci do 1 godine starosti djeteta.</w:t>
      </w:r>
      <w:r w:rsidRPr="00D13C6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BE197B" w:rsidRDefault="00BE197B" w:rsidP="00BE197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E197B" w:rsidRPr="00AB14E1" w:rsidRDefault="00BE197B" w:rsidP="00BE19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B14E1">
        <w:rPr>
          <w:rFonts w:ascii="Arial" w:eastAsia="Times New Roman" w:hAnsi="Arial" w:cs="Arial"/>
          <w:sz w:val="24"/>
          <w:szCs w:val="24"/>
          <w:lang w:eastAsia="hr-HR"/>
        </w:rPr>
        <w:t>Nezaposleni roditelj  ostvaruje pravo na novčanu naknadu u iznosu od 1.000,00 kuna mjesečno od navršenih 6 mjeseci do 1 godine starosti djeteta uz predočenje dokaza o statusu nezaposlene osobe.</w:t>
      </w:r>
    </w:p>
    <w:p w:rsidR="00BE197B" w:rsidRDefault="00BE197B" w:rsidP="00BE197B">
      <w:pPr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BE197B" w:rsidRDefault="00BE197B" w:rsidP="00BE197B">
      <w:pPr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B71CAA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Članak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6</w:t>
      </w:r>
      <w:r w:rsidRPr="00B71CAA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:rsidR="00BE197B" w:rsidRPr="005873DA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5873DA">
        <w:rPr>
          <w:rFonts w:ascii="Arial" w:hAnsi="Arial" w:cs="Arial"/>
          <w:color w:val="auto"/>
        </w:rPr>
        <w:t xml:space="preserve">Pravo na novčanu pomoć iz članka </w:t>
      </w:r>
      <w:r>
        <w:rPr>
          <w:rFonts w:ascii="Arial" w:hAnsi="Arial" w:cs="Arial"/>
          <w:color w:val="auto"/>
        </w:rPr>
        <w:t xml:space="preserve">5. </w:t>
      </w:r>
      <w:r w:rsidRPr="005873DA">
        <w:rPr>
          <w:rFonts w:ascii="Arial" w:hAnsi="Arial" w:cs="Arial"/>
          <w:color w:val="auto"/>
        </w:rPr>
        <w:t>može ostvariti i koristiti roditelj:</w:t>
      </w:r>
      <w:r>
        <w:rPr>
          <w:rFonts w:ascii="Arial" w:hAnsi="Arial" w:cs="Arial"/>
          <w:color w:val="auto"/>
        </w:rPr>
        <w:t xml:space="preserve"> </w:t>
      </w:r>
    </w:p>
    <w:p w:rsidR="00BE197B" w:rsidRPr="005873DA" w:rsidRDefault="00BE197B" w:rsidP="00BE197B">
      <w:pPr>
        <w:pStyle w:val="StandardWeb"/>
        <w:spacing w:before="0" w:beforeAutospacing="0" w:after="0" w:afterAutospacing="0"/>
        <w:rPr>
          <w:rFonts w:ascii="Arial" w:hAnsi="Arial" w:cs="Arial"/>
          <w:color w:val="auto"/>
        </w:rPr>
      </w:pPr>
      <w:r w:rsidRPr="005873DA">
        <w:rPr>
          <w:rFonts w:ascii="Arial" w:hAnsi="Arial" w:cs="Arial"/>
          <w:color w:val="auto"/>
        </w:rPr>
        <w:t xml:space="preserve">-  koji je državljanin Republike Hrvatske, s neprekidno prijavljenim prebivalištem na području Grada Crikvenice od najmanje pet godina neposredno prije rođenja djeteta i dalje neprekidno sve do isplate novčane pomoći u cijelosti i </w:t>
      </w:r>
    </w:p>
    <w:p w:rsidR="00BE197B" w:rsidRPr="005873DA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5873DA">
        <w:rPr>
          <w:rFonts w:ascii="Arial" w:hAnsi="Arial" w:cs="Arial"/>
          <w:color w:val="auto"/>
        </w:rPr>
        <w:t>- ako drugi roditelj ima prijavljeno prebivalište na području Grada Crikvenice ili ako je drugi roditelj stranac s privremenim ili stalnim boravkom na području Grada Crikvenice u vrijeme podnošenja zahtjeva i dalje neprekidno do isplate novčane pomoći u cijelosti.</w:t>
      </w:r>
    </w:p>
    <w:p w:rsidR="00BE197B" w:rsidRPr="005873DA" w:rsidRDefault="00BE197B" w:rsidP="00BE197B">
      <w:pPr>
        <w:pStyle w:val="StandardWeb"/>
        <w:jc w:val="both"/>
        <w:rPr>
          <w:rFonts w:ascii="Arial" w:hAnsi="Arial" w:cs="Arial"/>
          <w:color w:val="auto"/>
        </w:rPr>
      </w:pPr>
      <w:r w:rsidRPr="005873DA">
        <w:rPr>
          <w:rFonts w:ascii="Arial" w:hAnsi="Arial" w:cs="Arial"/>
          <w:color w:val="auto"/>
        </w:rPr>
        <w:t xml:space="preserve">Zahtjev za ostvarenje prava na novčanu </w:t>
      </w:r>
      <w:r>
        <w:rPr>
          <w:rFonts w:ascii="Arial" w:hAnsi="Arial" w:cs="Arial"/>
          <w:color w:val="auto"/>
        </w:rPr>
        <w:t>naknadu</w:t>
      </w:r>
      <w:r w:rsidRPr="005873DA">
        <w:rPr>
          <w:rFonts w:ascii="Arial" w:hAnsi="Arial" w:cs="Arial"/>
          <w:color w:val="auto"/>
        </w:rPr>
        <w:t xml:space="preserve"> za </w:t>
      </w:r>
      <w:r>
        <w:rPr>
          <w:rFonts w:ascii="Arial" w:hAnsi="Arial" w:cs="Arial"/>
          <w:color w:val="auto"/>
        </w:rPr>
        <w:t xml:space="preserve">roditeljski dopust </w:t>
      </w:r>
      <w:r w:rsidRPr="005873DA">
        <w:rPr>
          <w:rFonts w:ascii="Arial" w:hAnsi="Arial" w:cs="Arial"/>
          <w:color w:val="auto"/>
        </w:rPr>
        <w:t xml:space="preserve">podnosi se najkasnije do </w:t>
      </w:r>
      <w:r w:rsidRPr="00AB14E1">
        <w:rPr>
          <w:rFonts w:ascii="Arial" w:hAnsi="Arial" w:cs="Arial"/>
          <w:color w:val="auto"/>
        </w:rPr>
        <w:t>navršenih 8</w:t>
      </w:r>
      <w:r w:rsidRPr="005873DA">
        <w:rPr>
          <w:rFonts w:ascii="Arial" w:hAnsi="Arial" w:cs="Arial"/>
          <w:color w:val="auto"/>
        </w:rPr>
        <w:t xml:space="preserve"> mjeseci života djeteta. </w:t>
      </w:r>
    </w:p>
    <w:p w:rsidR="00BE197B" w:rsidRPr="005873DA" w:rsidRDefault="00BE197B" w:rsidP="00BE197B">
      <w:pPr>
        <w:pStyle w:val="StandardWeb"/>
        <w:jc w:val="both"/>
        <w:rPr>
          <w:rFonts w:ascii="Arial" w:hAnsi="Arial" w:cs="Arial"/>
          <w:color w:val="auto"/>
        </w:rPr>
      </w:pPr>
      <w:r w:rsidRPr="005873DA">
        <w:rPr>
          <w:rFonts w:ascii="Arial" w:hAnsi="Arial" w:cs="Arial"/>
          <w:color w:val="auto"/>
        </w:rPr>
        <w:t xml:space="preserve">Prva rata novčane </w:t>
      </w:r>
      <w:r>
        <w:rPr>
          <w:rFonts w:ascii="Arial" w:hAnsi="Arial" w:cs="Arial"/>
          <w:color w:val="auto"/>
        </w:rPr>
        <w:t xml:space="preserve">naknade </w:t>
      </w:r>
      <w:r w:rsidRPr="005873DA">
        <w:rPr>
          <w:rFonts w:ascii="Arial" w:hAnsi="Arial" w:cs="Arial"/>
          <w:color w:val="auto"/>
        </w:rPr>
        <w:t xml:space="preserve">iz članka </w:t>
      </w:r>
      <w:r>
        <w:rPr>
          <w:rFonts w:ascii="Arial" w:hAnsi="Arial" w:cs="Arial"/>
          <w:color w:val="auto"/>
        </w:rPr>
        <w:t xml:space="preserve">5. </w:t>
      </w:r>
      <w:r w:rsidRPr="005873DA">
        <w:rPr>
          <w:rFonts w:ascii="Arial" w:hAnsi="Arial" w:cs="Arial"/>
          <w:color w:val="auto"/>
        </w:rPr>
        <w:t xml:space="preserve">isplatit će se u roku </w:t>
      </w:r>
      <w:r>
        <w:rPr>
          <w:rFonts w:ascii="Arial" w:hAnsi="Arial" w:cs="Arial"/>
          <w:color w:val="auto"/>
        </w:rPr>
        <w:t>3</w:t>
      </w:r>
      <w:r w:rsidRPr="005873DA">
        <w:rPr>
          <w:rFonts w:ascii="Arial" w:hAnsi="Arial" w:cs="Arial"/>
          <w:color w:val="auto"/>
        </w:rPr>
        <w:t xml:space="preserve">0 dana od konačnosti zaključka o pravu na novčanu </w:t>
      </w:r>
      <w:r>
        <w:rPr>
          <w:rFonts w:ascii="Arial" w:hAnsi="Arial" w:cs="Arial"/>
          <w:color w:val="auto"/>
        </w:rPr>
        <w:t>naknadu</w:t>
      </w:r>
      <w:r w:rsidRPr="005873DA">
        <w:rPr>
          <w:rFonts w:ascii="Arial" w:hAnsi="Arial" w:cs="Arial"/>
          <w:color w:val="auto"/>
        </w:rPr>
        <w:t>.</w:t>
      </w:r>
    </w:p>
    <w:p w:rsidR="00BE197B" w:rsidRDefault="00BE197B" w:rsidP="00BE197B">
      <w:pPr>
        <w:pStyle w:val="StandardWeb"/>
        <w:spacing w:before="0" w:beforeAutospacing="0" w:after="0" w:afterAutospacing="0"/>
        <w:rPr>
          <w:rFonts w:ascii="Arial" w:hAnsi="Arial" w:cs="Arial"/>
          <w:color w:val="auto"/>
        </w:rPr>
      </w:pPr>
      <w:r w:rsidRPr="005873DA">
        <w:rPr>
          <w:rFonts w:ascii="Arial" w:hAnsi="Arial" w:cs="Arial"/>
          <w:color w:val="auto"/>
        </w:rPr>
        <w:lastRenderedPageBreak/>
        <w:t xml:space="preserve">Pravo na novčanu </w:t>
      </w:r>
      <w:r>
        <w:rPr>
          <w:rFonts w:ascii="Arial" w:hAnsi="Arial" w:cs="Arial"/>
          <w:color w:val="auto"/>
        </w:rPr>
        <w:t>naknadu iz članka 5.</w:t>
      </w:r>
      <w:r w:rsidRPr="005873DA">
        <w:rPr>
          <w:rFonts w:ascii="Arial" w:hAnsi="Arial" w:cs="Arial"/>
          <w:color w:val="auto"/>
        </w:rPr>
        <w:t xml:space="preserve"> prestaje:</w:t>
      </w:r>
      <w:r w:rsidRPr="005873DA">
        <w:rPr>
          <w:rFonts w:ascii="Arial" w:hAnsi="Arial" w:cs="Arial"/>
          <w:color w:val="auto"/>
        </w:rPr>
        <w:br/>
        <w:t xml:space="preserve">- </w:t>
      </w:r>
      <w:r>
        <w:rPr>
          <w:rFonts w:ascii="Arial" w:hAnsi="Arial" w:cs="Arial"/>
          <w:color w:val="auto"/>
        </w:rPr>
        <w:t>prestankom korištenja roditeljskog dopusta korisnika prava,</w:t>
      </w:r>
    </w:p>
    <w:p w:rsidR="00BE197B" w:rsidRPr="005873DA" w:rsidRDefault="00BE197B" w:rsidP="00BE197B">
      <w:pPr>
        <w:pStyle w:val="StandardWeb"/>
        <w:spacing w:before="0" w:beforeAutospacing="0" w:after="0" w:afterAutospacing="0"/>
        <w:rPr>
          <w:rFonts w:ascii="Arial" w:hAnsi="Arial" w:cs="Arial"/>
          <w:color w:val="auto"/>
        </w:rPr>
      </w:pPr>
      <w:r w:rsidRPr="005873DA">
        <w:rPr>
          <w:rFonts w:ascii="Arial" w:hAnsi="Arial" w:cs="Arial"/>
          <w:color w:val="auto"/>
        </w:rPr>
        <w:t xml:space="preserve">- posljednjeg dana u mjesecu u kojem je odjavljeno prebivalište bilo kojeg roditelja ili djeteta za kojeg je podnesen zahtjev odnosno posljednjeg dana u mjesecu u kojem je prestao privremeni ili stalni boravak roditelju strancu u Gradu Crikvenici, </w:t>
      </w:r>
    </w:p>
    <w:p w:rsidR="00BE197B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5873DA">
        <w:rPr>
          <w:rFonts w:ascii="Arial" w:hAnsi="Arial" w:cs="Arial"/>
        </w:rPr>
        <w:t xml:space="preserve">- </w:t>
      </w:r>
      <w:r w:rsidRPr="008C7D4B">
        <w:rPr>
          <w:rFonts w:ascii="Arial" w:hAnsi="Arial" w:cs="Arial"/>
          <w:color w:val="auto"/>
        </w:rPr>
        <w:t>ako korisnik prava u roku od 60 dana od dana promjene adrese stanovanja ne dokaže prijavu na zajedničku adresu stanovanja s dje</w:t>
      </w:r>
      <w:r>
        <w:rPr>
          <w:rFonts w:ascii="Arial" w:hAnsi="Arial" w:cs="Arial"/>
          <w:color w:val="auto"/>
        </w:rPr>
        <w:t>tetom,</w:t>
      </w:r>
    </w:p>
    <w:p w:rsidR="00BE197B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Pr="00AB14E1">
        <w:rPr>
          <w:rFonts w:ascii="Arial" w:hAnsi="Arial" w:cs="Arial"/>
          <w:color w:val="auto"/>
        </w:rPr>
        <w:t>povratkom na posao odnosno zasnivanjem radnog odnosa prije navršene 1 godine starosti djeteta</w:t>
      </w:r>
      <w:r>
        <w:rPr>
          <w:rFonts w:ascii="Arial" w:hAnsi="Arial" w:cs="Arial"/>
          <w:color w:val="auto"/>
        </w:rPr>
        <w:t>.</w:t>
      </w:r>
    </w:p>
    <w:p w:rsidR="00BE197B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</w:p>
    <w:p w:rsidR="00BE197B" w:rsidRDefault="00BE197B" w:rsidP="00BE197B">
      <w:pPr>
        <w:jc w:val="both"/>
        <w:rPr>
          <w:rFonts w:ascii="Arial" w:hAnsi="Arial" w:cs="Arial"/>
          <w:b/>
          <w:sz w:val="24"/>
          <w:szCs w:val="24"/>
        </w:rPr>
      </w:pPr>
      <w:r w:rsidRPr="008A17D5">
        <w:rPr>
          <w:rFonts w:ascii="Arial" w:hAnsi="Arial" w:cs="Arial"/>
          <w:b/>
          <w:sz w:val="24"/>
          <w:szCs w:val="24"/>
        </w:rPr>
        <w:t xml:space="preserve">4. </w:t>
      </w:r>
      <w:r>
        <w:rPr>
          <w:rFonts w:ascii="Arial" w:hAnsi="Arial" w:cs="Arial"/>
          <w:b/>
          <w:sz w:val="24"/>
          <w:szCs w:val="24"/>
        </w:rPr>
        <w:t>P</w:t>
      </w:r>
      <w:r w:rsidRPr="008A17D5">
        <w:rPr>
          <w:rFonts w:ascii="Arial" w:eastAsia="Times New Roman" w:hAnsi="Arial" w:cs="Arial"/>
          <w:b/>
          <w:sz w:val="24"/>
          <w:szCs w:val="24"/>
          <w:lang w:eastAsia="hr-HR"/>
        </w:rPr>
        <w:t>ravo</w:t>
      </w:r>
      <w:r w:rsidRPr="008A17D5">
        <w:rPr>
          <w:rFonts w:ascii="Arial" w:hAnsi="Arial" w:cs="Arial"/>
          <w:b/>
          <w:sz w:val="24"/>
          <w:szCs w:val="24"/>
        </w:rPr>
        <w:t xml:space="preserve"> na pomoć za podmirenje troškova marende </w:t>
      </w:r>
      <w:r w:rsidRPr="00EE62C1">
        <w:rPr>
          <w:rFonts w:ascii="Arial" w:hAnsi="Arial" w:cs="Arial"/>
          <w:b/>
          <w:sz w:val="24"/>
          <w:szCs w:val="24"/>
        </w:rPr>
        <w:t xml:space="preserve">učenika osnovnih škola </w:t>
      </w:r>
      <w:r w:rsidRPr="008A17D5">
        <w:rPr>
          <w:rFonts w:ascii="Arial" w:hAnsi="Arial" w:cs="Arial"/>
          <w:b/>
          <w:sz w:val="24"/>
          <w:szCs w:val="24"/>
        </w:rPr>
        <w:t>za treće i svako daljnje dijete</w:t>
      </w:r>
    </w:p>
    <w:p w:rsidR="00BE197B" w:rsidRDefault="00BE197B" w:rsidP="00BE197B">
      <w:pPr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Članak 7.</w:t>
      </w:r>
    </w:p>
    <w:p w:rsidR="00BE197B" w:rsidRPr="00973C70" w:rsidRDefault="00BE197B" w:rsidP="00BE197B">
      <w:pPr>
        <w:pStyle w:val="StandardWeb"/>
        <w:jc w:val="both"/>
        <w:rPr>
          <w:rFonts w:ascii="Arial" w:hAnsi="Arial" w:cs="Arial"/>
          <w:color w:val="auto"/>
        </w:rPr>
      </w:pPr>
      <w:r w:rsidRPr="00973C70">
        <w:rPr>
          <w:rFonts w:ascii="Arial" w:hAnsi="Arial" w:cs="Arial"/>
          <w:color w:val="auto"/>
        </w:rPr>
        <w:t>Pravo na pomoć za podmirenje troškova u 100% iznosu pune mjesečne cijene marende može ostvariti i koristiti roditelj za treće i svako daljnje dijete koje s njim živi u zajedničkom kućanstvu, a koji je državljanin Republike Hrvatske, sa prijavljenim prebivalištem u Gradu Crikvenici i ako drugi roditelj ima prijavljeno prebivalište u Gradu Crikvenici ili ako je drugi roditelj stranac s privremenim ili stalnim boravkom u Gradu Crikvenici u vrijeme podnošenja zahtjeva i dalje neprekidno dok koristi to pravo.</w:t>
      </w:r>
    </w:p>
    <w:p w:rsidR="00BE197B" w:rsidRPr="00973C70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973C70">
        <w:rPr>
          <w:rFonts w:ascii="Arial" w:hAnsi="Arial" w:cs="Arial"/>
          <w:color w:val="auto"/>
        </w:rPr>
        <w:t>Pravo na pomoć za podmirenje troškova marende iz stavka 1. ovog članka prestaje:</w:t>
      </w:r>
    </w:p>
    <w:p w:rsidR="00BE197B" w:rsidRPr="00973C70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973C70">
        <w:rPr>
          <w:rFonts w:ascii="Arial" w:hAnsi="Arial" w:cs="Arial"/>
          <w:color w:val="auto"/>
        </w:rPr>
        <w:t xml:space="preserve">- posljednjeg dana u mjesecu u kojem je odjavljeno prebivalište bilo kojeg roditelja ili djeteta za kojeg je podnesen zahtjev odnosno posljednjeg dana u mjesecu u kojem je prestao privremeni ili stalni boravak roditelju strancu u Gradu Crikvenici, </w:t>
      </w:r>
    </w:p>
    <w:p w:rsidR="00BE197B" w:rsidRPr="00973C70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973C70">
        <w:rPr>
          <w:rFonts w:ascii="Arial" w:hAnsi="Arial" w:cs="Arial"/>
          <w:color w:val="auto"/>
        </w:rPr>
        <w:t>- ako korisnik prava u roku od 60 dana od dana promjene adrese stanovanja bilo kojeg člana zajedničkog kućanstva, ne dokaže prijavu na zajedničku adresu stanovanja s djecom.</w:t>
      </w:r>
    </w:p>
    <w:p w:rsidR="00BE197B" w:rsidRPr="00973C70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</w:p>
    <w:p w:rsidR="00BE197B" w:rsidRPr="00EE62C1" w:rsidRDefault="00BE197B" w:rsidP="00BE197B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73C70">
        <w:rPr>
          <w:rFonts w:ascii="Arial" w:eastAsia="Times New Roman" w:hAnsi="Arial" w:cs="Arial"/>
          <w:sz w:val="24"/>
          <w:szCs w:val="24"/>
          <w:lang w:eastAsia="hr-HR"/>
        </w:rPr>
        <w:t xml:space="preserve">Pod punom mjesečnom cijenom marende iz stavka </w:t>
      </w:r>
      <w:r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Pr="00973C70">
        <w:rPr>
          <w:rFonts w:ascii="Arial" w:eastAsia="Times New Roman" w:hAnsi="Arial" w:cs="Arial"/>
          <w:sz w:val="24"/>
          <w:szCs w:val="24"/>
          <w:lang w:eastAsia="hr-HR"/>
        </w:rPr>
        <w:t xml:space="preserve">. ovoga članka, razumijeva se </w:t>
      </w:r>
      <w:r w:rsidRPr="00EE62C1">
        <w:rPr>
          <w:rFonts w:ascii="Arial" w:eastAsia="Times New Roman" w:hAnsi="Arial" w:cs="Arial"/>
          <w:sz w:val="24"/>
          <w:szCs w:val="24"/>
          <w:lang w:eastAsia="hr-HR"/>
        </w:rPr>
        <w:t>mjesečna cijena marende za usluge redovnog programa u osnovnim školama Vladimira Nazora i Zvonka Cara koju plaćaju roditelji.</w:t>
      </w:r>
    </w:p>
    <w:p w:rsidR="00BE197B" w:rsidRPr="00973C70" w:rsidRDefault="00BE197B" w:rsidP="00BE197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5. </w:t>
      </w:r>
      <w:r w:rsidRPr="00C924C4">
        <w:rPr>
          <w:rFonts w:ascii="Arial" w:hAnsi="Arial" w:cs="Arial"/>
          <w:b/>
          <w:sz w:val="24"/>
          <w:szCs w:val="24"/>
        </w:rPr>
        <w:t>Pravo na p</w:t>
      </w:r>
      <w:r w:rsidRPr="00973C70">
        <w:rPr>
          <w:rFonts w:ascii="Arial" w:hAnsi="Arial" w:cs="Arial"/>
          <w:b/>
          <w:sz w:val="24"/>
          <w:szCs w:val="24"/>
        </w:rPr>
        <w:t>omoć za podmirenje troškova produženog boravka učenika osnovnih škola za treće i svako daljnje dijete</w:t>
      </w:r>
    </w:p>
    <w:p w:rsidR="00BE197B" w:rsidRPr="00C924C4" w:rsidRDefault="00BE197B" w:rsidP="00BE197B">
      <w:pPr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924C4">
        <w:rPr>
          <w:rFonts w:ascii="Arial" w:eastAsia="Times New Roman" w:hAnsi="Arial" w:cs="Arial"/>
          <w:b/>
          <w:sz w:val="24"/>
          <w:szCs w:val="24"/>
          <w:lang w:eastAsia="hr-HR"/>
        </w:rPr>
        <w:t>Članak 8.</w:t>
      </w:r>
    </w:p>
    <w:p w:rsidR="00BE197B" w:rsidRPr="00973C70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973C70">
        <w:rPr>
          <w:rFonts w:ascii="Arial" w:hAnsi="Arial" w:cs="Arial"/>
          <w:color w:val="auto"/>
        </w:rPr>
        <w:t>Pravo na pomoć za podmirenje troškova produženog boravka u osnovnim školama Vladimir</w:t>
      </w:r>
      <w:r w:rsidRPr="00C924C4">
        <w:rPr>
          <w:rFonts w:ascii="Arial" w:hAnsi="Arial" w:cs="Arial"/>
          <w:color w:val="auto"/>
        </w:rPr>
        <w:t>a</w:t>
      </w:r>
      <w:r w:rsidRPr="00973C70">
        <w:rPr>
          <w:rFonts w:ascii="Arial" w:hAnsi="Arial" w:cs="Arial"/>
          <w:color w:val="auto"/>
        </w:rPr>
        <w:t xml:space="preserve"> Nazor</w:t>
      </w:r>
      <w:r w:rsidRPr="00C924C4">
        <w:rPr>
          <w:rFonts w:ascii="Arial" w:hAnsi="Arial" w:cs="Arial"/>
          <w:color w:val="auto"/>
        </w:rPr>
        <w:t>a</w:t>
      </w:r>
      <w:r w:rsidRPr="00973C70">
        <w:rPr>
          <w:rFonts w:ascii="Arial" w:hAnsi="Arial" w:cs="Arial"/>
          <w:color w:val="auto"/>
        </w:rPr>
        <w:t xml:space="preserve"> i Zvonk</w:t>
      </w:r>
      <w:r w:rsidRPr="00C924C4">
        <w:rPr>
          <w:rFonts w:ascii="Arial" w:hAnsi="Arial" w:cs="Arial"/>
          <w:color w:val="auto"/>
        </w:rPr>
        <w:t>a</w:t>
      </w:r>
      <w:r w:rsidRPr="00973C70">
        <w:rPr>
          <w:rFonts w:ascii="Arial" w:hAnsi="Arial" w:cs="Arial"/>
          <w:color w:val="auto"/>
        </w:rPr>
        <w:t xml:space="preserve"> Car</w:t>
      </w:r>
      <w:r w:rsidRPr="00C924C4">
        <w:rPr>
          <w:rFonts w:ascii="Arial" w:hAnsi="Arial" w:cs="Arial"/>
          <w:color w:val="auto"/>
        </w:rPr>
        <w:t xml:space="preserve">a </w:t>
      </w:r>
      <w:r w:rsidRPr="00973C70">
        <w:rPr>
          <w:rFonts w:ascii="Arial" w:hAnsi="Arial" w:cs="Arial"/>
          <w:color w:val="auto"/>
        </w:rPr>
        <w:t>ostvaruje se za treće i svako daljnje dijete i to u iznosu 50% od mjesečne cijene produženog boravka za roditelje.</w:t>
      </w:r>
    </w:p>
    <w:p w:rsidR="00BE197B" w:rsidRPr="00973C70" w:rsidRDefault="00BE197B" w:rsidP="00BE197B">
      <w:pPr>
        <w:pStyle w:val="StandardWeb"/>
        <w:jc w:val="both"/>
        <w:rPr>
          <w:rFonts w:ascii="Arial" w:hAnsi="Arial" w:cs="Arial"/>
          <w:color w:val="auto"/>
        </w:rPr>
      </w:pPr>
      <w:r w:rsidRPr="00973C70">
        <w:rPr>
          <w:rFonts w:ascii="Arial" w:hAnsi="Arial" w:cs="Arial"/>
          <w:color w:val="auto"/>
        </w:rPr>
        <w:t>Pravo na pomoć za podmirenje troškova produženog boravka iz stavka 1. ovog članka može ostvariti i koristiti roditelj za treće i svako daljnje dijete koje s njim živi u zajedničkom kućanstvu, a koji je državljanin Republike Hrvatske, sa prijavljenim prebivalištem u Gradu Crikvenici i ako drugi roditelj ima prijavljeno prebivalište u Gradu Crikvenici ili ako je drugi roditelj stranac s privremenim ili stalnim boravkom u Gradu Crikvenici u vrijeme podnošenja zahtjeva i dalje neprekidno dok koristi to pravo.</w:t>
      </w:r>
    </w:p>
    <w:p w:rsidR="00BE197B" w:rsidRPr="00973C70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973C70">
        <w:rPr>
          <w:rFonts w:ascii="Arial" w:hAnsi="Arial" w:cs="Arial"/>
          <w:color w:val="auto"/>
        </w:rPr>
        <w:lastRenderedPageBreak/>
        <w:t>Pravo na pomoć za podmirenje troškova produženog boravka iz stavka 1. ovog članka prestaje:</w:t>
      </w:r>
    </w:p>
    <w:p w:rsidR="00BE197B" w:rsidRPr="00973C70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973C70">
        <w:rPr>
          <w:rFonts w:ascii="Arial" w:hAnsi="Arial" w:cs="Arial"/>
          <w:color w:val="auto"/>
        </w:rPr>
        <w:t xml:space="preserve">- posljednjeg dana u mjesecu u kojem je odjavljeno prebivalište bilo kojeg roditelja ili djeteta za kojeg je podnesen zahtjev odnosno posljednjeg dana u mjesecu u kojem je prestao privremeni ili stalni boravak roditelju strancu u Gradu Crikvenici, </w:t>
      </w:r>
    </w:p>
    <w:p w:rsidR="00BE197B" w:rsidRPr="00973C70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973C70">
        <w:rPr>
          <w:rFonts w:ascii="Arial" w:hAnsi="Arial" w:cs="Arial"/>
          <w:color w:val="auto"/>
        </w:rPr>
        <w:t>- ako korisnik prava u roku od 60 dana od dana promjene adrese stanovanja bilo kojeg člana zajedničkog kućanstva, ne dokaže prijavu na zajedničku adresu stanovanja s djecom.</w:t>
      </w:r>
    </w:p>
    <w:p w:rsidR="00BE197B" w:rsidRPr="00973C70" w:rsidRDefault="00BE197B" w:rsidP="00BE197B">
      <w:pPr>
        <w:pStyle w:val="StandardWeb"/>
        <w:spacing w:before="0" w:beforeAutospacing="0" w:after="0" w:afterAutospacing="0"/>
        <w:rPr>
          <w:rFonts w:ascii="Arial" w:hAnsi="Arial" w:cs="Arial"/>
          <w:color w:val="auto"/>
        </w:rPr>
      </w:pPr>
    </w:p>
    <w:p w:rsidR="00BE197B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973C70">
        <w:rPr>
          <w:rFonts w:ascii="Arial" w:hAnsi="Arial" w:cs="Arial"/>
          <w:color w:val="auto"/>
        </w:rPr>
        <w:t>Pod mjesečnom cijenom produženog boravka iz stavka 1. ovoga članka, razumijeva se mjesečna cijena produženog boravka učenika u osnovnim školama Vladimir</w:t>
      </w:r>
      <w:r w:rsidRPr="00C924C4">
        <w:rPr>
          <w:rFonts w:ascii="Arial" w:hAnsi="Arial" w:cs="Arial"/>
          <w:color w:val="auto"/>
        </w:rPr>
        <w:t>a</w:t>
      </w:r>
      <w:r w:rsidRPr="00973C70">
        <w:rPr>
          <w:rFonts w:ascii="Arial" w:hAnsi="Arial" w:cs="Arial"/>
          <w:color w:val="auto"/>
        </w:rPr>
        <w:t xml:space="preserve"> Nazor</w:t>
      </w:r>
      <w:r w:rsidRPr="00C924C4">
        <w:rPr>
          <w:rFonts w:ascii="Arial" w:hAnsi="Arial" w:cs="Arial"/>
          <w:color w:val="auto"/>
        </w:rPr>
        <w:t>a</w:t>
      </w:r>
      <w:r w:rsidRPr="00973C70">
        <w:rPr>
          <w:rFonts w:ascii="Arial" w:hAnsi="Arial" w:cs="Arial"/>
          <w:color w:val="auto"/>
        </w:rPr>
        <w:t xml:space="preserve"> i Zvonk</w:t>
      </w:r>
      <w:r w:rsidRPr="00C924C4">
        <w:rPr>
          <w:rFonts w:ascii="Arial" w:hAnsi="Arial" w:cs="Arial"/>
          <w:color w:val="auto"/>
        </w:rPr>
        <w:t>a</w:t>
      </w:r>
      <w:r w:rsidRPr="00973C70">
        <w:rPr>
          <w:rFonts w:ascii="Arial" w:hAnsi="Arial" w:cs="Arial"/>
          <w:color w:val="auto"/>
        </w:rPr>
        <w:t xml:space="preserve"> Car</w:t>
      </w:r>
      <w:r w:rsidRPr="00C924C4">
        <w:rPr>
          <w:rFonts w:ascii="Arial" w:hAnsi="Arial" w:cs="Arial"/>
          <w:color w:val="auto"/>
        </w:rPr>
        <w:t>a</w:t>
      </w:r>
      <w:r w:rsidRPr="00973C70">
        <w:rPr>
          <w:rFonts w:ascii="Arial" w:hAnsi="Arial" w:cs="Arial"/>
          <w:color w:val="auto"/>
        </w:rPr>
        <w:t xml:space="preserve"> koju plaćaju roditelji.</w:t>
      </w:r>
    </w:p>
    <w:p w:rsidR="00BE197B" w:rsidRPr="00C924C4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</w:p>
    <w:p w:rsidR="00BE197B" w:rsidRDefault="00BE197B" w:rsidP="00BE197B">
      <w:pPr>
        <w:pStyle w:val="StandardWeb"/>
        <w:spacing w:before="0" w:beforeAutospacing="0" w:after="0" w:afterAutospacing="0"/>
        <w:jc w:val="both"/>
        <w:rPr>
          <w:rFonts w:ascii="Arial" w:eastAsiaTheme="minorHAnsi" w:hAnsi="Arial" w:cs="Arial"/>
          <w:b/>
        </w:rPr>
      </w:pPr>
      <w:r w:rsidRPr="00973C70"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 xml:space="preserve"> </w:t>
      </w:r>
      <w:r w:rsidRPr="00973C70">
        <w:rPr>
          <w:rFonts w:ascii="Arial" w:hAnsi="Arial" w:cs="Arial"/>
          <w:b/>
        </w:rPr>
        <w:t>P</w:t>
      </w:r>
      <w:r w:rsidRPr="00973C70">
        <w:rPr>
          <w:rFonts w:ascii="Arial" w:eastAsiaTheme="minorHAnsi" w:hAnsi="Arial" w:cs="Arial"/>
          <w:b/>
        </w:rPr>
        <w:t xml:space="preserve">ravo na </w:t>
      </w:r>
      <w:r w:rsidRPr="00973C70">
        <w:rPr>
          <w:rFonts w:ascii="Arial" w:hAnsi="Arial" w:cs="Arial"/>
          <w:b/>
        </w:rPr>
        <w:t xml:space="preserve">pomoć za podmirenje troškova </w:t>
      </w:r>
      <w:r w:rsidRPr="00973C70">
        <w:rPr>
          <w:rFonts w:ascii="Arial" w:eastAsiaTheme="minorHAnsi" w:hAnsi="Arial" w:cs="Arial"/>
          <w:b/>
        </w:rPr>
        <w:t>nabave udžbenika učenika osnovnih škola</w:t>
      </w:r>
      <w:r w:rsidRPr="00973C70">
        <w:rPr>
          <w:rFonts w:ascii="Arial" w:hAnsi="Arial" w:cs="Arial"/>
          <w:b/>
        </w:rPr>
        <w:t xml:space="preserve"> </w:t>
      </w:r>
      <w:r w:rsidRPr="00973C70">
        <w:rPr>
          <w:rFonts w:ascii="Arial" w:eastAsiaTheme="minorHAnsi" w:hAnsi="Arial" w:cs="Arial"/>
          <w:b/>
        </w:rPr>
        <w:t>za treće i svako daljnje dijete</w:t>
      </w:r>
    </w:p>
    <w:p w:rsidR="00BE197B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</w:p>
    <w:p w:rsidR="00BE197B" w:rsidRDefault="00BE197B" w:rsidP="00BE197B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auto"/>
        </w:rPr>
      </w:pPr>
      <w:r w:rsidRPr="00973C70">
        <w:rPr>
          <w:rFonts w:ascii="Arial" w:hAnsi="Arial" w:cs="Arial"/>
          <w:b/>
          <w:color w:val="auto"/>
        </w:rPr>
        <w:t>Članak</w:t>
      </w:r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9</w:t>
      </w:r>
      <w:r>
        <w:rPr>
          <w:rFonts w:ascii="Arial" w:hAnsi="Arial" w:cs="Arial"/>
          <w:color w:val="auto"/>
        </w:rPr>
        <w:t>.</w:t>
      </w:r>
    </w:p>
    <w:p w:rsidR="00BE197B" w:rsidRDefault="00BE197B" w:rsidP="00BE197B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auto"/>
        </w:rPr>
      </w:pPr>
    </w:p>
    <w:p w:rsidR="00BE197B" w:rsidRPr="00973C70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973C70">
        <w:rPr>
          <w:rFonts w:ascii="Arial" w:hAnsi="Arial" w:cs="Arial"/>
          <w:color w:val="auto"/>
        </w:rPr>
        <w:t xml:space="preserve">Pravo na pomoć za podmirenje troškova nabave udžbenika u visini od 400,00 kuna ostvaruje se za treće i svako </w:t>
      </w:r>
      <w:r>
        <w:rPr>
          <w:rFonts w:ascii="Arial" w:hAnsi="Arial" w:cs="Arial"/>
          <w:color w:val="auto"/>
        </w:rPr>
        <w:t xml:space="preserve">daljnje </w:t>
      </w:r>
      <w:r w:rsidRPr="00973C70">
        <w:rPr>
          <w:rFonts w:ascii="Arial" w:hAnsi="Arial" w:cs="Arial"/>
          <w:color w:val="auto"/>
        </w:rPr>
        <w:t>dijete i to sve dok traje osnovnoškolsko obrazovanje djeteta za koje se podnosi zahtjev.</w:t>
      </w:r>
    </w:p>
    <w:p w:rsidR="00BE197B" w:rsidRPr="00973C70" w:rsidRDefault="00BE197B" w:rsidP="00BE197B">
      <w:pPr>
        <w:pStyle w:val="StandardWeb"/>
        <w:jc w:val="both"/>
        <w:rPr>
          <w:rFonts w:ascii="Arial" w:hAnsi="Arial" w:cs="Arial"/>
          <w:color w:val="auto"/>
        </w:rPr>
      </w:pPr>
      <w:r w:rsidRPr="00973C70">
        <w:rPr>
          <w:rFonts w:ascii="Arial" w:hAnsi="Arial" w:cs="Arial"/>
          <w:color w:val="auto"/>
        </w:rPr>
        <w:t xml:space="preserve">Pravo na pomoć za podmirenje troškova nabavke udžbenika iz stavka </w:t>
      </w:r>
      <w:r>
        <w:rPr>
          <w:rFonts w:ascii="Arial" w:hAnsi="Arial" w:cs="Arial"/>
          <w:color w:val="auto"/>
        </w:rPr>
        <w:t>1</w:t>
      </w:r>
      <w:r w:rsidRPr="00973C70">
        <w:rPr>
          <w:rFonts w:ascii="Arial" w:hAnsi="Arial" w:cs="Arial"/>
          <w:color w:val="auto"/>
        </w:rPr>
        <w:t>. ovog članka može ostvariti i koristiti roditelj za treće i svako daljnje dijete koje s njim živi u zajedničkom kućanstvu, a koji je državljanin Republike Hrvatske, sa prijavljenim prebivalištem u Gradu Crikvenici i ako drugi roditelj ima prijavljeno prebivalište u Gradu Crikvenici ili ako je drugi roditelj stranac s privremenim ili stalnim boravkom u Gradu Crikvenici u vrijeme podnošenja zahtjeva i dalje neprekidno dok koristi to pravo.</w:t>
      </w:r>
    </w:p>
    <w:p w:rsidR="00BE197B" w:rsidRPr="00973C70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973C70">
        <w:rPr>
          <w:rFonts w:ascii="Arial" w:hAnsi="Arial" w:cs="Arial"/>
          <w:color w:val="auto"/>
        </w:rPr>
        <w:t xml:space="preserve">Pravo na pomoć za podmirenje troškova nabavke udžbenika iz stavka </w:t>
      </w:r>
      <w:r>
        <w:rPr>
          <w:rFonts w:ascii="Arial" w:hAnsi="Arial" w:cs="Arial"/>
          <w:color w:val="auto"/>
        </w:rPr>
        <w:t>1</w:t>
      </w:r>
      <w:r w:rsidRPr="00973C70">
        <w:rPr>
          <w:rFonts w:ascii="Arial" w:hAnsi="Arial" w:cs="Arial"/>
          <w:color w:val="auto"/>
        </w:rPr>
        <w:t>. ovog članka prestaje:</w:t>
      </w:r>
    </w:p>
    <w:p w:rsidR="00BE197B" w:rsidRPr="00973C70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973C70">
        <w:rPr>
          <w:rFonts w:ascii="Arial" w:hAnsi="Arial" w:cs="Arial"/>
          <w:color w:val="auto"/>
        </w:rPr>
        <w:t xml:space="preserve">- posljednjeg dana u mjesecu u kojem je odjavljeno prebivalište bilo kojeg roditelja ili djeteta za kojeg je podnesen zahtjev odnosno posljednjeg dana u mjesecu u kojem je prestao privremeni ili stalni boravak roditelju strancu u Gradu Crikvenici, </w:t>
      </w:r>
    </w:p>
    <w:p w:rsidR="00BE197B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973C70">
        <w:rPr>
          <w:rFonts w:ascii="Arial" w:hAnsi="Arial" w:cs="Arial"/>
          <w:color w:val="auto"/>
        </w:rPr>
        <w:t>- ako korisnik prava u roku od 60 dana od dana promjene adrese stanovanja bilo kojeg člana zajedničkog kućanstva, ne dokaže prijavu na zajedničku adresu stanovanja s djecom.</w:t>
      </w:r>
    </w:p>
    <w:p w:rsidR="00BE197B" w:rsidRPr="00431162" w:rsidRDefault="00BE197B" w:rsidP="00BE197B">
      <w:pPr>
        <w:pStyle w:val="StandardWeb"/>
        <w:jc w:val="both"/>
        <w:rPr>
          <w:rFonts w:ascii="Arial" w:hAnsi="Arial" w:cs="Arial"/>
          <w:color w:val="auto"/>
        </w:rPr>
      </w:pPr>
      <w:r w:rsidRPr="00431162">
        <w:rPr>
          <w:rFonts w:ascii="Arial" w:hAnsi="Arial" w:cs="Arial"/>
          <w:color w:val="auto"/>
        </w:rPr>
        <w:t xml:space="preserve">Zahtjev za priznavanje prava, sa odgovarajućom dokumentacijom podnosi se </w:t>
      </w:r>
      <w:r>
        <w:rPr>
          <w:rFonts w:ascii="Arial" w:hAnsi="Arial" w:cs="Arial"/>
          <w:color w:val="auto"/>
        </w:rPr>
        <w:t>nadležnom o</w:t>
      </w:r>
      <w:r w:rsidRPr="00431162">
        <w:rPr>
          <w:rFonts w:ascii="Arial" w:hAnsi="Arial" w:cs="Arial"/>
          <w:color w:val="auto"/>
        </w:rPr>
        <w:t>djelu do 31.12. za tekuću školsku/akademsku godinu.</w:t>
      </w:r>
    </w:p>
    <w:p w:rsidR="00BE197B" w:rsidRPr="00C12F4C" w:rsidRDefault="00BE197B" w:rsidP="00BE197B">
      <w:pPr>
        <w:pStyle w:val="Standard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43116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N</w:t>
      </w:r>
      <w:r w:rsidRPr="00431162">
        <w:rPr>
          <w:rFonts w:ascii="Arial" w:hAnsi="Arial" w:cs="Arial"/>
          <w:b/>
        </w:rPr>
        <w:t>adležnost i postu</w:t>
      </w:r>
      <w:r>
        <w:rPr>
          <w:rFonts w:ascii="Arial" w:hAnsi="Arial" w:cs="Arial"/>
          <w:b/>
        </w:rPr>
        <w:t>pak</w:t>
      </w:r>
    </w:p>
    <w:p w:rsidR="00BE197B" w:rsidRPr="003A0B9D" w:rsidRDefault="00BE197B" w:rsidP="00BE197B">
      <w:pPr>
        <w:pStyle w:val="StandardWeb"/>
        <w:jc w:val="center"/>
        <w:rPr>
          <w:rFonts w:ascii="Arial" w:hAnsi="Arial" w:cs="Arial"/>
          <w:b/>
        </w:rPr>
      </w:pPr>
      <w:r w:rsidRPr="003A0B9D">
        <w:rPr>
          <w:rFonts w:ascii="Arial" w:hAnsi="Arial" w:cs="Arial"/>
          <w:b/>
        </w:rPr>
        <w:t>Članak 1</w:t>
      </w:r>
      <w:r>
        <w:rPr>
          <w:rFonts w:ascii="Arial" w:hAnsi="Arial" w:cs="Arial"/>
          <w:b/>
        </w:rPr>
        <w:t>0</w:t>
      </w:r>
      <w:r w:rsidRPr="003A0B9D">
        <w:rPr>
          <w:rFonts w:ascii="Arial" w:hAnsi="Arial" w:cs="Arial"/>
          <w:b/>
        </w:rPr>
        <w:t>.</w:t>
      </w:r>
    </w:p>
    <w:p w:rsidR="00BE197B" w:rsidRPr="00431162" w:rsidRDefault="00BE197B" w:rsidP="00BE197B">
      <w:pPr>
        <w:pStyle w:val="StandardWeb"/>
        <w:jc w:val="both"/>
        <w:rPr>
          <w:rFonts w:ascii="Arial" w:hAnsi="Arial" w:cs="Arial"/>
        </w:rPr>
      </w:pPr>
      <w:r w:rsidRPr="00431162">
        <w:rPr>
          <w:rFonts w:ascii="Arial" w:hAnsi="Arial" w:cs="Arial"/>
        </w:rPr>
        <w:t xml:space="preserve">Postupak za ostvarivanje prava utvrđenih ovom Odlukom pokreće se na zahtjev </w:t>
      </w:r>
      <w:r>
        <w:rPr>
          <w:rFonts w:ascii="Arial" w:hAnsi="Arial" w:cs="Arial"/>
        </w:rPr>
        <w:t>roditelja za dijete koje s njim živi u zajedničkom kućanstvu.</w:t>
      </w:r>
      <w:r w:rsidRPr="008C2B28">
        <w:rPr>
          <w:rFonts w:ascii="Arial" w:hAnsi="Arial" w:cs="Arial"/>
        </w:rPr>
        <w:t xml:space="preserve"> </w:t>
      </w:r>
      <w:r w:rsidRPr="00431162">
        <w:rPr>
          <w:rFonts w:ascii="Arial" w:hAnsi="Arial" w:cs="Arial"/>
        </w:rPr>
        <w:t xml:space="preserve">Zahtjev se podnosi </w:t>
      </w:r>
      <w:r>
        <w:rPr>
          <w:rFonts w:ascii="Arial" w:hAnsi="Arial" w:cs="Arial"/>
        </w:rPr>
        <w:t xml:space="preserve">Upravnom odjelu za društvene djelatnosti i lokalnu samoupravu (u daljnjem tekstu: </w:t>
      </w:r>
      <w:r w:rsidRPr="00431162">
        <w:rPr>
          <w:rFonts w:ascii="Arial" w:hAnsi="Arial" w:cs="Arial"/>
        </w:rPr>
        <w:t>Odjel</w:t>
      </w:r>
      <w:r>
        <w:rPr>
          <w:rFonts w:ascii="Arial" w:hAnsi="Arial" w:cs="Arial"/>
        </w:rPr>
        <w:t>)</w:t>
      </w:r>
      <w:r w:rsidRPr="00431162">
        <w:rPr>
          <w:rFonts w:ascii="Arial" w:hAnsi="Arial" w:cs="Arial"/>
        </w:rPr>
        <w:t>.</w:t>
      </w:r>
    </w:p>
    <w:p w:rsidR="00BE197B" w:rsidRPr="008C2B28" w:rsidRDefault="00BE197B" w:rsidP="00BE197B">
      <w:pPr>
        <w:pStyle w:val="StandardWeb"/>
        <w:jc w:val="both"/>
        <w:rPr>
          <w:rFonts w:ascii="Arial" w:hAnsi="Arial" w:cs="Arial"/>
        </w:rPr>
      </w:pPr>
      <w:r w:rsidRPr="00431162">
        <w:rPr>
          <w:rFonts w:ascii="Arial" w:hAnsi="Arial" w:cs="Arial"/>
        </w:rPr>
        <w:lastRenderedPageBreak/>
        <w:t xml:space="preserve">Odjel će na mjestu gdje se primaju zahtjevi za ostvarivanje prava, na prikladan način istaknuti popis odnosno pregled odgovarajućih isprava odnosno dokaza potrebnih za ostvarivanje prava utvrđenih ovom Odlukom. </w:t>
      </w:r>
    </w:p>
    <w:p w:rsidR="00BE197B" w:rsidRPr="008C7D4B" w:rsidRDefault="00BE197B" w:rsidP="00BE197B">
      <w:pPr>
        <w:pStyle w:val="StandardWeb"/>
        <w:spacing w:before="0" w:beforeAutospacing="0" w:after="0" w:afterAutospacing="0"/>
        <w:jc w:val="center"/>
        <w:rPr>
          <w:rFonts w:ascii="Arial" w:hAnsi="Arial" w:cs="Arial"/>
          <w:b/>
          <w:color w:val="auto"/>
        </w:rPr>
      </w:pPr>
      <w:r w:rsidRPr="008C7D4B">
        <w:rPr>
          <w:rFonts w:ascii="Arial" w:hAnsi="Arial" w:cs="Arial"/>
          <w:b/>
          <w:color w:val="auto"/>
        </w:rPr>
        <w:t xml:space="preserve">Članak </w:t>
      </w:r>
      <w:r>
        <w:rPr>
          <w:rFonts w:ascii="Arial" w:hAnsi="Arial" w:cs="Arial"/>
          <w:b/>
          <w:color w:val="auto"/>
        </w:rPr>
        <w:t>11</w:t>
      </w:r>
      <w:r w:rsidRPr="008C7D4B">
        <w:rPr>
          <w:rFonts w:ascii="Arial" w:hAnsi="Arial" w:cs="Arial"/>
          <w:b/>
          <w:color w:val="auto"/>
        </w:rPr>
        <w:t>.</w:t>
      </w:r>
    </w:p>
    <w:p w:rsidR="00BE197B" w:rsidRPr="005873DA" w:rsidRDefault="00BE197B" w:rsidP="00BE197B">
      <w:pPr>
        <w:pStyle w:val="StandardWeb"/>
        <w:spacing w:before="0" w:beforeAutospacing="0" w:after="0" w:afterAutospacing="0"/>
        <w:jc w:val="center"/>
        <w:rPr>
          <w:rFonts w:ascii="Arial" w:hAnsi="Arial" w:cs="Arial"/>
          <w:color w:val="auto"/>
        </w:rPr>
      </w:pPr>
    </w:p>
    <w:p w:rsidR="00BE197B" w:rsidRPr="005873DA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  <w:r w:rsidRPr="005873DA">
        <w:rPr>
          <w:rFonts w:ascii="Arial" w:hAnsi="Arial" w:cs="Arial"/>
          <w:color w:val="auto"/>
        </w:rPr>
        <w:t>O pravu na novčan</w:t>
      </w:r>
      <w:r>
        <w:rPr>
          <w:rFonts w:ascii="Arial" w:hAnsi="Arial" w:cs="Arial"/>
          <w:color w:val="auto"/>
        </w:rPr>
        <w:t>e</w:t>
      </w:r>
      <w:r w:rsidRPr="005873DA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potpore </w:t>
      </w:r>
      <w:r w:rsidRPr="005873DA">
        <w:rPr>
          <w:rFonts w:ascii="Arial" w:hAnsi="Arial" w:cs="Arial"/>
          <w:color w:val="auto"/>
        </w:rPr>
        <w:t xml:space="preserve">iz članka </w:t>
      </w:r>
      <w:r>
        <w:rPr>
          <w:rFonts w:ascii="Arial" w:hAnsi="Arial" w:cs="Arial"/>
          <w:color w:val="auto"/>
        </w:rPr>
        <w:t>2</w:t>
      </w:r>
      <w:r w:rsidRPr="005873DA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>, stavak 1., točke 2. do 6. ove Odluke</w:t>
      </w:r>
      <w:r w:rsidRPr="005873DA">
        <w:rPr>
          <w:rFonts w:ascii="Arial" w:hAnsi="Arial" w:cs="Arial"/>
          <w:color w:val="auto"/>
        </w:rPr>
        <w:t xml:space="preserve"> i o njezinu iznosu, u roku 30 dana od dana podnošenja zahtjeva s potpunom dokumentacijom odlučuje</w:t>
      </w:r>
      <w:r>
        <w:rPr>
          <w:rFonts w:ascii="Arial" w:hAnsi="Arial" w:cs="Arial"/>
          <w:color w:val="auto"/>
        </w:rPr>
        <w:t xml:space="preserve"> O</w:t>
      </w:r>
      <w:r w:rsidRPr="005873DA">
        <w:rPr>
          <w:rFonts w:ascii="Arial" w:hAnsi="Arial" w:cs="Arial"/>
          <w:color w:val="auto"/>
        </w:rPr>
        <w:t>djel zaključkom.</w:t>
      </w:r>
    </w:p>
    <w:p w:rsidR="00BE197B" w:rsidRPr="005873DA" w:rsidRDefault="00BE197B" w:rsidP="00BE197B">
      <w:pPr>
        <w:pStyle w:val="StandardWeb"/>
        <w:jc w:val="both"/>
        <w:rPr>
          <w:rFonts w:ascii="Arial" w:hAnsi="Arial" w:cs="Arial"/>
          <w:color w:val="auto"/>
        </w:rPr>
      </w:pPr>
      <w:r w:rsidRPr="005873DA">
        <w:rPr>
          <w:rFonts w:ascii="Arial" w:hAnsi="Arial" w:cs="Arial"/>
          <w:color w:val="auto"/>
        </w:rPr>
        <w:t xml:space="preserve">Na zaključak se može podnijeti prigovor gradonačelniku Grada Crikvenice u roku od 8 dana od dostave zaključka podnositelju zahtjeva </w:t>
      </w:r>
      <w:r>
        <w:rPr>
          <w:rFonts w:ascii="Arial" w:hAnsi="Arial" w:cs="Arial"/>
          <w:color w:val="auto"/>
        </w:rPr>
        <w:t xml:space="preserve">odnosno korisniku </w:t>
      </w:r>
      <w:r w:rsidRPr="005873DA">
        <w:rPr>
          <w:rFonts w:ascii="Arial" w:hAnsi="Arial" w:cs="Arial"/>
          <w:color w:val="auto"/>
        </w:rPr>
        <w:t xml:space="preserve">prava putem </w:t>
      </w:r>
      <w:r>
        <w:rPr>
          <w:rFonts w:ascii="Arial" w:hAnsi="Arial" w:cs="Arial"/>
          <w:color w:val="auto"/>
        </w:rPr>
        <w:t xml:space="preserve"> O</w:t>
      </w:r>
      <w:r w:rsidRPr="005873DA">
        <w:rPr>
          <w:rFonts w:ascii="Arial" w:hAnsi="Arial" w:cs="Arial"/>
          <w:color w:val="auto"/>
        </w:rPr>
        <w:t>djela.</w:t>
      </w:r>
    </w:p>
    <w:p w:rsidR="00BE197B" w:rsidRPr="00C924C4" w:rsidRDefault="00BE197B" w:rsidP="00BE197B">
      <w:pPr>
        <w:pStyle w:val="StandardWeb"/>
        <w:jc w:val="both"/>
        <w:rPr>
          <w:rFonts w:ascii="Arial" w:hAnsi="Arial" w:cs="Arial"/>
          <w:color w:val="auto"/>
        </w:rPr>
      </w:pPr>
      <w:r w:rsidRPr="005873DA">
        <w:rPr>
          <w:rFonts w:ascii="Arial" w:hAnsi="Arial" w:cs="Arial"/>
          <w:color w:val="auto"/>
        </w:rPr>
        <w:t>Gradonačelnikova odluka o prigovoru je konačna</w:t>
      </w:r>
      <w:r>
        <w:rPr>
          <w:rFonts w:ascii="Arial" w:hAnsi="Arial" w:cs="Arial"/>
          <w:color w:val="auto"/>
        </w:rPr>
        <w:t>.</w:t>
      </w:r>
    </w:p>
    <w:p w:rsidR="00BE197B" w:rsidRPr="00431162" w:rsidRDefault="00BE197B" w:rsidP="00BE197B">
      <w:pPr>
        <w:pStyle w:val="StandardWeb"/>
        <w:jc w:val="center"/>
        <w:rPr>
          <w:rFonts w:ascii="Arial" w:hAnsi="Arial" w:cs="Arial"/>
        </w:rPr>
      </w:pPr>
      <w:r w:rsidRPr="00A47401">
        <w:rPr>
          <w:rFonts w:ascii="Arial" w:hAnsi="Arial" w:cs="Arial"/>
          <w:b/>
        </w:rPr>
        <w:t>Članak 1</w:t>
      </w:r>
      <w:r>
        <w:rPr>
          <w:rFonts w:ascii="Arial" w:hAnsi="Arial" w:cs="Arial"/>
          <w:b/>
        </w:rPr>
        <w:t>2</w:t>
      </w:r>
      <w:r w:rsidRPr="00431162">
        <w:rPr>
          <w:rFonts w:ascii="Arial" w:hAnsi="Arial" w:cs="Arial"/>
        </w:rPr>
        <w:t>.</w:t>
      </w:r>
    </w:p>
    <w:p w:rsidR="00BE197B" w:rsidRPr="00431162" w:rsidRDefault="00BE197B" w:rsidP="00BE197B">
      <w:pPr>
        <w:pStyle w:val="StandardWeb"/>
        <w:jc w:val="both"/>
        <w:rPr>
          <w:rFonts w:ascii="Arial" w:hAnsi="Arial" w:cs="Arial"/>
        </w:rPr>
      </w:pPr>
      <w:r w:rsidRPr="00431162">
        <w:rPr>
          <w:rFonts w:ascii="Arial" w:hAnsi="Arial" w:cs="Arial"/>
        </w:rPr>
        <w:t>Ostvarivanje prava u pravilu započinje teći od prvog dana sljedećeg mjeseca nakon podnošenja zahtjeva.</w:t>
      </w:r>
    </w:p>
    <w:p w:rsidR="00BE197B" w:rsidRDefault="00BE197B" w:rsidP="00BE197B">
      <w:pPr>
        <w:pStyle w:val="StandardWeb"/>
        <w:jc w:val="center"/>
        <w:rPr>
          <w:rFonts w:ascii="Arial" w:hAnsi="Arial" w:cs="Arial"/>
          <w:b/>
        </w:rPr>
      </w:pPr>
    </w:p>
    <w:p w:rsidR="00BE197B" w:rsidRPr="00A47401" w:rsidRDefault="00BE197B" w:rsidP="00BE197B">
      <w:pPr>
        <w:pStyle w:val="StandardWe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Pr="00A47401">
        <w:rPr>
          <w:rFonts w:ascii="Arial" w:hAnsi="Arial" w:cs="Arial"/>
          <w:b/>
        </w:rPr>
        <w:t>lanak 1</w:t>
      </w:r>
      <w:r>
        <w:rPr>
          <w:rFonts w:ascii="Arial" w:hAnsi="Arial" w:cs="Arial"/>
          <w:b/>
        </w:rPr>
        <w:t>3</w:t>
      </w:r>
      <w:r w:rsidRPr="00A47401">
        <w:rPr>
          <w:rFonts w:ascii="Arial" w:hAnsi="Arial" w:cs="Arial"/>
          <w:b/>
        </w:rPr>
        <w:t>.</w:t>
      </w:r>
    </w:p>
    <w:p w:rsidR="00BE197B" w:rsidRDefault="00BE197B" w:rsidP="00BE197B">
      <w:pPr>
        <w:pStyle w:val="StandardWeb"/>
        <w:jc w:val="both"/>
        <w:rPr>
          <w:rFonts w:ascii="Arial" w:hAnsi="Arial" w:cs="Arial"/>
        </w:rPr>
      </w:pPr>
      <w:r w:rsidRPr="00431162">
        <w:rPr>
          <w:rFonts w:ascii="Arial" w:hAnsi="Arial" w:cs="Arial"/>
        </w:rPr>
        <w:t xml:space="preserve">U tijeku ostvarivanja prava </w:t>
      </w:r>
      <w:r>
        <w:rPr>
          <w:rFonts w:ascii="Arial" w:hAnsi="Arial" w:cs="Arial"/>
        </w:rPr>
        <w:t xml:space="preserve">roditelj </w:t>
      </w:r>
      <w:r w:rsidRPr="00431162">
        <w:rPr>
          <w:rFonts w:ascii="Arial" w:hAnsi="Arial" w:cs="Arial"/>
        </w:rPr>
        <w:t xml:space="preserve">je dužan, </w:t>
      </w:r>
      <w:r>
        <w:rPr>
          <w:rFonts w:ascii="Arial" w:hAnsi="Arial" w:cs="Arial"/>
        </w:rPr>
        <w:t>na zahtjev Odjela</w:t>
      </w:r>
      <w:r w:rsidRPr="00431162">
        <w:rPr>
          <w:rFonts w:ascii="Arial" w:hAnsi="Arial" w:cs="Arial"/>
        </w:rPr>
        <w:t>, dostaviti odnosno predočiti odgovarajuće isprave odnosno dokaze o kojima ovisi daljnje ostvarivanje prava</w:t>
      </w:r>
      <w:r>
        <w:rPr>
          <w:rFonts w:ascii="Arial" w:hAnsi="Arial" w:cs="Arial"/>
        </w:rPr>
        <w:t xml:space="preserve">. </w:t>
      </w:r>
    </w:p>
    <w:p w:rsidR="00BE197B" w:rsidRDefault="00BE197B" w:rsidP="00BE197B">
      <w:pPr>
        <w:pStyle w:val="StandardWeb"/>
        <w:jc w:val="both"/>
        <w:rPr>
          <w:rFonts w:ascii="Arial" w:hAnsi="Arial" w:cs="Arial"/>
        </w:rPr>
      </w:pPr>
      <w:r>
        <w:rPr>
          <w:rFonts w:ascii="Arial" w:hAnsi="Arial" w:cs="Arial"/>
        </w:rPr>
        <w:t>Roditelj</w:t>
      </w:r>
      <w:r w:rsidRPr="00431162">
        <w:rPr>
          <w:rFonts w:ascii="Arial" w:hAnsi="Arial" w:cs="Arial"/>
        </w:rPr>
        <w:t xml:space="preserve"> je dužan Odjelu prijaviti svaku promjenu činjenica koje utječu na ostvarivanje prava propisanih ovom Odlukom, u roku od osam dana od dana nastanka promjene.</w:t>
      </w:r>
    </w:p>
    <w:p w:rsidR="00BE197B" w:rsidRPr="008C2B28" w:rsidRDefault="00BE197B" w:rsidP="00BE197B">
      <w:pPr>
        <w:pStyle w:val="StandardWeb"/>
        <w:jc w:val="both"/>
        <w:rPr>
          <w:rFonts w:ascii="Arial" w:hAnsi="Arial" w:cs="Arial"/>
        </w:rPr>
      </w:pPr>
      <w:r w:rsidRPr="00431162">
        <w:rPr>
          <w:rFonts w:ascii="Arial" w:hAnsi="Arial" w:cs="Arial"/>
        </w:rPr>
        <w:t xml:space="preserve">Odjel može odlučiti da se posebno ispitaju relevantne činjenice i okolnosti od kojih ovisi ostvarivanje pojedinačnog prava, posjetom obitelji podnositelja zahtjeva </w:t>
      </w:r>
      <w:r>
        <w:rPr>
          <w:rFonts w:ascii="Arial" w:hAnsi="Arial" w:cs="Arial"/>
        </w:rPr>
        <w:t>–</w:t>
      </w:r>
      <w:r w:rsidRPr="004311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roditelja </w:t>
      </w:r>
      <w:r w:rsidRPr="00431162">
        <w:rPr>
          <w:rFonts w:ascii="Arial" w:hAnsi="Arial" w:cs="Arial"/>
        </w:rPr>
        <w:t>ili na drugi odgovarajući način.</w:t>
      </w:r>
    </w:p>
    <w:p w:rsidR="00BE197B" w:rsidRPr="00A47401" w:rsidRDefault="00BE197B" w:rsidP="00BE197B">
      <w:pPr>
        <w:pStyle w:val="StandardWeb"/>
        <w:jc w:val="center"/>
        <w:rPr>
          <w:rFonts w:ascii="Arial" w:hAnsi="Arial" w:cs="Arial"/>
          <w:b/>
        </w:rPr>
      </w:pPr>
      <w:r w:rsidRPr="00A47401">
        <w:rPr>
          <w:rFonts w:ascii="Arial" w:hAnsi="Arial" w:cs="Arial"/>
          <w:b/>
        </w:rPr>
        <w:t>Članak 1</w:t>
      </w:r>
      <w:r>
        <w:rPr>
          <w:rFonts w:ascii="Arial" w:hAnsi="Arial" w:cs="Arial"/>
          <w:b/>
        </w:rPr>
        <w:t>4</w:t>
      </w:r>
      <w:r w:rsidRPr="00A47401">
        <w:rPr>
          <w:rFonts w:ascii="Arial" w:hAnsi="Arial" w:cs="Arial"/>
          <w:b/>
        </w:rPr>
        <w:t>.</w:t>
      </w:r>
    </w:p>
    <w:p w:rsidR="00BE197B" w:rsidRPr="00431162" w:rsidRDefault="00BE197B" w:rsidP="00BE197B">
      <w:pPr>
        <w:pStyle w:val="StandardWeb"/>
        <w:jc w:val="both"/>
        <w:rPr>
          <w:rFonts w:ascii="Arial" w:hAnsi="Arial" w:cs="Arial"/>
        </w:rPr>
      </w:pPr>
      <w:r>
        <w:rPr>
          <w:rFonts w:ascii="Arial" w:hAnsi="Arial" w:cs="Arial"/>
        </w:rPr>
        <w:t>Roditelj</w:t>
      </w:r>
      <w:r w:rsidRPr="00431162">
        <w:rPr>
          <w:rFonts w:ascii="Arial" w:hAnsi="Arial" w:cs="Arial"/>
        </w:rPr>
        <w:t xml:space="preserve"> koji je ostvario neko pravo </w:t>
      </w:r>
      <w:r w:rsidRPr="004978CC">
        <w:rPr>
          <w:rFonts w:ascii="Arial" w:hAnsi="Arial" w:cs="Arial"/>
        </w:rPr>
        <w:t>utvrđeno</w:t>
      </w:r>
      <w:r>
        <w:rPr>
          <w:rFonts w:ascii="Arial" w:hAnsi="Arial" w:cs="Arial"/>
        </w:rPr>
        <w:t xml:space="preserve"> </w:t>
      </w:r>
      <w:r w:rsidRPr="00431162">
        <w:rPr>
          <w:rFonts w:ascii="Arial" w:hAnsi="Arial" w:cs="Arial"/>
        </w:rPr>
        <w:t>ovom Odlukom, dužan je nadoknaditi štetu</w:t>
      </w:r>
      <w:r>
        <w:rPr>
          <w:rFonts w:ascii="Arial" w:hAnsi="Arial" w:cs="Arial"/>
        </w:rPr>
        <w:t xml:space="preserve"> i ostvareni </w:t>
      </w:r>
      <w:proofErr w:type="spellStart"/>
      <w:r>
        <w:rPr>
          <w:rFonts w:ascii="Arial" w:hAnsi="Arial" w:cs="Arial"/>
        </w:rPr>
        <w:t>nepripadajući</w:t>
      </w:r>
      <w:proofErr w:type="spellEnd"/>
      <w:r>
        <w:rPr>
          <w:rFonts w:ascii="Arial" w:hAnsi="Arial" w:cs="Arial"/>
        </w:rPr>
        <w:t xml:space="preserve"> primitak</w:t>
      </w:r>
      <w:r w:rsidRPr="0043116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 ga uplatiti na račun Grada Crikvenice u roku od 30 dana od dana zaprimljene pisane obavijesti Grad Crikvenice o utvrđenim okolnostima,</w:t>
      </w:r>
      <w:r w:rsidRPr="00431162">
        <w:rPr>
          <w:rFonts w:ascii="Arial" w:hAnsi="Arial" w:cs="Arial"/>
        </w:rPr>
        <w:t xml:space="preserve"> ako je:</w:t>
      </w:r>
    </w:p>
    <w:p w:rsidR="00BE197B" w:rsidRPr="00431162" w:rsidRDefault="00BE197B" w:rsidP="00BE197B">
      <w:pPr>
        <w:pStyle w:val="StandardWeb"/>
        <w:jc w:val="both"/>
        <w:rPr>
          <w:rFonts w:ascii="Arial" w:hAnsi="Arial" w:cs="Arial"/>
        </w:rPr>
      </w:pPr>
      <w:r w:rsidRPr="00431162">
        <w:rPr>
          <w:rFonts w:ascii="Arial" w:hAnsi="Arial" w:cs="Arial"/>
        </w:rPr>
        <w:t>- na temelju neistinitih ili netočnih podataka za koje je znao ili je morao znati da su neistiniti, odnosno netočni ili je na drugi protupravan način ostvario pravo koje mu ne pripada,</w:t>
      </w:r>
    </w:p>
    <w:p w:rsidR="00BE197B" w:rsidRPr="00431162" w:rsidRDefault="00BE197B" w:rsidP="00BE197B">
      <w:pPr>
        <w:pStyle w:val="StandardWeb"/>
        <w:jc w:val="both"/>
        <w:rPr>
          <w:rFonts w:ascii="Arial" w:hAnsi="Arial" w:cs="Arial"/>
        </w:rPr>
      </w:pPr>
      <w:r w:rsidRPr="00431162">
        <w:rPr>
          <w:rFonts w:ascii="Arial" w:hAnsi="Arial" w:cs="Arial"/>
        </w:rPr>
        <w:t xml:space="preserve">- ostvario pravo zbog toga što nije prijavio promjenu koja utječe na gubitak ili opseg prava za koju </w:t>
      </w:r>
      <w:r>
        <w:rPr>
          <w:rFonts w:ascii="Arial" w:hAnsi="Arial" w:cs="Arial"/>
        </w:rPr>
        <w:t>je</w:t>
      </w:r>
      <w:r w:rsidRPr="00431162">
        <w:rPr>
          <w:rFonts w:ascii="Arial" w:hAnsi="Arial" w:cs="Arial"/>
        </w:rPr>
        <w:t xml:space="preserve"> znao ili je morao znati.</w:t>
      </w:r>
    </w:p>
    <w:p w:rsidR="00BE197B" w:rsidRDefault="00BE197B" w:rsidP="00BE197B">
      <w:pPr>
        <w:pStyle w:val="StandardWe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Članak 15.</w:t>
      </w:r>
    </w:p>
    <w:p w:rsidR="00BE197B" w:rsidRDefault="00BE197B" w:rsidP="00BE197B">
      <w:pPr>
        <w:pStyle w:val="StandardWeb"/>
        <w:jc w:val="both"/>
        <w:rPr>
          <w:rFonts w:ascii="Arial" w:hAnsi="Arial" w:cs="Arial"/>
        </w:rPr>
      </w:pPr>
      <w:r w:rsidRPr="00A47401">
        <w:rPr>
          <w:rFonts w:ascii="Arial" w:hAnsi="Arial" w:cs="Arial"/>
        </w:rPr>
        <w:t xml:space="preserve">Ova Odluka objavit će se u „Službenim novinama Grada Crikvenice“, a stupa na snagu </w:t>
      </w:r>
      <w:r>
        <w:rPr>
          <w:rFonts w:ascii="Arial" w:hAnsi="Arial" w:cs="Arial"/>
        </w:rPr>
        <w:t>osmog dana od dana objave.</w:t>
      </w:r>
    </w:p>
    <w:p w:rsidR="00BE197B" w:rsidRDefault="00BE197B" w:rsidP="00BE197B">
      <w:pPr>
        <w:pStyle w:val="Standard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Glava „3. </w:t>
      </w:r>
      <w:r w:rsidRPr="0052330E">
        <w:rPr>
          <w:rFonts w:ascii="Arial" w:hAnsi="Arial" w:cs="Arial"/>
        </w:rPr>
        <w:t>Novčana naknada za roditeljski dopust</w:t>
      </w:r>
      <w:r>
        <w:rPr>
          <w:rFonts w:ascii="Arial" w:hAnsi="Arial" w:cs="Arial"/>
        </w:rPr>
        <w:t>“ odnosno</w:t>
      </w:r>
      <w:r w:rsidRPr="0052330E">
        <w:rPr>
          <w:rFonts w:ascii="Arial" w:hAnsi="Arial" w:cs="Arial"/>
        </w:rPr>
        <w:t xml:space="preserve"> čl</w:t>
      </w:r>
      <w:r>
        <w:rPr>
          <w:rFonts w:ascii="Arial" w:hAnsi="Arial" w:cs="Arial"/>
        </w:rPr>
        <w:t xml:space="preserve">anci 5. i 6. ove Odluke primjenjuje se od </w:t>
      </w:r>
      <w:r w:rsidRPr="00A47401">
        <w:rPr>
          <w:rFonts w:ascii="Arial" w:hAnsi="Arial" w:cs="Arial"/>
        </w:rPr>
        <w:t>01. siječnja 2018.g.</w:t>
      </w:r>
    </w:p>
    <w:p w:rsidR="00BE197B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KLASA:</w:t>
      </w:r>
    </w:p>
    <w:p w:rsidR="00BE197B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UR.BROJ:</w:t>
      </w:r>
    </w:p>
    <w:p w:rsidR="00BE197B" w:rsidRPr="00A47401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Crikvenica, --------------- 2017.g.</w:t>
      </w:r>
    </w:p>
    <w:p w:rsidR="00BE197B" w:rsidRPr="00431162" w:rsidRDefault="00BE197B" w:rsidP="00BE197B">
      <w:pPr>
        <w:pStyle w:val="StandardWeb"/>
        <w:jc w:val="center"/>
        <w:rPr>
          <w:rFonts w:ascii="Arial" w:hAnsi="Arial" w:cs="Arial"/>
        </w:rPr>
      </w:pPr>
    </w:p>
    <w:p w:rsidR="00BE197B" w:rsidRDefault="00BE197B" w:rsidP="00BE197B"/>
    <w:p w:rsidR="00BE197B" w:rsidRDefault="00BE197B" w:rsidP="00BE197B"/>
    <w:p w:rsidR="00BE197B" w:rsidRPr="00973C70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</w:p>
    <w:p w:rsidR="00BE197B" w:rsidRPr="00973C70" w:rsidRDefault="00BE197B" w:rsidP="00BE197B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auto"/>
        </w:rPr>
      </w:pPr>
    </w:p>
    <w:p w:rsidR="004508AC" w:rsidRDefault="004508AC"/>
    <w:sectPr w:rsidR="00450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76B20"/>
    <w:multiLevelType w:val="hybridMultilevel"/>
    <w:tmpl w:val="68DEA584"/>
    <w:lvl w:ilvl="0" w:tplc="325A2E9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AB"/>
    <w:rsid w:val="004315F7"/>
    <w:rsid w:val="004508AC"/>
    <w:rsid w:val="00BE197B"/>
    <w:rsid w:val="00DC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87D2"/>
  <w15:chartTrackingRefBased/>
  <w15:docId w15:val="{2162E422-C0E0-4C12-B030-CF0BC635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F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C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1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15F7"/>
    <w:rPr>
      <w:rFonts w:ascii="Segoe UI" w:hAnsi="Segoe UI" w:cs="Segoe UI"/>
      <w:sz w:val="18"/>
      <w:szCs w:val="18"/>
    </w:rPr>
  </w:style>
  <w:style w:type="paragraph" w:styleId="Tekstkomentara">
    <w:name w:val="annotation text"/>
    <w:basedOn w:val="Normal"/>
    <w:link w:val="TekstkomentaraChar"/>
    <w:uiPriority w:val="99"/>
    <w:unhideWhenUsed/>
    <w:rsid w:val="00BE197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E19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Milat Ružić</dc:creator>
  <cp:keywords/>
  <dc:description/>
  <cp:lastModifiedBy>Melanija Milat Ružić</cp:lastModifiedBy>
  <cp:revision>2</cp:revision>
  <cp:lastPrinted>2017-12-12T09:48:00Z</cp:lastPrinted>
  <dcterms:created xsi:type="dcterms:W3CDTF">2017-12-12T09:33:00Z</dcterms:created>
  <dcterms:modified xsi:type="dcterms:W3CDTF">2017-12-12T09:54:00Z</dcterms:modified>
</cp:coreProperties>
</file>