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4C60D2" w:rsidRPr="004C60D2" w:rsidTr="005C1E5E">
        <w:tc>
          <w:tcPr>
            <w:tcW w:w="5573" w:type="dxa"/>
          </w:tcPr>
          <w:p w:rsidR="00D00152" w:rsidRPr="004C60D2" w:rsidRDefault="00D00152" w:rsidP="0087747E">
            <w:pPr>
              <w:pStyle w:val="NoSpacing"/>
              <w:rPr>
                <w:rFonts w:ascii="Cambria" w:eastAsia="Times New Roman" w:hAnsi="Cambria"/>
                <w:b/>
                <w:bCs/>
                <w:sz w:val="40"/>
                <w:szCs w:val="40"/>
              </w:rPr>
            </w:pPr>
            <w:r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Izvedbeni plan za ostvarivanje prava i potrebe djece na području grada </w:t>
            </w:r>
            <w:r w:rsidR="001F6A72"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Crikvenice za 2017</w:t>
            </w:r>
            <w:r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.g.</w:t>
            </w:r>
            <w:r w:rsidR="00A33926" w:rsidRPr="004C60D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 - PRIJEDLOG</w:t>
            </w: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D00152" w:rsidP="00D00152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D00152">
            <w:pPr>
              <w:pStyle w:val="NoSpacing"/>
              <w:rPr>
                <w:sz w:val="28"/>
                <w:szCs w:val="28"/>
              </w:rPr>
            </w:pPr>
          </w:p>
        </w:tc>
      </w:tr>
      <w:tr w:rsidR="004C60D2" w:rsidRPr="004C60D2" w:rsidTr="005C1E5E">
        <w:tc>
          <w:tcPr>
            <w:tcW w:w="5573" w:type="dxa"/>
          </w:tcPr>
          <w:p w:rsidR="00542A1A" w:rsidRPr="004C60D2" w:rsidRDefault="00542A1A" w:rsidP="00D00152">
            <w:pPr>
              <w:pStyle w:val="NoSpacing"/>
              <w:rPr>
                <w:b/>
              </w:rPr>
            </w:pPr>
            <w:r w:rsidRPr="004C60D2">
              <w:rPr>
                <w:b/>
              </w:rPr>
              <w:t xml:space="preserve">Gradsko vijeće Grada Crikvenice </w:t>
            </w:r>
          </w:p>
          <w:p w:rsidR="00542A1A" w:rsidRPr="004C60D2" w:rsidRDefault="00542A1A" w:rsidP="00D00152">
            <w:pPr>
              <w:pStyle w:val="NoSpacing"/>
              <w:rPr>
                <w:b/>
              </w:rPr>
            </w:pPr>
            <w:r w:rsidRPr="004C60D2">
              <w:rPr>
                <w:b/>
              </w:rPr>
              <w:t>Gradonačelnik Grada Crikvenice</w:t>
            </w:r>
          </w:p>
          <w:p w:rsidR="00030C73" w:rsidRPr="004C60D2" w:rsidRDefault="00D00152" w:rsidP="00D00152">
            <w:pPr>
              <w:pStyle w:val="NoSpacing"/>
              <w:rPr>
                <w:b/>
              </w:rPr>
            </w:pPr>
            <w:r w:rsidRPr="004C60D2">
              <w:rPr>
                <w:b/>
              </w:rPr>
              <w:t xml:space="preserve">Koordinacijski odbor </w:t>
            </w:r>
            <w:r w:rsidR="00260F56" w:rsidRPr="004C60D2">
              <w:rPr>
                <w:b/>
              </w:rPr>
              <w:t xml:space="preserve">za provedbu </w:t>
            </w:r>
            <w:r w:rsidRPr="004C60D2">
              <w:rPr>
                <w:b/>
              </w:rPr>
              <w:t xml:space="preserve">Akcije </w:t>
            </w:r>
          </w:p>
          <w:p w:rsidR="00D00152" w:rsidRPr="004C60D2" w:rsidRDefault="00D00152" w:rsidP="00D00152">
            <w:pPr>
              <w:pStyle w:val="NoSpacing"/>
              <w:rPr>
                <w:b/>
              </w:rPr>
            </w:pPr>
            <w:r w:rsidRPr="004C60D2">
              <w:rPr>
                <w:b/>
              </w:rPr>
              <w:t>„</w:t>
            </w:r>
            <w:r w:rsidR="00030C73" w:rsidRPr="004C60D2">
              <w:rPr>
                <w:b/>
              </w:rPr>
              <w:t>Gradovi i općine – prijatelji djece“</w:t>
            </w: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D00152">
            <w:pPr>
              <w:pStyle w:val="NoSpacing"/>
              <w:rPr>
                <w:b/>
              </w:rPr>
            </w:pP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D00152">
            <w:pPr>
              <w:pStyle w:val="NoSpacing"/>
              <w:rPr>
                <w:b/>
                <w:bCs/>
              </w:rPr>
            </w:pP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18281F" w:rsidP="00EF190A">
            <w:pPr>
              <w:pStyle w:val="NoSpacing"/>
              <w:rPr>
                <w:b/>
                <w:bCs/>
              </w:rPr>
            </w:pPr>
            <w:r w:rsidRPr="004C60D2">
              <w:rPr>
                <w:b/>
                <w:bCs/>
              </w:rPr>
              <w:t>---------------- 2017</w:t>
            </w:r>
            <w:r w:rsidR="00030C73" w:rsidRPr="004C60D2">
              <w:rPr>
                <w:b/>
                <w:bCs/>
              </w:rPr>
              <w:t>.g.</w:t>
            </w:r>
          </w:p>
        </w:tc>
      </w:tr>
      <w:tr w:rsidR="004C60D2" w:rsidRPr="004C60D2" w:rsidTr="005C1E5E">
        <w:tc>
          <w:tcPr>
            <w:tcW w:w="5573" w:type="dxa"/>
          </w:tcPr>
          <w:p w:rsidR="00D00152" w:rsidRPr="004C60D2" w:rsidRDefault="00D00152">
            <w:pPr>
              <w:pStyle w:val="NoSpacing"/>
              <w:rPr>
                <w:b/>
                <w:bCs/>
              </w:rPr>
            </w:pPr>
          </w:p>
        </w:tc>
      </w:tr>
    </w:tbl>
    <w:p w:rsidR="00643FEB" w:rsidRPr="004C60D2" w:rsidRDefault="00643FEB"/>
    <w:p w:rsidR="00643FEB" w:rsidRPr="004C60D2" w:rsidRDefault="00643FEB"/>
    <w:p w:rsidR="00D00152" w:rsidRPr="004C60D2" w:rsidRDefault="00643FEB">
      <w:r w:rsidRPr="004C60D2">
        <w:t xml:space="preserve">                           </w:t>
      </w:r>
      <w:r w:rsidRPr="004C60D2">
        <w:rPr>
          <w:noProof/>
          <w:lang w:eastAsia="hr-HR"/>
        </w:rPr>
        <w:drawing>
          <wp:inline distT="0" distB="0" distL="0" distR="0">
            <wp:extent cx="4099560" cy="3083959"/>
            <wp:effectExtent l="0" t="0" r="0" b="2540"/>
            <wp:docPr id="10" name="Picture 10" descr="Grad Crikvenica prijatelj dj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d Crikvenica prijatelj dje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28" cy="309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AD" w:rsidRPr="004C60D2" w:rsidRDefault="00D00152">
      <w:r w:rsidRPr="004C60D2">
        <w:br w:type="page"/>
      </w:r>
    </w:p>
    <w:p w:rsidR="00F468AD" w:rsidRPr="004C60D2" w:rsidRDefault="00FF2493">
      <w:pPr>
        <w:rPr>
          <w:rFonts w:asciiTheme="minorHAnsi" w:hAnsiTheme="minorHAnsi"/>
          <w:b/>
          <w:sz w:val="28"/>
          <w:szCs w:val="28"/>
        </w:rPr>
      </w:pPr>
      <w:r w:rsidRPr="004C60D2">
        <w:lastRenderedPageBreak/>
        <w:tab/>
      </w:r>
      <w:r w:rsidRPr="004C60D2">
        <w:rPr>
          <w:rFonts w:asciiTheme="minorHAnsi" w:hAnsiTheme="minorHAnsi"/>
          <w:b/>
          <w:sz w:val="28"/>
          <w:szCs w:val="28"/>
        </w:rPr>
        <w:t>UVOD</w:t>
      </w:r>
    </w:p>
    <w:p w:rsidR="00F468AD" w:rsidRPr="004C60D2" w:rsidRDefault="00F468AD">
      <w:pPr>
        <w:rPr>
          <w:rFonts w:asciiTheme="minorHAnsi" w:hAnsiTheme="minorHAnsi"/>
        </w:rPr>
      </w:pPr>
    </w:p>
    <w:p w:rsidR="0087747E" w:rsidRPr="004C60D2" w:rsidRDefault="00F468AD" w:rsidP="00FF2493">
      <w:pPr>
        <w:ind w:firstLine="708"/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 xml:space="preserve">Temelj za izradu Izvedbenog plana za ostvarivanje prava i potreba djece na području </w:t>
      </w:r>
      <w:r w:rsidR="0087747E" w:rsidRPr="004C60D2">
        <w:rPr>
          <w:rFonts w:asciiTheme="minorHAnsi" w:hAnsiTheme="minorHAnsi"/>
        </w:rPr>
        <w:t>G</w:t>
      </w:r>
      <w:r w:rsidRPr="004C60D2">
        <w:rPr>
          <w:rFonts w:asciiTheme="minorHAnsi" w:hAnsiTheme="minorHAnsi"/>
        </w:rPr>
        <w:t xml:space="preserve">rada </w:t>
      </w:r>
      <w:r w:rsidR="0087747E" w:rsidRPr="004C60D2">
        <w:rPr>
          <w:rFonts w:asciiTheme="minorHAnsi" w:hAnsiTheme="minorHAnsi"/>
        </w:rPr>
        <w:t>Crikvenice za 201</w:t>
      </w:r>
      <w:r w:rsidR="0018281F" w:rsidRPr="004C60D2">
        <w:rPr>
          <w:rFonts w:asciiTheme="minorHAnsi" w:hAnsiTheme="minorHAnsi"/>
        </w:rPr>
        <w:t>7</w:t>
      </w:r>
      <w:r w:rsidR="00F94E73" w:rsidRPr="004C60D2">
        <w:rPr>
          <w:rFonts w:asciiTheme="minorHAnsi" w:hAnsiTheme="minorHAnsi"/>
        </w:rPr>
        <w:t xml:space="preserve">.g. </w:t>
      </w:r>
      <w:r w:rsidRPr="004C60D2">
        <w:rPr>
          <w:rFonts w:asciiTheme="minorHAnsi" w:hAnsiTheme="minorHAnsi"/>
        </w:rPr>
        <w:t xml:space="preserve">je </w:t>
      </w:r>
      <w:r w:rsidR="0087747E" w:rsidRPr="004C60D2">
        <w:rPr>
          <w:rFonts w:asciiTheme="minorHAnsi" w:hAnsiTheme="minorHAnsi"/>
        </w:rPr>
        <w:t xml:space="preserve"> Program</w:t>
      </w:r>
      <w:r w:rsidR="0087747E" w:rsidRPr="004C60D2">
        <w:t xml:space="preserve"> projekta »Grad Crikvenica - prijatelj djece« za razdoblje od 2015. do 201</w:t>
      </w:r>
      <w:r w:rsidR="00ED1CE4" w:rsidRPr="004C60D2">
        <w:t>9</w:t>
      </w:r>
      <w:r w:rsidR="0087747E" w:rsidRPr="004C60D2">
        <w:t>.</w:t>
      </w:r>
      <w:r w:rsidR="00A33926" w:rsidRPr="004C60D2">
        <w:t>g</w:t>
      </w:r>
      <w:r w:rsidR="0087747E" w:rsidRPr="004C60D2">
        <w:t>odine</w:t>
      </w:r>
      <w:r w:rsidR="00245707" w:rsidRPr="004C60D2">
        <w:t>.</w:t>
      </w:r>
    </w:p>
    <w:p w:rsidR="00F468AD" w:rsidRPr="004C60D2" w:rsidRDefault="00F468AD" w:rsidP="00FF2493">
      <w:pPr>
        <w:ind w:firstLine="708"/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 xml:space="preserve">Izvedbeni plan za ostvarivanje prava i potreba djece na području </w:t>
      </w:r>
      <w:r w:rsidR="00A33926" w:rsidRPr="004C60D2">
        <w:rPr>
          <w:rFonts w:asciiTheme="minorHAnsi" w:hAnsiTheme="minorHAnsi"/>
        </w:rPr>
        <w:t>Grada Crikvenice za 201</w:t>
      </w:r>
      <w:r w:rsidR="00B21D18" w:rsidRPr="004C60D2">
        <w:rPr>
          <w:rFonts w:asciiTheme="minorHAnsi" w:hAnsiTheme="minorHAnsi"/>
        </w:rPr>
        <w:t>7</w:t>
      </w:r>
      <w:r w:rsidRPr="004C60D2">
        <w:rPr>
          <w:rFonts w:asciiTheme="minorHAnsi" w:hAnsiTheme="minorHAnsi"/>
        </w:rPr>
        <w:t xml:space="preserve">.g.  bit će objavljen na službenom web-portalu Grada. </w:t>
      </w:r>
    </w:p>
    <w:p w:rsidR="00F468AD" w:rsidRPr="004C60D2" w:rsidRDefault="00F468AD" w:rsidP="00FF2493">
      <w:pPr>
        <w:jc w:val="both"/>
        <w:rPr>
          <w:rFonts w:asciiTheme="minorHAnsi" w:hAnsiTheme="minorHAnsi"/>
        </w:rPr>
      </w:pPr>
      <w:r w:rsidRPr="004C60D2">
        <w:rPr>
          <w:rFonts w:asciiTheme="minorHAnsi" w:hAnsiTheme="minorHAnsi"/>
        </w:rPr>
        <w:tab/>
      </w:r>
      <w:r w:rsidR="005831FF" w:rsidRPr="004C60D2">
        <w:rPr>
          <w:rFonts w:asciiTheme="minorHAnsi" w:hAnsiTheme="minorHAnsi"/>
        </w:rPr>
        <w:t xml:space="preserve">Izvedbeni plan za ostvarivanje prava i potreba djece na području </w:t>
      </w:r>
      <w:r w:rsidR="00A33926" w:rsidRPr="004C60D2">
        <w:rPr>
          <w:rFonts w:asciiTheme="minorHAnsi" w:hAnsiTheme="minorHAnsi"/>
        </w:rPr>
        <w:t>Grada Crikvenice za 201</w:t>
      </w:r>
      <w:r w:rsidR="00B21D18" w:rsidRPr="004C60D2">
        <w:rPr>
          <w:rFonts w:asciiTheme="minorHAnsi" w:hAnsiTheme="minorHAnsi"/>
        </w:rPr>
        <w:t>7</w:t>
      </w:r>
      <w:r w:rsidR="0087747E" w:rsidRPr="004C60D2">
        <w:rPr>
          <w:rFonts w:asciiTheme="minorHAnsi" w:hAnsiTheme="minorHAnsi"/>
        </w:rPr>
        <w:t xml:space="preserve">.g.  </w:t>
      </w:r>
      <w:r w:rsidRPr="004C60D2">
        <w:rPr>
          <w:rFonts w:asciiTheme="minorHAnsi" w:hAnsiTheme="minorHAnsi"/>
        </w:rPr>
        <w:t>definira ulogu tijela lokalne uprave i samouprave, stručnih službi, ustanova,  udruga  građana, roditelja i  drugih odraslih  u lokalnim programima za  ostvarivanje  prava i potreba djece i razrađuje deset programskih područja  važnih za život djece:</w:t>
      </w:r>
    </w:p>
    <w:p w:rsidR="00FF2493" w:rsidRPr="004C60D2" w:rsidRDefault="00FF2493" w:rsidP="00FF2493">
      <w:pPr>
        <w:jc w:val="both"/>
        <w:rPr>
          <w:rFonts w:ascii="Arial Narrow" w:hAnsi="Arial Narrow"/>
        </w:rPr>
      </w:pPr>
    </w:p>
    <w:p w:rsidR="00FF2493" w:rsidRPr="004C60D2" w:rsidRDefault="00FF2493" w:rsidP="00F468AD">
      <w:pPr>
        <w:rPr>
          <w:rFonts w:ascii="Arial Narrow" w:hAnsi="Arial Narrow"/>
        </w:rPr>
      </w:pPr>
      <w:r w:rsidRPr="004C60D2">
        <w:rPr>
          <w:rFonts w:ascii="Arial Narrow" w:hAnsi="Arial Narrow"/>
          <w:noProof/>
          <w:lang w:eastAsia="hr-HR"/>
        </w:rPr>
        <w:drawing>
          <wp:inline distT="0" distB="0" distL="0" distR="0">
            <wp:extent cx="5800725" cy="4257675"/>
            <wp:effectExtent l="0" t="0" r="0" b="9525"/>
            <wp:docPr id="3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F2493" w:rsidRPr="004C60D2" w:rsidRDefault="00FF2493" w:rsidP="00F468AD">
      <w:pPr>
        <w:rPr>
          <w:rFonts w:ascii="Arial Narrow" w:hAnsi="Arial Narrow"/>
        </w:rPr>
      </w:pPr>
    </w:p>
    <w:p w:rsidR="00D612BA" w:rsidRPr="004C60D2" w:rsidRDefault="00D612BA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0D76CD" w:rsidRPr="004C60D2" w:rsidRDefault="000D76CD" w:rsidP="00F468AD">
      <w:pPr>
        <w:rPr>
          <w:rFonts w:ascii="Arial Narrow" w:hAnsi="Arial Narrow"/>
        </w:rPr>
      </w:pPr>
    </w:p>
    <w:p w:rsidR="00D612BA" w:rsidRPr="004C60D2" w:rsidRDefault="00D612BA" w:rsidP="00F468AD">
      <w:pPr>
        <w:rPr>
          <w:rFonts w:ascii="Arial Narrow" w:hAnsi="Arial Narrow"/>
        </w:rPr>
      </w:pPr>
    </w:p>
    <w:p w:rsidR="00F468AD" w:rsidRPr="004C60D2" w:rsidRDefault="00F468AD"/>
    <w:tbl>
      <w:tblPr>
        <w:tblpPr w:leftFromText="180" w:rightFromText="180" w:vertAnchor="text" w:tblpX="-3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1841"/>
        <w:gridCol w:w="286"/>
        <w:gridCol w:w="52"/>
        <w:gridCol w:w="55"/>
        <w:gridCol w:w="1778"/>
        <w:gridCol w:w="474"/>
        <w:gridCol w:w="7"/>
        <w:gridCol w:w="184"/>
        <w:gridCol w:w="1505"/>
        <w:gridCol w:w="119"/>
        <w:gridCol w:w="95"/>
        <w:gridCol w:w="13"/>
        <w:gridCol w:w="1637"/>
      </w:tblGrid>
      <w:tr w:rsidR="004C60D2" w:rsidRPr="004C60D2" w:rsidTr="00C21BED"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A5214A" w:rsidRPr="004C60D2" w:rsidRDefault="00A5214A" w:rsidP="00C21BED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1.</w:t>
            </w:r>
            <w:r w:rsidR="00C273EA" w:rsidRPr="004C60D2">
              <w:rPr>
                <w:b/>
                <w:sz w:val="28"/>
                <w:szCs w:val="28"/>
              </w:rPr>
              <w:t>PROGRAMIRANJE I PLANIRANJE ZA DJECU</w:t>
            </w:r>
          </w:p>
          <w:p w:rsidR="00F66FA0" w:rsidRPr="004C60D2" w:rsidRDefault="00F66FA0" w:rsidP="00C21BED"/>
        </w:tc>
      </w:tr>
      <w:tr w:rsidR="004C60D2" w:rsidRPr="004C60D2" w:rsidTr="00C21BED">
        <w:trPr>
          <w:trHeight w:val="936"/>
        </w:trPr>
        <w:tc>
          <w:tcPr>
            <w:tcW w:w="3117" w:type="dxa"/>
            <w:gridSpan w:val="4"/>
            <w:shd w:val="clear" w:color="auto" w:fill="FFFF00"/>
          </w:tcPr>
          <w:p w:rsidR="002F3EBC" w:rsidRPr="004C60D2" w:rsidRDefault="002F3EBC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171" w:type="dxa"/>
            <w:gridSpan w:val="4"/>
            <w:shd w:val="clear" w:color="auto" w:fill="FFFF00"/>
          </w:tcPr>
          <w:p w:rsidR="002F3EBC" w:rsidRPr="004C60D2" w:rsidRDefault="002F3EBC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F3EBC" w:rsidRPr="004C60D2" w:rsidRDefault="002F3EBC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2170" w:type="dxa"/>
            <w:gridSpan w:val="4"/>
            <w:shd w:val="clear" w:color="auto" w:fill="FFFF00"/>
          </w:tcPr>
          <w:p w:rsidR="002F3EBC" w:rsidRPr="004C60D2" w:rsidRDefault="002F3EBC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Iznos u Proračunu Grada </w:t>
            </w:r>
            <w:r w:rsidR="0054742A" w:rsidRPr="004C60D2">
              <w:rPr>
                <w:b/>
                <w:sz w:val="24"/>
                <w:szCs w:val="24"/>
              </w:rPr>
              <w:t xml:space="preserve">Crikvenice </w:t>
            </w:r>
            <w:r w:rsidR="0041525C" w:rsidRPr="004C60D2">
              <w:rPr>
                <w:b/>
                <w:sz w:val="24"/>
                <w:szCs w:val="24"/>
              </w:rPr>
              <w:t>za 2017</w:t>
            </w:r>
            <w:r w:rsidRPr="004C60D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64" w:type="dxa"/>
            <w:gridSpan w:val="4"/>
            <w:shd w:val="clear" w:color="auto" w:fill="FFFF00"/>
          </w:tcPr>
          <w:p w:rsidR="002F3EBC" w:rsidRPr="004C60D2" w:rsidRDefault="002F3EBC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1682"/>
        </w:trPr>
        <w:tc>
          <w:tcPr>
            <w:tcW w:w="3117" w:type="dxa"/>
            <w:gridSpan w:val="4"/>
          </w:tcPr>
          <w:p w:rsidR="00A22163" w:rsidRPr="004C60D2" w:rsidRDefault="00A22163" w:rsidP="00C21BED">
            <w:r w:rsidRPr="004C60D2">
              <w:t xml:space="preserve">„Grad – prijatelj djece“ - </w:t>
            </w:r>
          </w:p>
          <w:p w:rsidR="00A22163" w:rsidRPr="004C60D2" w:rsidRDefault="00A33926" w:rsidP="00C21BED">
            <w:pPr>
              <w:rPr>
                <w:rFonts w:asciiTheme="minorHAnsi" w:hAnsiTheme="minorHAnsi"/>
              </w:rPr>
            </w:pPr>
            <w:r w:rsidRPr="004C60D2">
              <w:t xml:space="preserve">- </w:t>
            </w:r>
            <w:r w:rsidR="00A22163" w:rsidRPr="004C60D2">
              <w:t xml:space="preserve">Izrada Izvedbenog plana za ostvarivanje prava i potreba djece na području </w:t>
            </w:r>
            <w:r w:rsidR="0087747E" w:rsidRPr="004C60D2">
              <w:rPr>
                <w:rFonts w:asciiTheme="minorHAnsi" w:hAnsiTheme="minorHAnsi"/>
              </w:rPr>
              <w:t xml:space="preserve"> Grada Crikvenice za 201</w:t>
            </w:r>
            <w:r w:rsidR="00CA0317" w:rsidRPr="004C60D2">
              <w:rPr>
                <w:rFonts w:asciiTheme="minorHAnsi" w:hAnsiTheme="minorHAnsi"/>
              </w:rPr>
              <w:t>7</w:t>
            </w:r>
            <w:r w:rsidR="0087747E" w:rsidRPr="004C60D2">
              <w:rPr>
                <w:rFonts w:asciiTheme="minorHAnsi" w:hAnsiTheme="minorHAnsi"/>
              </w:rPr>
              <w:t xml:space="preserve">.g.  </w:t>
            </w:r>
          </w:p>
          <w:p w:rsidR="00A22163" w:rsidRPr="004C60D2" w:rsidRDefault="00A22163" w:rsidP="00C21BED"/>
          <w:p w:rsidR="00A22163" w:rsidRPr="004C60D2" w:rsidRDefault="00A22163" w:rsidP="00C21BED"/>
        </w:tc>
        <w:tc>
          <w:tcPr>
            <w:tcW w:w="2171" w:type="dxa"/>
            <w:gridSpan w:val="4"/>
          </w:tcPr>
          <w:p w:rsidR="00A33926" w:rsidRPr="004C60D2" w:rsidRDefault="00A33926" w:rsidP="00C21BED"/>
          <w:p w:rsidR="00A33926" w:rsidRPr="004C60D2" w:rsidRDefault="00A33926" w:rsidP="00C21BED">
            <w:r w:rsidRPr="004C60D2">
              <w:t>- ožujak 201</w:t>
            </w:r>
            <w:r w:rsidR="0041525C" w:rsidRPr="004C60D2">
              <w:t>7</w:t>
            </w:r>
            <w:r w:rsidRPr="004C60D2">
              <w:t>.g.</w:t>
            </w:r>
          </w:p>
          <w:p w:rsidR="00A33926" w:rsidRPr="004C60D2" w:rsidRDefault="00A33926" w:rsidP="00C21BED"/>
          <w:p w:rsidR="00A33926" w:rsidRPr="004C60D2" w:rsidRDefault="00A33926" w:rsidP="00C21BED"/>
          <w:p w:rsidR="00A33926" w:rsidRPr="004C60D2" w:rsidRDefault="00A33926" w:rsidP="00C21BED"/>
          <w:p w:rsidR="00A33926" w:rsidRPr="004C60D2" w:rsidRDefault="00A33926" w:rsidP="00C21BED"/>
          <w:p w:rsidR="00A33926" w:rsidRPr="004C60D2" w:rsidRDefault="00A33926" w:rsidP="00C21BED"/>
          <w:p w:rsidR="00A33926" w:rsidRPr="004C60D2" w:rsidRDefault="00A33926" w:rsidP="00C21BED"/>
          <w:p w:rsidR="00A33926" w:rsidRPr="004C60D2" w:rsidRDefault="00A33926" w:rsidP="00C21BED"/>
        </w:tc>
        <w:tc>
          <w:tcPr>
            <w:tcW w:w="2170" w:type="dxa"/>
            <w:gridSpan w:val="4"/>
            <w:vMerge w:val="restart"/>
          </w:tcPr>
          <w:p w:rsidR="001950A2" w:rsidRPr="004C60D2" w:rsidRDefault="001950A2" w:rsidP="00C21BED">
            <w:r w:rsidRPr="004C60D2">
              <w:t>42.555.091,46</w:t>
            </w:r>
          </w:p>
          <w:p w:rsidR="001950A2" w:rsidRPr="004C60D2" w:rsidRDefault="001950A2" w:rsidP="00C21BED"/>
          <w:p w:rsidR="008E439B" w:rsidRPr="004C60D2" w:rsidRDefault="008E439B" w:rsidP="00C21BED">
            <w:r w:rsidRPr="004C60D2">
              <w:t>Odluk</w:t>
            </w:r>
            <w:r w:rsidR="00A33926" w:rsidRPr="004C60D2">
              <w:t>a</w:t>
            </w:r>
            <w:r w:rsidRPr="004C60D2">
              <w:t xml:space="preserve"> Gradskog vijeća sa sjednice održane </w:t>
            </w:r>
            <w:r w:rsidR="006D2A8B" w:rsidRPr="004C60D2">
              <w:t>16.12.2015</w:t>
            </w:r>
            <w:r w:rsidR="00CC713C" w:rsidRPr="004C60D2">
              <w:t>.g.</w:t>
            </w:r>
          </w:p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  <w:p w:rsidR="00786786" w:rsidRPr="004C60D2" w:rsidRDefault="00786786" w:rsidP="00C21BED"/>
        </w:tc>
        <w:tc>
          <w:tcPr>
            <w:tcW w:w="1864" w:type="dxa"/>
            <w:gridSpan w:val="4"/>
          </w:tcPr>
          <w:p w:rsidR="00A22163" w:rsidRPr="004C60D2" w:rsidRDefault="0087747E" w:rsidP="00C21BED">
            <w:r w:rsidRPr="004C60D2">
              <w:t xml:space="preserve">Upravni odjel </w:t>
            </w:r>
            <w:r w:rsidR="00A22163" w:rsidRPr="004C60D2">
              <w:t xml:space="preserve">za društvene djelatnosti </w:t>
            </w:r>
            <w:r w:rsidRPr="004C60D2">
              <w:t>i lokalnu samoupravu Grada Crikvenice</w:t>
            </w:r>
            <w:r w:rsidR="00ED1CE4" w:rsidRPr="004C60D2">
              <w:t>,</w:t>
            </w:r>
          </w:p>
          <w:p w:rsidR="00A22163" w:rsidRPr="004C60D2" w:rsidRDefault="00A22163" w:rsidP="00C21BED">
            <w:r w:rsidRPr="004C60D2">
              <w:t>Koordinacijski odbor Akcije „Gradovi i općine - prijatelji djece“</w:t>
            </w:r>
          </w:p>
          <w:p w:rsidR="00A22163" w:rsidRPr="004C60D2" w:rsidRDefault="00A22163" w:rsidP="00C21BED"/>
        </w:tc>
      </w:tr>
      <w:tr w:rsidR="004C60D2" w:rsidRPr="004C60D2" w:rsidTr="00C21BED">
        <w:trPr>
          <w:trHeight w:val="5249"/>
        </w:trPr>
        <w:tc>
          <w:tcPr>
            <w:tcW w:w="3117" w:type="dxa"/>
            <w:gridSpan w:val="4"/>
          </w:tcPr>
          <w:p w:rsidR="00A22163" w:rsidRPr="004C60D2" w:rsidRDefault="00A22163" w:rsidP="00C21BED">
            <w:r w:rsidRPr="004C60D2">
              <w:t xml:space="preserve">Provedba aktivnosti </w:t>
            </w:r>
            <w:r w:rsidR="0041525C" w:rsidRPr="004C60D2">
              <w:t xml:space="preserve">i </w:t>
            </w:r>
            <w:r w:rsidRPr="004C60D2">
              <w:t>evaluacije u sklopu Akcije „Grad – prijatelj djece“</w:t>
            </w:r>
          </w:p>
        </w:tc>
        <w:tc>
          <w:tcPr>
            <w:tcW w:w="2171" w:type="dxa"/>
            <w:gridSpan w:val="4"/>
          </w:tcPr>
          <w:p w:rsidR="00A22163" w:rsidRPr="004C60D2" w:rsidRDefault="0087747E" w:rsidP="00C21BED">
            <w:r w:rsidRPr="004C60D2">
              <w:t>Tijekom 201</w:t>
            </w:r>
            <w:r w:rsidR="0041525C" w:rsidRPr="004C60D2">
              <w:t>7</w:t>
            </w:r>
            <w:r w:rsidR="00A22163" w:rsidRPr="004C60D2">
              <w:t>.</w:t>
            </w:r>
          </w:p>
        </w:tc>
        <w:tc>
          <w:tcPr>
            <w:tcW w:w="2170" w:type="dxa"/>
            <w:gridSpan w:val="4"/>
            <w:vMerge/>
          </w:tcPr>
          <w:p w:rsidR="00A22163" w:rsidRPr="004C60D2" w:rsidRDefault="00A22163" w:rsidP="00C21BED"/>
        </w:tc>
        <w:tc>
          <w:tcPr>
            <w:tcW w:w="1864" w:type="dxa"/>
            <w:gridSpan w:val="4"/>
          </w:tcPr>
          <w:p w:rsidR="00A22163" w:rsidRPr="004C60D2" w:rsidRDefault="00A22163" w:rsidP="00C21BED">
            <w:r w:rsidRPr="004C60D2">
              <w:t>Suradnici u provedbi:</w:t>
            </w:r>
          </w:p>
          <w:p w:rsidR="00A22163" w:rsidRPr="004C60D2" w:rsidRDefault="00A22163" w:rsidP="00C21BED">
            <w:r w:rsidRPr="004C60D2">
              <w:t xml:space="preserve">Dječji vrtić, </w:t>
            </w:r>
            <w:r w:rsidR="00166F69" w:rsidRPr="004C60D2">
              <w:t>osnovne i srednja</w:t>
            </w:r>
            <w:r w:rsidRPr="004C60D2">
              <w:t xml:space="preserve"> škol</w:t>
            </w:r>
            <w:r w:rsidR="00166F69" w:rsidRPr="004C60D2">
              <w:t>a</w:t>
            </w:r>
            <w:r w:rsidRPr="004C60D2">
              <w:t xml:space="preserve">, </w:t>
            </w:r>
          </w:p>
          <w:p w:rsidR="00A22163" w:rsidRPr="004C60D2" w:rsidRDefault="00A22163" w:rsidP="00C21BED">
            <w:r w:rsidRPr="004C60D2">
              <w:t xml:space="preserve">Društvo Naša djeca, zdravstvene </w:t>
            </w:r>
            <w:proofErr w:type="spellStart"/>
            <w:r w:rsidRPr="004C60D2">
              <w:t>ustanove,Centar</w:t>
            </w:r>
            <w:proofErr w:type="spellEnd"/>
            <w:r w:rsidRPr="004C60D2">
              <w:t xml:space="preserve"> za socijalnu skrb,</w:t>
            </w:r>
            <w:r w:rsidR="00CC713C" w:rsidRPr="004C60D2">
              <w:t xml:space="preserve"> Centar „Izvor“ Selce, </w:t>
            </w:r>
            <w:r w:rsidRPr="004C60D2">
              <w:t xml:space="preserve">Policijska </w:t>
            </w:r>
            <w:proofErr w:type="spellStart"/>
            <w:r w:rsidRPr="004C60D2">
              <w:t>postaja,Gradska</w:t>
            </w:r>
            <w:proofErr w:type="spellEnd"/>
            <w:r w:rsidRPr="004C60D2">
              <w:t xml:space="preserve"> knjižnica</w:t>
            </w:r>
            <w:r w:rsidR="0087747E" w:rsidRPr="004C60D2">
              <w:t xml:space="preserve"> </w:t>
            </w:r>
            <w:proofErr w:type="spellStart"/>
            <w:r w:rsidR="0087747E" w:rsidRPr="004C60D2">
              <w:t>Crikvenica</w:t>
            </w:r>
            <w:r w:rsidRPr="004C60D2">
              <w:t>,</w:t>
            </w:r>
            <w:r w:rsidR="0087747E" w:rsidRPr="004C60D2">
              <w:t>Centar</w:t>
            </w:r>
            <w:proofErr w:type="spellEnd"/>
            <w:r w:rsidR="0087747E" w:rsidRPr="004C60D2">
              <w:t xml:space="preserve"> za kulturu „Dr. Ivan </w:t>
            </w:r>
            <w:proofErr w:type="spellStart"/>
            <w:r w:rsidR="0087747E" w:rsidRPr="004C60D2">
              <w:t>Kostrenčić</w:t>
            </w:r>
            <w:proofErr w:type="spellEnd"/>
            <w:r w:rsidR="0087747E" w:rsidRPr="004C60D2">
              <w:t>“</w:t>
            </w:r>
            <w:r w:rsidRPr="004C60D2">
              <w:t xml:space="preserve">, </w:t>
            </w:r>
            <w:r w:rsidR="0087747E" w:rsidRPr="004C60D2">
              <w:t>M</w:t>
            </w:r>
            <w:r w:rsidRPr="004C60D2">
              <w:t>uzej</w:t>
            </w:r>
            <w:r w:rsidR="0087747E" w:rsidRPr="004C60D2">
              <w:t xml:space="preserve"> Grada Crikvenice</w:t>
            </w:r>
            <w:r w:rsidRPr="004C60D2">
              <w:t>,  Gradsko društvo Crvenog križa, Vijeće za prevenciju kriminaliteta, organizacije civilnog društva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60F56" w:rsidRPr="004C60D2" w:rsidRDefault="00F66FA0" w:rsidP="00C21BED">
            <w:r w:rsidRPr="004C60D2">
              <w:rPr>
                <w:b/>
                <w:sz w:val="28"/>
                <w:szCs w:val="28"/>
              </w:rPr>
              <w:t>2.</w:t>
            </w:r>
            <w:r w:rsidR="00C273EA" w:rsidRPr="004C60D2">
              <w:rPr>
                <w:b/>
                <w:sz w:val="28"/>
                <w:szCs w:val="28"/>
              </w:rPr>
              <w:t>FINANCIJSKA SREDSTVA ZA DJECU</w:t>
            </w:r>
          </w:p>
          <w:p w:rsidR="00F66FA0" w:rsidRPr="004C60D2" w:rsidRDefault="00ED1CE4" w:rsidP="00C21BED">
            <w:pPr>
              <w:rPr>
                <w:b/>
              </w:rPr>
            </w:pPr>
            <w:r w:rsidRPr="004C60D2">
              <w:rPr>
                <w:b/>
              </w:rPr>
              <w:t>Odluke</w:t>
            </w:r>
            <w:r w:rsidR="008E439B" w:rsidRPr="004C60D2">
              <w:rPr>
                <w:b/>
              </w:rPr>
              <w:t xml:space="preserve"> Gradskog</w:t>
            </w:r>
            <w:r w:rsidR="00557251" w:rsidRPr="004C60D2">
              <w:rPr>
                <w:b/>
              </w:rPr>
              <w:t xml:space="preserve"> vijeća sa sjednice održane</w:t>
            </w:r>
            <w:r w:rsidR="00A33926" w:rsidRPr="004C60D2">
              <w:rPr>
                <w:b/>
              </w:rPr>
              <w:t xml:space="preserve"> 16.12.2015</w:t>
            </w:r>
            <w:r w:rsidR="00CC713C" w:rsidRPr="004C60D2">
              <w:rPr>
                <w:b/>
              </w:rPr>
              <w:t>.</w:t>
            </w:r>
            <w:r w:rsidR="008E439B" w:rsidRPr="004C60D2">
              <w:rPr>
                <w:b/>
              </w:rPr>
              <w:t>g.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775706" w:rsidRPr="004C60D2" w:rsidRDefault="00775706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775706" w:rsidRPr="004C60D2" w:rsidRDefault="00B81A7B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Iznos u proračun</w:t>
            </w:r>
            <w:r w:rsidR="00955B54" w:rsidRPr="004C60D2">
              <w:rPr>
                <w:b/>
                <w:sz w:val="24"/>
                <w:szCs w:val="24"/>
              </w:rPr>
              <w:t xml:space="preserve">u </w:t>
            </w:r>
            <w:r w:rsidR="00775706" w:rsidRPr="004C60D2">
              <w:rPr>
                <w:b/>
                <w:sz w:val="24"/>
                <w:szCs w:val="24"/>
              </w:rPr>
              <w:t>za 201</w:t>
            </w:r>
            <w:r w:rsidR="0041525C" w:rsidRPr="004C60D2">
              <w:rPr>
                <w:b/>
                <w:sz w:val="24"/>
                <w:szCs w:val="24"/>
              </w:rPr>
              <w:t>7</w:t>
            </w:r>
            <w:r w:rsidR="00775706" w:rsidRPr="004C60D2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  <w:shd w:val="clear" w:color="auto" w:fill="FFFF00"/>
          </w:tcPr>
          <w:p w:rsidR="00775706" w:rsidRPr="004C60D2" w:rsidRDefault="00775706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775706" w:rsidRPr="004C60D2" w:rsidRDefault="00775706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75706" w:rsidRPr="004C60D2" w:rsidRDefault="00775706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775706" w:rsidRPr="004C60D2" w:rsidRDefault="00775706" w:rsidP="00C21BED">
            <w:pPr>
              <w:rPr>
                <w:b/>
                <w:sz w:val="24"/>
                <w:szCs w:val="24"/>
              </w:rPr>
            </w:pPr>
          </w:p>
          <w:p w:rsidR="00775706" w:rsidRPr="004C60D2" w:rsidRDefault="00C273EA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2.1. PROGRAM PREDŠKOLSKOG ODGOJA I OBRAZOVANJA</w:t>
            </w:r>
          </w:p>
        </w:tc>
      </w:tr>
      <w:tr w:rsidR="004C60D2" w:rsidRPr="004C60D2" w:rsidTr="0090120B">
        <w:trPr>
          <w:trHeight w:val="987"/>
        </w:trPr>
        <w:tc>
          <w:tcPr>
            <w:tcW w:w="5762" w:type="dxa"/>
            <w:gridSpan w:val="9"/>
          </w:tcPr>
          <w:p w:rsidR="0041525C" w:rsidRPr="004C60D2" w:rsidRDefault="0041525C" w:rsidP="00C21BED">
            <w:r w:rsidRPr="004C60D2">
              <w:lastRenderedPageBreak/>
              <w:t>Redovna djelatnost Dječjeg vrtića</w:t>
            </w:r>
          </w:p>
          <w:p w:rsidR="0041525C" w:rsidRPr="004C60D2" w:rsidRDefault="0041525C" w:rsidP="0041525C">
            <w:pPr>
              <w:jc w:val="right"/>
              <w:rPr>
                <w:rFonts w:cs="Calibri"/>
                <w:bCs/>
                <w:lang w:eastAsia="hr-HR"/>
              </w:rPr>
            </w:pPr>
            <w:r w:rsidRPr="004C60D2">
              <w:rPr>
                <w:rFonts w:cs="Calibri"/>
                <w:bCs/>
              </w:rPr>
              <w:t>7.833.100,00</w:t>
            </w:r>
          </w:p>
          <w:p w:rsidR="0041525C" w:rsidRPr="004C60D2" w:rsidRDefault="0041525C" w:rsidP="0041525C">
            <w:pPr>
              <w:jc w:val="right"/>
            </w:pPr>
          </w:p>
        </w:tc>
        <w:tc>
          <w:tcPr>
            <w:tcW w:w="1910" w:type="dxa"/>
            <w:gridSpan w:val="5"/>
          </w:tcPr>
          <w:p w:rsidR="0041525C" w:rsidRPr="004C60D2" w:rsidRDefault="0041525C" w:rsidP="00C21BED">
            <w:r w:rsidRPr="004C60D2">
              <w:t>Tijekom 2017.g.</w:t>
            </w:r>
          </w:p>
          <w:p w:rsidR="0041525C" w:rsidRPr="004C60D2" w:rsidRDefault="0041525C" w:rsidP="00C21BED"/>
        </w:tc>
        <w:tc>
          <w:tcPr>
            <w:tcW w:w="1650" w:type="dxa"/>
            <w:gridSpan w:val="2"/>
          </w:tcPr>
          <w:p w:rsidR="0041525C" w:rsidRPr="004C60D2" w:rsidRDefault="0041525C" w:rsidP="00C21BED">
            <w:r w:rsidRPr="004C60D2">
              <w:t>Dječji vrtić Radost,  Grad Crikvenica</w:t>
            </w:r>
          </w:p>
        </w:tc>
      </w:tr>
      <w:tr w:rsidR="004C60D2" w:rsidRPr="004C60D2" w:rsidTr="00C21BED">
        <w:trPr>
          <w:trHeight w:val="20"/>
        </w:trPr>
        <w:tc>
          <w:tcPr>
            <w:tcW w:w="3455" w:type="dxa"/>
            <w:gridSpan w:val="6"/>
          </w:tcPr>
          <w:p w:rsidR="00AD1B52" w:rsidRPr="004C60D2" w:rsidRDefault="00331346" w:rsidP="00C21BED">
            <w:r w:rsidRPr="004C60D2">
              <w:t xml:space="preserve">Kapitalno ulaganje u „Dvorište sreće“ </w:t>
            </w:r>
          </w:p>
          <w:p w:rsidR="00331346" w:rsidRPr="004C60D2" w:rsidRDefault="00331346" w:rsidP="00C21BED"/>
          <w:p w:rsidR="00331346" w:rsidRPr="004C60D2" w:rsidRDefault="00331346" w:rsidP="00C21BED"/>
          <w:p w:rsidR="00331346" w:rsidRPr="004C60D2" w:rsidRDefault="00331346" w:rsidP="00C21BED">
            <w:r w:rsidRPr="004C60D2">
              <w:t>Kapitalno ulaganje u opremu</w:t>
            </w:r>
          </w:p>
        </w:tc>
        <w:tc>
          <w:tcPr>
            <w:tcW w:w="2307" w:type="dxa"/>
            <w:gridSpan w:val="3"/>
          </w:tcPr>
          <w:p w:rsidR="00331346" w:rsidRPr="004C60D2" w:rsidRDefault="00331346" w:rsidP="00C21BED">
            <w:pPr>
              <w:ind w:left="708"/>
              <w:jc w:val="right"/>
              <w:rPr>
                <w:bCs/>
              </w:rPr>
            </w:pPr>
            <w:r w:rsidRPr="004C60D2">
              <w:rPr>
                <w:bCs/>
              </w:rPr>
              <w:t>829.500,00</w:t>
            </w:r>
          </w:p>
          <w:p w:rsidR="00AD1B52" w:rsidRPr="004C60D2" w:rsidRDefault="00AD1B52" w:rsidP="00C21BED">
            <w:pPr>
              <w:ind w:left="708"/>
              <w:jc w:val="right"/>
            </w:pPr>
            <w:r w:rsidRPr="004C60D2">
              <w:t>(EU fondovi)</w:t>
            </w:r>
          </w:p>
          <w:p w:rsidR="00331346" w:rsidRPr="004C60D2" w:rsidRDefault="00331346" w:rsidP="00C21BED">
            <w:pPr>
              <w:spacing w:after="200" w:line="276" w:lineRule="auto"/>
              <w:jc w:val="right"/>
              <w:rPr>
                <w:b/>
                <w:bCs/>
              </w:rPr>
            </w:pPr>
          </w:p>
          <w:p w:rsidR="00331346" w:rsidRPr="004C60D2" w:rsidRDefault="0041525C" w:rsidP="00C21BED">
            <w:pPr>
              <w:spacing w:after="200" w:line="276" w:lineRule="auto"/>
              <w:jc w:val="right"/>
              <w:rPr>
                <w:bCs/>
              </w:rPr>
            </w:pPr>
            <w:r w:rsidRPr="004C60D2">
              <w:rPr>
                <w:bCs/>
              </w:rPr>
              <w:t>81.500,00</w:t>
            </w:r>
          </w:p>
        </w:tc>
        <w:tc>
          <w:tcPr>
            <w:tcW w:w="1910" w:type="dxa"/>
            <w:gridSpan w:val="5"/>
          </w:tcPr>
          <w:p w:rsidR="00AD1B52" w:rsidRPr="004C60D2" w:rsidRDefault="00AD1B52" w:rsidP="00C21BED">
            <w:r w:rsidRPr="004C60D2">
              <w:t xml:space="preserve">Tijekom </w:t>
            </w:r>
            <w:r w:rsidR="0041525C" w:rsidRPr="004C60D2">
              <w:t>2017.</w:t>
            </w:r>
            <w:r w:rsidRPr="004C60D2">
              <w:t>g.</w:t>
            </w:r>
          </w:p>
        </w:tc>
        <w:tc>
          <w:tcPr>
            <w:tcW w:w="1650" w:type="dxa"/>
            <w:gridSpan w:val="2"/>
          </w:tcPr>
          <w:p w:rsidR="00AD1B52" w:rsidRPr="004C60D2" w:rsidRDefault="00AD1B52" w:rsidP="00C21BED">
            <w:r w:rsidRPr="004C60D2">
              <w:t>Grad Crikvenica, Dječji vrtić Radost, EU fondovi</w:t>
            </w:r>
          </w:p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2.2. PROGRAM OSNOVNOŠKOLSKOG I SREDNJOŠKOLSKOG OBRAZOVANJA</w:t>
            </w: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Programi osnovnih i srednje škole i dodatni program obrazovanja</w:t>
            </w:r>
          </w:p>
          <w:p w:rsidR="00AD1B52" w:rsidRPr="004C60D2" w:rsidRDefault="00AD1B52" w:rsidP="00C21BED"/>
        </w:tc>
        <w:tc>
          <w:tcPr>
            <w:tcW w:w="2307" w:type="dxa"/>
            <w:gridSpan w:val="3"/>
          </w:tcPr>
          <w:p w:rsidR="00AD1B52" w:rsidRPr="004C60D2" w:rsidRDefault="0041525C" w:rsidP="00C21BED">
            <w:pPr>
              <w:jc w:val="right"/>
            </w:pPr>
            <w:r w:rsidRPr="004C60D2">
              <w:t>4.938.002,63</w:t>
            </w:r>
          </w:p>
        </w:tc>
        <w:tc>
          <w:tcPr>
            <w:tcW w:w="1910" w:type="dxa"/>
            <w:gridSpan w:val="5"/>
          </w:tcPr>
          <w:p w:rsidR="00AD1B52" w:rsidRPr="004C60D2" w:rsidRDefault="00AD1B52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AD1B52" w:rsidRPr="004C60D2" w:rsidRDefault="00AD1B52" w:rsidP="00C21BED">
            <w:r w:rsidRPr="004C60D2">
              <w:t>Osnovna škola Zvonka Cara</w:t>
            </w:r>
          </w:p>
          <w:p w:rsidR="00AD1B52" w:rsidRPr="004C60D2" w:rsidRDefault="00AD1B52" w:rsidP="00C21BED">
            <w:r w:rsidRPr="004C60D2">
              <w:t>Osnovna škola Vladimira Nazora</w:t>
            </w:r>
          </w:p>
          <w:p w:rsidR="00AD1B52" w:rsidRPr="004C60D2" w:rsidRDefault="00AD1B52" w:rsidP="00C21BED">
            <w:r w:rsidRPr="004C60D2">
              <w:t>Srednja škola dr. A. Barca</w:t>
            </w:r>
          </w:p>
          <w:p w:rsidR="00AD1B52" w:rsidRPr="004C60D2" w:rsidRDefault="00AD1B52" w:rsidP="00C21BED">
            <w:r w:rsidRPr="004C60D2">
              <w:t>Grad Crikvenica</w:t>
            </w:r>
          </w:p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2.3. STIPENDIRANJE</w:t>
            </w:r>
            <w:r w:rsidR="00ED1CE4" w:rsidRPr="004C60D2">
              <w:rPr>
                <w:b/>
                <w:sz w:val="24"/>
                <w:szCs w:val="24"/>
              </w:rPr>
              <w:t>, NAGRAĐIVANJE</w:t>
            </w:r>
            <w:r w:rsidRPr="004C60D2">
              <w:rPr>
                <w:b/>
                <w:sz w:val="24"/>
                <w:szCs w:val="24"/>
              </w:rPr>
              <w:t xml:space="preserve"> I PRIJEVOZ UČENIKA I STUDENATA</w:t>
            </w: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Stipendiranje učenika i studenata</w:t>
            </w:r>
          </w:p>
          <w:p w:rsidR="00AD1B52" w:rsidRPr="004C60D2" w:rsidRDefault="00AD1B52" w:rsidP="00C21BED"/>
        </w:tc>
        <w:tc>
          <w:tcPr>
            <w:tcW w:w="2307" w:type="dxa"/>
            <w:gridSpan w:val="3"/>
          </w:tcPr>
          <w:p w:rsidR="00AD1B52" w:rsidRPr="004C60D2" w:rsidRDefault="00AD1B52" w:rsidP="00C21BED">
            <w:pPr>
              <w:jc w:val="right"/>
            </w:pPr>
            <w:r w:rsidRPr="004C60D2">
              <w:t>220.000,00</w:t>
            </w:r>
          </w:p>
        </w:tc>
        <w:tc>
          <w:tcPr>
            <w:tcW w:w="1910" w:type="dxa"/>
            <w:gridSpan w:val="5"/>
            <w:vMerge w:val="restart"/>
          </w:tcPr>
          <w:p w:rsidR="00AD1B52" w:rsidRPr="004C60D2" w:rsidRDefault="00415883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  <w:vMerge w:val="restart"/>
          </w:tcPr>
          <w:p w:rsidR="00AD1B52" w:rsidRPr="004C60D2" w:rsidRDefault="00AD1B52" w:rsidP="00C21BED">
            <w:r w:rsidRPr="004C60D2">
              <w:t>Proračun Grada Crikvenice</w:t>
            </w: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Nagrađivanje učenika Nagrada Mlada nada za posebna postignuća na natjecanjima znanja, nagrađivanje učenika generacije</w:t>
            </w:r>
          </w:p>
        </w:tc>
        <w:tc>
          <w:tcPr>
            <w:tcW w:w="2307" w:type="dxa"/>
            <w:gridSpan w:val="3"/>
          </w:tcPr>
          <w:p w:rsidR="00AD1B52" w:rsidRPr="004C60D2" w:rsidRDefault="00AD1B52" w:rsidP="00C21BED">
            <w:pPr>
              <w:jc w:val="right"/>
            </w:pPr>
            <w:r w:rsidRPr="004C60D2">
              <w:t xml:space="preserve">  10.000,00</w:t>
            </w:r>
          </w:p>
        </w:tc>
        <w:tc>
          <w:tcPr>
            <w:tcW w:w="1910" w:type="dxa"/>
            <w:gridSpan w:val="5"/>
            <w:vMerge/>
          </w:tcPr>
          <w:p w:rsidR="00AD1B52" w:rsidRPr="004C60D2" w:rsidRDefault="00AD1B52" w:rsidP="00C21BED"/>
        </w:tc>
        <w:tc>
          <w:tcPr>
            <w:tcW w:w="1650" w:type="dxa"/>
            <w:gridSpan w:val="2"/>
            <w:vMerge/>
          </w:tcPr>
          <w:p w:rsidR="00AD1B52" w:rsidRPr="004C60D2" w:rsidRDefault="00AD1B52" w:rsidP="00C21BED"/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Prijevoz učenika i studenata</w:t>
            </w:r>
          </w:p>
          <w:p w:rsidR="000931C9" w:rsidRPr="004C60D2" w:rsidRDefault="000931C9" w:rsidP="00C21BED"/>
        </w:tc>
        <w:tc>
          <w:tcPr>
            <w:tcW w:w="2307" w:type="dxa"/>
            <w:gridSpan w:val="3"/>
          </w:tcPr>
          <w:p w:rsidR="00AD1B52" w:rsidRPr="004C60D2" w:rsidRDefault="005534FA" w:rsidP="00C21BED">
            <w:pPr>
              <w:jc w:val="right"/>
            </w:pPr>
            <w:r w:rsidRPr="004C60D2">
              <w:t>676</w:t>
            </w:r>
            <w:r w:rsidR="00AD1B52" w:rsidRPr="004C60D2">
              <w:t>.000,00</w:t>
            </w:r>
          </w:p>
        </w:tc>
        <w:tc>
          <w:tcPr>
            <w:tcW w:w="1910" w:type="dxa"/>
            <w:gridSpan w:val="5"/>
            <w:vMerge/>
          </w:tcPr>
          <w:p w:rsidR="00AD1B52" w:rsidRPr="004C60D2" w:rsidRDefault="00AD1B52" w:rsidP="00C21BED"/>
        </w:tc>
        <w:tc>
          <w:tcPr>
            <w:tcW w:w="1650" w:type="dxa"/>
            <w:gridSpan w:val="2"/>
            <w:vMerge/>
          </w:tcPr>
          <w:p w:rsidR="00AD1B52" w:rsidRPr="004C60D2" w:rsidRDefault="00AD1B52" w:rsidP="00C21BED"/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2.4. PROGRAM SOCIJALNE SKRBI ZA DJECU</w:t>
            </w: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90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Sufinanciranje cijene usluga predškolskog odgoja</w:t>
            </w:r>
          </w:p>
        </w:tc>
        <w:tc>
          <w:tcPr>
            <w:tcW w:w="2307" w:type="dxa"/>
            <w:gridSpan w:val="3"/>
          </w:tcPr>
          <w:p w:rsidR="000931C9" w:rsidRPr="004C60D2" w:rsidRDefault="005534FA" w:rsidP="00C21BED">
            <w:pPr>
              <w:jc w:val="right"/>
            </w:pPr>
            <w:r w:rsidRPr="004C60D2">
              <w:t>4</w:t>
            </w:r>
            <w:r w:rsidR="004C2C73" w:rsidRPr="004C60D2">
              <w:t>30.000,00</w:t>
            </w:r>
          </w:p>
        </w:tc>
        <w:tc>
          <w:tcPr>
            <w:tcW w:w="1910" w:type="dxa"/>
            <w:gridSpan w:val="5"/>
            <w:vMerge w:val="restart"/>
          </w:tcPr>
          <w:p w:rsidR="000931C9" w:rsidRPr="004C60D2" w:rsidRDefault="00415883" w:rsidP="00C21BED">
            <w:r w:rsidRPr="004C60D2">
              <w:t xml:space="preserve">Tijekom </w:t>
            </w:r>
            <w:r w:rsidR="0041525C" w:rsidRPr="004C60D2">
              <w:t>2017.</w:t>
            </w:r>
          </w:p>
          <w:p w:rsidR="000931C9" w:rsidRPr="004C60D2" w:rsidRDefault="000931C9" w:rsidP="00C21BED"/>
        </w:tc>
        <w:tc>
          <w:tcPr>
            <w:tcW w:w="1650" w:type="dxa"/>
            <w:gridSpan w:val="2"/>
            <w:vMerge w:val="restart"/>
          </w:tcPr>
          <w:p w:rsidR="000931C9" w:rsidRPr="004C60D2" w:rsidRDefault="000931C9" w:rsidP="00C21BED">
            <w:r w:rsidRPr="004C60D2">
              <w:t>Proračun Grada Crikvenice</w:t>
            </w:r>
          </w:p>
          <w:p w:rsidR="000931C9" w:rsidRPr="004C60D2" w:rsidRDefault="000931C9" w:rsidP="00C21BED"/>
        </w:tc>
      </w:tr>
      <w:tr w:rsidR="004C60D2" w:rsidRPr="004C60D2" w:rsidTr="00C21BED">
        <w:trPr>
          <w:trHeight w:val="90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Sufinanciranje prijevoza socijalno potrebitim učenicima i studentima i djeci s posebnim potrebama</w:t>
            </w:r>
          </w:p>
        </w:tc>
        <w:tc>
          <w:tcPr>
            <w:tcW w:w="2307" w:type="dxa"/>
            <w:gridSpan w:val="3"/>
          </w:tcPr>
          <w:p w:rsidR="000931C9" w:rsidRPr="004C60D2" w:rsidRDefault="0041525C" w:rsidP="00C21BED">
            <w:pPr>
              <w:jc w:val="right"/>
            </w:pPr>
            <w:r w:rsidRPr="004C60D2">
              <w:t>119.</w:t>
            </w:r>
            <w:r w:rsidR="004C2C73" w:rsidRPr="004C60D2">
              <w:t>000,00</w:t>
            </w: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69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Organizirano stanovanja, stambena zajednica</w:t>
            </w:r>
          </w:p>
        </w:tc>
        <w:tc>
          <w:tcPr>
            <w:tcW w:w="2307" w:type="dxa"/>
            <w:gridSpan w:val="3"/>
          </w:tcPr>
          <w:p w:rsidR="000931C9" w:rsidRPr="004C60D2" w:rsidRDefault="00D4636C" w:rsidP="00C21BED">
            <w:pPr>
              <w:jc w:val="right"/>
            </w:pPr>
            <w:r w:rsidRPr="004C60D2">
              <w:t>72.5</w:t>
            </w:r>
            <w:r w:rsidR="004C2C73" w:rsidRPr="004C60D2">
              <w:t>00,00</w:t>
            </w:r>
          </w:p>
          <w:p w:rsidR="004C2C73" w:rsidRPr="004C60D2" w:rsidRDefault="004C2C73" w:rsidP="00C21BED">
            <w:pPr>
              <w:jc w:val="right"/>
            </w:pP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67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Program podizanja kvalitete života djece</w:t>
            </w:r>
            <w:r w:rsidR="004C2C73" w:rsidRPr="004C60D2">
              <w:t>, Sretniji grad</w:t>
            </w:r>
          </w:p>
        </w:tc>
        <w:tc>
          <w:tcPr>
            <w:tcW w:w="2307" w:type="dxa"/>
            <w:gridSpan w:val="3"/>
          </w:tcPr>
          <w:p w:rsidR="000931C9" w:rsidRPr="004C60D2" w:rsidRDefault="004C2C73" w:rsidP="00C21BED">
            <w:pPr>
              <w:jc w:val="right"/>
            </w:pPr>
            <w:r w:rsidRPr="004C60D2">
              <w:t>56.400,00</w:t>
            </w: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67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Pomoć u školovanju djeci u obiteljima sa socijalnim potrebama - stipendije</w:t>
            </w:r>
          </w:p>
        </w:tc>
        <w:tc>
          <w:tcPr>
            <w:tcW w:w="2307" w:type="dxa"/>
            <w:gridSpan w:val="3"/>
          </w:tcPr>
          <w:p w:rsidR="000931C9" w:rsidRPr="004C60D2" w:rsidRDefault="004C2C73" w:rsidP="00C21BED">
            <w:pPr>
              <w:jc w:val="right"/>
            </w:pPr>
            <w:r w:rsidRPr="004C60D2">
              <w:t>161.600,00</w:t>
            </w: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67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Pomoć djeci s teškoćama u razvoju</w:t>
            </w:r>
          </w:p>
          <w:p w:rsidR="000931C9" w:rsidRPr="004C60D2" w:rsidRDefault="000931C9" w:rsidP="00C21BED"/>
        </w:tc>
        <w:tc>
          <w:tcPr>
            <w:tcW w:w="2307" w:type="dxa"/>
            <w:gridSpan w:val="3"/>
          </w:tcPr>
          <w:p w:rsidR="000931C9" w:rsidRPr="004C60D2" w:rsidRDefault="005534FA" w:rsidP="00C21BED">
            <w:pPr>
              <w:jc w:val="right"/>
            </w:pPr>
            <w:r w:rsidRPr="004C60D2">
              <w:t>57</w:t>
            </w:r>
            <w:r w:rsidR="004C2C73" w:rsidRPr="004C60D2">
              <w:t>.000,00</w:t>
            </w: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0931C9" w:rsidRPr="004C60D2" w:rsidRDefault="000931C9" w:rsidP="00C21BED">
            <w:r w:rsidRPr="004C60D2">
              <w:t>Potpore za novorođeno dijete</w:t>
            </w:r>
          </w:p>
          <w:p w:rsidR="000931C9" w:rsidRPr="004C60D2" w:rsidRDefault="000931C9" w:rsidP="00C21BED"/>
        </w:tc>
        <w:tc>
          <w:tcPr>
            <w:tcW w:w="2307" w:type="dxa"/>
            <w:gridSpan w:val="3"/>
          </w:tcPr>
          <w:p w:rsidR="000931C9" w:rsidRPr="004C60D2" w:rsidRDefault="004C2C73" w:rsidP="00C21BED">
            <w:pPr>
              <w:jc w:val="right"/>
            </w:pPr>
            <w:r w:rsidRPr="004C60D2">
              <w:t>1</w:t>
            </w:r>
            <w:r w:rsidR="005534FA" w:rsidRPr="004C60D2">
              <w:t>90</w:t>
            </w:r>
            <w:r w:rsidRPr="004C60D2">
              <w:t>.000,00</w:t>
            </w:r>
          </w:p>
        </w:tc>
        <w:tc>
          <w:tcPr>
            <w:tcW w:w="1910" w:type="dxa"/>
            <w:gridSpan w:val="5"/>
            <w:vMerge/>
          </w:tcPr>
          <w:p w:rsidR="000931C9" w:rsidRPr="004C60D2" w:rsidRDefault="000931C9" w:rsidP="00C21BED"/>
        </w:tc>
        <w:tc>
          <w:tcPr>
            <w:tcW w:w="1650" w:type="dxa"/>
            <w:gridSpan w:val="2"/>
            <w:vMerge/>
          </w:tcPr>
          <w:p w:rsidR="000931C9" w:rsidRPr="004C60D2" w:rsidRDefault="000931C9" w:rsidP="00C21BED"/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4C2C73" w:rsidRPr="004C60D2" w:rsidRDefault="004C2C73" w:rsidP="00C21BED">
            <w:r w:rsidRPr="004C60D2">
              <w:lastRenderedPageBreak/>
              <w:t>Potpora nabavke udžbenika učenicima</w:t>
            </w:r>
          </w:p>
        </w:tc>
        <w:tc>
          <w:tcPr>
            <w:tcW w:w="2307" w:type="dxa"/>
            <w:gridSpan w:val="3"/>
            <w:vMerge w:val="restart"/>
            <w:vAlign w:val="center"/>
          </w:tcPr>
          <w:p w:rsidR="004C2C73" w:rsidRPr="004C60D2" w:rsidRDefault="005534FA" w:rsidP="00C21BED">
            <w:pPr>
              <w:jc w:val="right"/>
            </w:pPr>
            <w:r w:rsidRPr="004C60D2">
              <w:t>150</w:t>
            </w:r>
            <w:r w:rsidR="004C2C73" w:rsidRPr="004C60D2">
              <w:t>.000,00</w:t>
            </w:r>
          </w:p>
        </w:tc>
        <w:tc>
          <w:tcPr>
            <w:tcW w:w="1910" w:type="dxa"/>
            <w:gridSpan w:val="5"/>
            <w:vMerge/>
          </w:tcPr>
          <w:p w:rsidR="004C2C73" w:rsidRPr="004C60D2" w:rsidRDefault="004C2C73" w:rsidP="00C21BED"/>
        </w:tc>
        <w:tc>
          <w:tcPr>
            <w:tcW w:w="1650" w:type="dxa"/>
            <w:gridSpan w:val="2"/>
            <w:vMerge/>
          </w:tcPr>
          <w:p w:rsidR="004C2C73" w:rsidRPr="004C60D2" w:rsidRDefault="004C2C73" w:rsidP="00C21BED"/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4C2C73" w:rsidRPr="004C60D2" w:rsidRDefault="004C2C73" w:rsidP="00C21BED">
            <w:r w:rsidRPr="004C60D2">
              <w:t>Sufinanciranje marende</w:t>
            </w:r>
            <w:r w:rsidR="00C21BED" w:rsidRPr="004C60D2">
              <w:t xml:space="preserve"> </w:t>
            </w:r>
            <w:r w:rsidRPr="004C60D2">
              <w:t>socijalno potrebitim učenicima</w:t>
            </w:r>
          </w:p>
        </w:tc>
        <w:tc>
          <w:tcPr>
            <w:tcW w:w="2307" w:type="dxa"/>
            <w:gridSpan w:val="3"/>
            <w:vMerge/>
          </w:tcPr>
          <w:p w:rsidR="004C2C73" w:rsidRPr="004C60D2" w:rsidRDefault="004C2C73" w:rsidP="00C21BED">
            <w:pPr>
              <w:jc w:val="right"/>
            </w:pPr>
          </w:p>
        </w:tc>
        <w:tc>
          <w:tcPr>
            <w:tcW w:w="1910" w:type="dxa"/>
            <w:gridSpan w:val="5"/>
            <w:vMerge/>
          </w:tcPr>
          <w:p w:rsidR="004C2C73" w:rsidRPr="004C60D2" w:rsidRDefault="004C2C73" w:rsidP="00C21BED"/>
        </w:tc>
        <w:tc>
          <w:tcPr>
            <w:tcW w:w="1650" w:type="dxa"/>
            <w:gridSpan w:val="2"/>
            <w:vMerge/>
          </w:tcPr>
          <w:p w:rsidR="004C2C73" w:rsidRPr="004C60D2" w:rsidRDefault="004C2C73" w:rsidP="00C21BED"/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4C2C73" w:rsidRPr="004C60D2" w:rsidRDefault="004C2C73" w:rsidP="00C21BED">
            <w:r w:rsidRPr="004C60D2">
              <w:t xml:space="preserve">Potpora u nabavki hrane dojenčadi </w:t>
            </w:r>
          </w:p>
          <w:p w:rsidR="004C2C73" w:rsidRPr="004C60D2" w:rsidRDefault="004C2C73" w:rsidP="00C21BED"/>
          <w:p w:rsidR="004C2C73" w:rsidRPr="004C60D2" w:rsidRDefault="004C2C73" w:rsidP="00C21BED"/>
        </w:tc>
        <w:tc>
          <w:tcPr>
            <w:tcW w:w="2307" w:type="dxa"/>
            <w:gridSpan w:val="3"/>
            <w:vMerge/>
          </w:tcPr>
          <w:p w:rsidR="004C2C73" w:rsidRPr="004C60D2" w:rsidRDefault="004C2C73" w:rsidP="00C21BED">
            <w:pPr>
              <w:jc w:val="right"/>
            </w:pPr>
          </w:p>
        </w:tc>
        <w:tc>
          <w:tcPr>
            <w:tcW w:w="1910" w:type="dxa"/>
            <w:gridSpan w:val="5"/>
            <w:vMerge/>
          </w:tcPr>
          <w:p w:rsidR="004C2C73" w:rsidRPr="004C60D2" w:rsidRDefault="004C2C73" w:rsidP="00C21BED"/>
        </w:tc>
        <w:tc>
          <w:tcPr>
            <w:tcW w:w="1650" w:type="dxa"/>
            <w:gridSpan w:val="2"/>
            <w:vMerge/>
          </w:tcPr>
          <w:p w:rsidR="004C2C73" w:rsidRPr="004C60D2" w:rsidRDefault="004C2C73" w:rsidP="00C21BED"/>
        </w:tc>
      </w:tr>
      <w:tr w:rsidR="004C60D2" w:rsidRPr="004C60D2" w:rsidTr="00D4636C">
        <w:trPr>
          <w:trHeight w:val="778"/>
        </w:trPr>
        <w:tc>
          <w:tcPr>
            <w:tcW w:w="9322" w:type="dxa"/>
            <w:gridSpan w:val="16"/>
            <w:shd w:val="clear" w:color="auto" w:fill="D9D9D9"/>
          </w:tcPr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2.5. DODATNE USLUGE U ZDRAVSTVU I PREVENTIVI </w:t>
            </w: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AD1B52" w:rsidRPr="004C60D2" w:rsidRDefault="00D4636C" w:rsidP="00C21BED">
            <w:r w:rsidRPr="004C60D2">
              <w:t>Projekt Zdravi grad – prevencija delikvencije, razvoj osobnosti djece i mladih - brošura</w:t>
            </w:r>
          </w:p>
          <w:p w:rsidR="00D4636C" w:rsidRPr="004C60D2" w:rsidRDefault="00D4636C" w:rsidP="00C21BED"/>
        </w:tc>
        <w:tc>
          <w:tcPr>
            <w:tcW w:w="2307" w:type="dxa"/>
            <w:gridSpan w:val="3"/>
          </w:tcPr>
          <w:p w:rsidR="00AD1B52" w:rsidRPr="004C60D2" w:rsidRDefault="00D4636C" w:rsidP="00C21BED">
            <w:pPr>
              <w:jc w:val="right"/>
            </w:pPr>
            <w:r w:rsidRPr="004C60D2">
              <w:t>10.000,00</w:t>
            </w:r>
          </w:p>
        </w:tc>
        <w:tc>
          <w:tcPr>
            <w:tcW w:w="1910" w:type="dxa"/>
            <w:gridSpan w:val="5"/>
          </w:tcPr>
          <w:p w:rsidR="00AD1B52" w:rsidRPr="004C60D2" w:rsidRDefault="00D4636C" w:rsidP="00C21BED">
            <w:r w:rsidRPr="004C60D2">
              <w:t>Tijekom 2017.</w:t>
            </w:r>
          </w:p>
        </w:tc>
        <w:tc>
          <w:tcPr>
            <w:tcW w:w="1650" w:type="dxa"/>
            <w:gridSpan w:val="2"/>
          </w:tcPr>
          <w:p w:rsidR="0029277F" w:rsidRPr="004C60D2" w:rsidRDefault="00D4636C" w:rsidP="00C21BED">
            <w:r w:rsidRPr="004C60D2">
              <w:t>Timovi akcije Zdravi grad sukladno Planu Zdravi grad – Grad Crikvenica</w:t>
            </w: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786786" w:rsidRPr="004C60D2" w:rsidRDefault="00786786" w:rsidP="00C21BED">
            <w:r w:rsidRPr="004C60D2">
              <w:t>Projekt rad s djecom – sprječavanje nasilja -  2 radionice</w:t>
            </w:r>
          </w:p>
        </w:tc>
        <w:tc>
          <w:tcPr>
            <w:tcW w:w="2307" w:type="dxa"/>
            <w:gridSpan w:val="3"/>
          </w:tcPr>
          <w:p w:rsidR="00786786" w:rsidRPr="004C60D2" w:rsidRDefault="00D4636C" w:rsidP="00C21BED">
            <w:pPr>
              <w:jc w:val="right"/>
            </w:pPr>
            <w:r w:rsidRPr="004C60D2">
              <w:t>5.5</w:t>
            </w:r>
            <w:r w:rsidR="00786786" w:rsidRPr="004C60D2">
              <w:t>00,00</w:t>
            </w:r>
          </w:p>
        </w:tc>
        <w:tc>
          <w:tcPr>
            <w:tcW w:w="1910" w:type="dxa"/>
            <w:gridSpan w:val="5"/>
          </w:tcPr>
          <w:p w:rsidR="00786786" w:rsidRPr="004C60D2" w:rsidRDefault="00786786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786786" w:rsidRPr="004C60D2" w:rsidRDefault="00786786" w:rsidP="00C21BED">
            <w:r w:rsidRPr="004C60D2">
              <w:t>Proračun Grada Crikvenice,</w:t>
            </w:r>
          </w:p>
          <w:p w:rsidR="00786786" w:rsidRPr="004C60D2" w:rsidRDefault="00786786" w:rsidP="00C21BED">
            <w:r w:rsidRPr="004C60D2">
              <w:t>Nastavni zavod za javno zdravstvo PGŽ</w:t>
            </w:r>
          </w:p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</w:p>
          <w:p w:rsidR="00AD1B52" w:rsidRPr="004C60D2" w:rsidRDefault="00AD1B52" w:rsidP="00C21BED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2.6. RAZVOJ CIVILNOG DRUŠTVA (PROGRAMI UDRUGA ZA DJECU I MLADE)</w:t>
            </w:r>
          </w:p>
        </w:tc>
      </w:tr>
      <w:tr w:rsidR="004C60D2" w:rsidRPr="004C60D2" w:rsidTr="00C21BED">
        <w:trPr>
          <w:trHeight w:val="204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Djelatnost udruga u području zdravstvene skrbi i skrbi za obitelj i djecu</w:t>
            </w:r>
          </w:p>
        </w:tc>
        <w:tc>
          <w:tcPr>
            <w:tcW w:w="2307" w:type="dxa"/>
            <w:gridSpan w:val="3"/>
          </w:tcPr>
          <w:p w:rsidR="00AD1B52" w:rsidRPr="004C60D2" w:rsidRDefault="005D6D83" w:rsidP="00C21BED">
            <w:pPr>
              <w:jc w:val="right"/>
            </w:pPr>
            <w:r w:rsidRPr="004C60D2">
              <w:t>81.400</w:t>
            </w:r>
            <w:r w:rsidR="00AD1B52" w:rsidRPr="004C60D2">
              <w:t>,00</w:t>
            </w:r>
          </w:p>
        </w:tc>
        <w:tc>
          <w:tcPr>
            <w:tcW w:w="1910" w:type="dxa"/>
            <w:gridSpan w:val="5"/>
          </w:tcPr>
          <w:p w:rsidR="00AD1B52" w:rsidRPr="004C60D2" w:rsidRDefault="00AD1B52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AD1B52" w:rsidRPr="004C60D2" w:rsidRDefault="00AD1B52" w:rsidP="00C21BED">
            <w:r w:rsidRPr="004C60D2">
              <w:t>Proračun Grada Crikvenice,</w:t>
            </w:r>
          </w:p>
          <w:p w:rsidR="00AD1B52" w:rsidRPr="004C60D2" w:rsidRDefault="00AD1B52" w:rsidP="00C21BED">
            <w:r w:rsidRPr="004C60D2">
              <w:t xml:space="preserve">Udruga Elan, </w:t>
            </w:r>
            <w:r w:rsidR="00415883" w:rsidRPr="004C60D2">
              <w:t xml:space="preserve">Projekt </w:t>
            </w:r>
            <w:r w:rsidRPr="004C60D2">
              <w:t>Sretniji grad,</w:t>
            </w:r>
            <w:r w:rsidR="00415883" w:rsidRPr="004C60D2">
              <w:t xml:space="preserve"> fizioterapeut, </w:t>
            </w:r>
          </w:p>
        </w:tc>
      </w:tr>
      <w:tr w:rsidR="004C60D2" w:rsidRPr="004C60D2" w:rsidTr="00C21BED">
        <w:trPr>
          <w:trHeight w:val="202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Djelatnost udruga u osnovnoškolskom obrazovanju</w:t>
            </w:r>
          </w:p>
        </w:tc>
        <w:tc>
          <w:tcPr>
            <w:tcW w:w="2307" w:type="dxa"/>
            <w:gridSpan w:val="3"/>
          </w:tcPr>
          <w:p w:rsidR="00AD1B52" w:rsidRPr="004C60D2" w:rsidRDefault="00D4636C" w:rsidP="00C21BED">
            <w:pPr>
              <w:jc w:val="right"/>
            </w:pPr>
            <w:r w:rsidRPr="004C60D2">
              <w:t>7</w:t>
            </w:r>
            <w:r w:rsidR="00AD1B52" w:rsidRPr="004C60D2">
              <w:t>.000,00</w:t>
            </w:r>
          </w:p>
        </w:tc>
        <w:tc>
          <w:tcPr>
            <w:tcW w:w="1910" w:type="dxa"/>
            <w:gridSpan w:val="5"/>
          </w:tcPr>
          <w:p w:rsidR="00AD1B52" w:rsidRPr="004C60D2" w:rsidRDefault="00415883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AD1B52" w:rsidRPr="004C60D2" w:rsidRDefault="00AD1B52" w:rsidP="00C21BED">
            <w:r w:rsidRPr="004C60D2">
              <w:t>Proračun Grada Crikvenice,</w:t>
            </w:r>
          </w:p>
          <w:p w:rsidR="00AD1B52" w:rsidRPr="004C60D2" w:rsidRDefault="00AD1B52" w:rsidP="00C21BED">
            <w:r w:rsidRPr="004C60D2">
              <w:t>Društvo Naša djeca</w:t>
            </w:r>
          </w:p>
        </w:tc>
      </w:tr>
      <w:tr w:rsidR="004C60D2" w:rsidRPr="004C60D2" w:rsidTr="00C21BED">
        <w:trPr>
          <w:trHeight w:val="202"/>
        </w:trPr>
        <w:tc>
          <w:tcPr>
            <w:tcW w:w="3455" w:type="dxa"/>
            <w:gridSpan w:val="6"/>
          </w:tcPr>
          <w:p w:rsidR="00AD1B52" w:rsidRPr="004C60D2" w:rsidRDefault="00AD1B52" w:rsidP="00C21BED">
            <w:r w:rsidRPr="004C60D2">
              <w:t>Djelatnost udruga u kulturi</w:t>
            </w:r>
          </w:p>
          <w:p w:rsidR="00AD1B52" w:rsidRPr="004C60D2" w:rsidRDefault="00AD1B52" w:rsidP="00C21BED"/>
        </w:tc>
        <w:tc>
          <w:tcPr>
            <w:tcW w:w="2307" w:type="dxa"/>
            <w:gridSpan w:val="3"/>
          </w:tcPr>
          <w:p w:rsidR="00AD1B52" w:rsidRPr="004C60D2" w:rsidRDefault="009E3DD9" w:rsidP="00C21BED">
            <w:pPr>
              <w:jc w:val="right"/>
            </w:pPr>
            <w:r w:rsidRPr="004C60D2">
              <w:t>119.5</w:t>
            </w:r>
            <w:r w:rsidR="004C2C73" w:rsidRPr="004C60D2">
              <w:t>00,00</w:t>
            </w:r>
          </w:p>
        </w:tc>
        <w:tc>
          <w:tcPr>
            <w:tcW w:w="1910" w:type="dxa"/>
            <w:gridSpan w:val="5"/>
          </w:tcPr>
          <w:p w:rsidR="00AD1B52" w:rsidRPr="004C60D2" w:rsidRDefault="00371BC8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AD1B52" w:rsidRPr="004C60D2" w:rsidRDefault="00AD1B52" w:rsidP="00C21BED">
            <w:r w:rsidRPr="004C60D2">
              <w:t>Proračun Grada Crikvenice,</w:t>
            </w:r>
          </w:p>
          <w:p w:rsidR="00AD1B52" w:rsidRPr="004C60D2" w:rsidRDefault="00AD1B52" w:rsidP="00C21BED">
            <w:r w:rsidRPr="004C60D2">
              <w:t>udruge u kulturi</w:t>
            </w:r>
          </w:p>
        </w:tc>
      </w:tr>
      <w:tr w:rsidR="004C60D2" w:rsidRPr="004C60D2" w:rsidTr="00C21BED">
        <w:trPr>
          <w:trHeight w:val="202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AD1B52" w:rsidRPr="004C60D2" w:rsidRDefault="00AD1B52" w:rsidP="00C21BED">
            <w:r w:rsidRPr="004C60D2">
              <w:t>Djelatnost udruga u području socijalne skrbi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AD1B52" w:rsidRPr="004C60D2" w:rsidRDefault="005D6D83" w:rsidP="00C21BED">
            <w:pPr>
              <w:jc w:val="right"/>
            </w:pPr>
            <w:r w:rsidRPr="004C60D2">
              <w:t>50</w:t>
            </w:r>
            <w:r w:rsidR="00AD1B52" w:rsidRPr="004C60D2">
              <w:t>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AD1B52" w:rsidRPr="004C60D2" w:rsidRDefault="00371BC8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AD1B52" w:rsidRPr="004C60D2" w:rsidRDefault="00AD1B52" w:rsidP="00C21BED">
            <w:r w:rsidRPr="004C60D2">
              <w:t>Proračun Grada Crikvenice,</w:t>
            </w:r>
          </w:p>
          <w:p w:rsidR="00AD1B52" w:rsidRPr="004C60D2" w:rsidRDefault="00AD1B52" w:rsidP="00C21BED">
            <w:r w:rsidRPr="004C60D2">
              <w:t>Udruga invalida Grada Crikvenice</w:t>
            </w:r>
          </w:p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2D2EE9" w:rsidRPr="004C60D2" w:rsidRDefault="002D2EE9" w:rsidP="00C21BED">
            <w:pPr>
              <w:tabs>
                <w:tab w:val="left" w:pos="750"/>
              </w:tabs>
            </w:pPr>
          </w:p>
          <w:p w:rsidR="002D2EE9" w:rsidRPr="004C60D2" w:rsidRDefault="002D2EE9" w:rsidP="00C21BED">
            <w:pPr>
              <w:tabs>
                <w:tab w:val="left" w:pos="750"/>
              </w:tabs>
              <w:rPr>
                <w:b/>
                <w:sz w:val="24"/>
                <w:szCs w:val="24"/>
              </w:rPr>
            </w:pPr>
            <w:r w:rsidRPr="004C60D2">
              <w:rPr>
                <w:b/>
              </w:rPr>
              <w:t xml:space="preserve">2.7. </w:t>
            </w:r>
            <w:r w:rsidRPr="004C60D2">
              <w:rPr>
                <w:b/>
                <w:sz w:val="24"/>
                <w:szCs w:val="24"/>
              </w:rPr>
              <w:t>RAZVOJ ŠPORTA (SREDSTVA ZA DJECU I MLADE)</w:t>
            </w:r>
          </w:p>
          <w:p w:rsidR="002D2EE9" w:rsidRPr="004C60D2" w:rsidRDefault="002D2EE9" w:rsidP="00C21BED">
            <w:pPr>
              <w:tabs>
                <w:tab w:val="left" w:pos="750"/>
              </w:tabs>
              <w:rPr>
                <w:b/>
              </w:rPr>
            </w:pP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D2EE9" w:rsidRPr="004C60D2" w:rsidRDefault="002D2EE9" w:rsidP="00C21BED">
            <w:r w:rsidRPr="004C60D2">
              <w:t>Potpore športskim udrugama za programe s djecom i mladima</w:t>
            </w:r>
          </w:p>
          <w:p w:rsidR="002D2EE9" w:rsidRPr="004C60D2" w:rsidRDefault="002D2EE9" w:rsidP="00C21BED"/>
          <w:p w:rsidR="002D2EE9" w:rsidRPr="004C60D2" w:rsidRDefault="002D2EE9" w:rsidP="00C21BED"/>
        </w:tc>
        <w:tc>
          <w:tcPr>
            <w:tcW w:w="2307" w:type="dxa"/>
            <w:gridSpan w:val="3"/>
          </w:tcPr>
          <w:p w:rsidR="002D2EE9" w:rsidRPr="004C60D2" w:rsidRDefault="002D2EE9" w:rsidP="00C21BED">
            <w:pPr>
              <w:jc w:val="right"/>
            </w:pPr>
            <w:r w:rsidRPr="004C60D2">
              <w:t>1.000.000,00</w:t>
            </w:r>
          </w:p>
        </w:tc>
        <w:tc>
          <w:tcPr>
            <w:tcW w:w="1910" w:type="dxa"/>
            <w:gridSpan w:val="5"/>
          </w:tcPr>
          <w:p w:rsidR="002D2EE9" w:rsidRPr="004C60D2" w:rsidRDefault="002D2EE9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2D2EE9" w:rsidRPr="004C60D2" w:rsidRDefault="002D2EE9" w:rsidP="00C21BED">
            <w:r w:rsidRPr="004C60D2">
              <w:t>Proračun Grada Crikvenice</w:t>
            </w: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D2EE9" w:rsidRPr="004C60D2" w:rsidRDefault="002D2EE9" w:rsidP="00C21BED">
            <w:r w:rsidRPr="004C60D2">
              <w:t>Ulaganje u uređenje nogometnog stadiona</w:t>
            </w:r>
          </w:p>
        </w:tc>
        <w:tc>
          <w:tcPr>
            <w:tcW w:w="2307" w:type="dxa"/>
            <w:gridSpan w:val="3"/>
          </w:tcPr>
          <w:p w:rsidR="002D2EE9" w:rsidRPr="004C60D2" w:rsidRDefault="002D2EE9" w:rsidP="00C21BED">
            <w:pPr>
              <w:jc w:val="right"/>
            </w:pPr>
            <w:r w:rsidRPr="004C60D2">
              <w:t>500.000,00</w:t>
            </w:r>
          </w:p>
        </w:tc>
        <w:tc>
          <w:tcPr>
            <w:tcW w:w="1910" w:type="dxa"/>
            <w:gridSpan w:val="5"/>
          </w:tcPr>
          <w:p w:rsidR="002D2EE9" w:rsidRPr="004C60D2" w:rsidRDefault="002D2EE9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2D2EE9" w:rsidRPr="004C60D2" w:rsidRDefault="002D2EE9" w:rsidP="00C21BED">
            <w:r w:rsidRPr="004C60D2">
              <w:t>Proračun Grada Crikvenice</w:t>
            </w: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D2EE9" w:rsidRPr="004C60D2" w:rsidRDefault="00C306E0" w:rsidP="00C21BED">
            <w:r w:rsidRPr="004C60D2">
              <w:lastRenderedPageBreak/>
              <w:t>S</w:t>
            </w:r>
            <w:r w:rsidR="002D2EE9" w:rsidRPr="004C60D2">
              <w:t>portsk</w:t>
            </w:r>
            <w:r w:rsidRPr="004C60D2">
              <w:t>a</w:t>
            </w:r>
            <w:r w:rsidR="002D2EE9" w:rsidRPr="004C60D2">
              <w:t xml:space="preserve"> dvoran</w:t>
            </w:r>
            <w:r w:rsidRPr="004C60D2">
              <w:t>a</w:t>
            </w:r>
            <w:r w:rsidR="002D2EE9" w:rsidRPr="004C60D2">
              <w:t xml:space="preserve"> OŠZC</w:t>
            </w:r>
          </w:p>
        </w:tc>
        <w:tc>
          <w:tcPr>
            <w:tcW w:w="2307" w:type="dxa"/>
            <w:gridSpan w:val="3"/>
          </w:tcPr>
          <w:p w:rsidR="002D2EE9" w:rsidRPr="004C60D2" w:rsidRDefault="00D4636C" w:rsidP="00C21BED">
            <w:pPr>
              <w:jc w:val="right"/>
            </w:pPr>
            <w:r w:rsidRPr="004C60D2">
              <w:t>4</w:t>
            </w:r>
            <w:r w:rsidR="00C306E0" w:rsidRPr="004C60D2">
              <w:t>.</w:t>
            </w:r>
            <w:r w:rsidRPr="004C60D2">
              <w:t>45</w:t>
            </w:r>
            <w:r w:rsidR="002D2EE9" w:rsidRPr="004C60D2">
              <w:t>0.000,00</w:t>
            </w:r>
          </w:p>
          <w:p w:rsidR="00C306E0" w:rsidRPr="004C60D2" w:rsidRDefault="00C306E0" w:rsidP="00C21BED">
            <w:pPr>
              <w:jc w:val="right"/>
            </w:pPr>
          </w:p>
        </w:tc>
        <w:tc>
          <w:tcPr>
            <w:tcW w:w="1910" w:type="dxa"/>
            <w:gridSpan w:val="5"/>
          </w:tcPr>
          <w:p w:rsidR="002D2EE9" w:rsidRPr="004C60D2" w:rsidRDefault="00CE562C" w:rsidP="00C21BED">
            <w:r w:rsidRPr="004C60D2">
              <w:t>Tijekom 2017</w:t>
            </w:r>
            <w:r w:rsidR="002D2EE9" w:rsidRPr="004C60D2">
              <w:t>.</w:t>
            </w:r>
          </w:p>
        </w:tc>
        <w:tc>
          <w:tcPr>
            <w:tcW w:w="1650" w:type="dxa"/>
            <w:gridSpan w:val="2"/>
          </w:tcPr>
          <w:p w:rsidR="002D2EE9" w:rsidRPr="004C60D2" w:rsidRDefault="002D2EE9" w:rsidP="00C21BED">
            <w:r w:rsidRPr="004C60D2">
              <w:t>Proračun Grada Crikvenice</w:t>
            </w:r>
            <w:r w:rsidR="00C306E0" w:rsidRPr="004C60D2">
              <w:t>,</w:t>
            </w:r>
          </w:p>
          <w:p w:rsidR="00C306E0" w:rsidRPr="004C60D2" w:rsidRDefault="00C306E0" w:rsidP="00C21BED">
            <w:r w:rsidRPr="004C60D2">
              <w:t>EU fondovi</w:t>
            </w: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D2EE9" w:rsidRPr="004C60D2" w:rsidRDefault="002D2EE9" w:rsidP="00C21BED">
            <w:r w:rsidRPr="004C60D2">
              <w:t xml:space="preserve">Kapitalno ulaganje u objekt Boćalište Gornji kraj </w:t>
            </w:r>
            <w:proofErr w:type="spellStart"/>
            <w:r w:rsidRPr="004C60D2">
              <w:t>Ladvić</w:t>
            </w:r>
            <w:proofErr w:type="spellEnd"/>
            <w:r w:rsidRPr="004C60D2">
              <w:t xml:space="preserve"> </w:t>
            </w:r>
          </w:p>
        </w:tc>
        <w:tc>
          <w:tcPr>
            <w:tcW w:w="2307" w:type="dxa"/>
            <w:gridSpan w:val="3"/>
          </w:tcPr>
          <w:p w:rsidR="002D2EE9" w:rsidRPr="004C60D2" w:rsidRDefault="002D2EE9" w:rsidP="00C21BED">
            <w:pPr>
              <w:jc w:val="right"/>
            </w:pPr>
          </w:p>
          <w:p w:rsidR="002D2EE9" w:rsidRPr="004C60D2" w:rsidRDefault="00213B01" w:rsidP="00C21BED">
            <w:pPr>
              <w:jc w:val="right"/>
            </w:pPr>
            <w:r w:rsidRPr="004C60D2">
              <w:t>7.950</w:t>
            </w:r>
            <w:r w:rsidR="000B3970" w:rsidRPr="004C60D2">
              <w:t>.000,00</w:t>
            </w:r>
          </w:p>
        </w:tc>
        <w:tc>
          <w:tcPr>
            <w:tcW w:w="1910" w:type="dxa"/>
            <w:gridSpan w:val="5"/>
          </w:tcPr>
          <w:p w:rsidR="002D2EE9" w:rsidRPr="004C60D2" w:rsidRDefault="002D2EE9" w:rsidP="00C21BED">
            <w:r w:rsidRPr="004C60D2">
              <w:t xml:space="preserve">Tijekom </w:t>
            </w:r>
            <w:r w:rsidR="0041525C" w:rsidRPr="004C60D2">
              <w:t>2017.</w:t>
            </w:r>
          </w:p>
        </w:tc>
        <w:tc>
          <w:tcPr>
            <w:tcW w:w="1650" w:type="dxa"/>
            <w:gridSpan w:val="2"/>
          </w:tcPr>
          <w:p w:rsidR="002D2EE9" w:rsidRPr="004C60D2" w:rsidRDefault="002D2EE9" w:rsidP="00C21BED">
            <w:r w:rsidRPr="004C60D2">
              <w:t>Proračun Grada Crikvenice</w:t>
            </w:r>
          </w:p>
          <w:p w:rsidR="002D2EE9" w:rsidRPr="004C60D2" w:rsidRDefault="002D2EE9" w:rsidP="00C21BED"/>
          <w:p w:rsidR="002D2EE9" w:rsidRPr="004C60D2" w:rsidRDefault="002D2EE9" w:rsidP="00C21BED"/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Kapitalno ulaganje u nogometno igralište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320.000,00</w:t>
            </w:r>
          </w:p>
        </w:tc>
        <w:tc>
          <w:tcPr>
            <w:tcW w:w="1910" w:type="dxa"/>
            <w:gridSpan w:val="5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1650" w:type="dxa"/>
            <w:gridSpan w:val="2"/>
          </w:tcPr>
          <w:p w:rsidR="00213B01" w:rsidRPr="004C60D2" w:rsidRDefault="00213B01" w:rsidP="00213B01">
            <w:r w:rsidRPr="004C60D2">
              <w:t>Proračun Grada Crikvenice</w:t>
            </w:r>
          </w:p>
          <w:p w:rsidR="00213B01" w:rsidRPr="004C60D2" w:rsidRDefault="00213B01" w:rsidP="00213B01"/>
          <w:p w:rsidR="00213B01" w:rsidRPr="004C60D2" w:rsidRDefault="00213B01" w:rsidP="00213B01"/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Kapitalno ulaganje u uređenje bazena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60.000,00</w:t>
            </w:r>
          </w:p>
        </w:tc>
        <w:tc>
          <w:tcPr>
            <w:tcW w:w="1910" w:type="dxa"/>
            <w:gridSpan w:val="5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1650" w:type="dxa"/>
            <w:gridSpan w:val="2"/>
          </w:tcPr>
          <w:p w:rsidR="00213B01" w:rsidRPr="004C60D2" w:rsidRDefault="00213B01" w:rsidP="00213B01">
            <w:r w:rsidRPr="004C60D2">
              <w:t>Proračun Grada Crikvenice</w:t>
            </w:r>
          </w:p>
          <w:p w:rsidR="00213B01" w:rsidRPr="004C60D2" w:rsidRDefault="00213B01" w:rsidP="00213B01"/>
          <w:p w:rsidR="00213B01" w:rsidRPr="004C60D2" w:rsidRDefault="00213B01" w:rsidP="00213B01"/>
        </w:tc>
      </w:tr>
      <w:tr w:rsidR="004C60D2" w:rsidRPr="004C60D2" w:rsidTr="00C21BED">
        <w:trPr>
          <w:trHeight w:val="70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2.8. PROGRAM PROMICANJA KULTURE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Redovna djelatnost Gradske knjižnice</w:t>
            </w:r>
          </w:p>
        </w:tc>
        <w:tc>
          <w:tcPr>
            <w:tcW w:w="2307" w:type="dxa"/>
            <w:gridSpan w:val="3"/>
          </w:tcPr>
          <w:p w:rsidR="0090120B" w:rsidRPr="004C60D2" w:rsidRDefault="00213B01" w:rsidP="00213B01">
            <w:pPr>
              <w:jc w:val="right"/>
            </w:pPr>
            <w:r w:rsidRPr="004C60D2">
              <w:t xml:space="preserve">                    </w:t>
            </w:r>
          </w:p>
          <w:p w:rsidR="0090120B" w:rsidRPr="004C60D2" w:rsidRDefault="0090120B" w:rsidP="0090120B">
            <w:pPr>
              <w:jc w:val="right"/>
              <w:rPr>
                <w:rFonts w:cs="Calibri"/>
                <w:bCs/>
                <w:lang w:eastAsia="hr-HR"/>
              </w:rPr>
            </w:pPr>
            <w:r w:rsidRPr="004C60D2">
              <w:rPr>
                <w:rFonts w:cs="Calibri"/>
                <w:bCs/>
              </w:rPr>
              <w:t>1.</w:t>
            </w:r>
            <w:r w:rsidR="00D1503F" w:rsidRPr="004C60D2">
              <w:rPr>
                <w:rFonts w:cs="Calibri"/>
                <w:bCs/>
              </w:rPr>
              <w:t>086.300,</w:t>
            </w:r>
            <w:r w:rsidRPr="004C60D2">
              <w:rPr>
                <w:rFonts w:cs="Calibri"/>
                <w:bCs/>
              </w:rPr>
              <w:t>00</w:t>
            </w:r>
          </w:p>
          <w:p w:rsidR="00213B01" w:rsidRPr="004C60D2" w:rsidRDefault="00213B01" w:rsidP="00213B01">
            <w:pPr>
              <w:jc w:val="right"/>
            </w:pPr>
          </w:p>
        </w:tc>
        <w:tc>
          <w:tcPr>
            <w:tcW w:w="1910" w:type="dxa"/>
            <w:gridSpan w:val="5"/>
            <w:vMerge w:val="restart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</w:tc>
        <w:tc>
          <w:tcPr>
            <w:tcW w:w="1650" w:type="dxa"/>
            <w:gridSpan w:val="2"/>
            <w:vMerge w:val="restart"/>
          </w:tcPr>
          <w:p w:rsidR="00213B01" w:rsidRPr="004C60D2" w:rsidRDefault="00213B01" w:rsidP="00213B01">
            <w:r w:rsidRPr="004C60D2">
              <w:t>Proračun Grada Crikvenice,</w:t>
            </w:r>
          </w:p>
        </w:tc>
      </w:tr>
      <w:tr w:rsidR="004C60D2" w:rsidRPr="004C60D2" w:rsidTr="00C21BED">
        <w:trPr>
          <w:trHeight w:val="100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djelatnost Muzeja Grada Crikvenice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</w:p>
          <w:p w:rsidR="00D1503F" w:rsidRPr="004C60D2" w:rsidRDefault="00D1503F" w:rsidP="00D1503F">
            <w:pPr>
              <w:jc w:val="right"/>
              <w:rPr>
                <w:rFonts w:cs="Calibri"/>
                <w:bCs/>
                <w:lang w:eastAsia="hr-HR"/>
              </w:rPr>
            </w:pPr>
            <w:r w:rsidRPr="004C60D2">
              <w:rPr>
                <w:rFonts w:cs="Calibri"/>
                <w:bCs/>
              </w:rPr>
              <w:t>539.700,00</w:t>
            </w:r>
          </w:p>
          <w:p w:rsidR="00213B01" w:rsidRPr="004C60D2" w:rsidRDefault="00213B01" w:rsidP="00D1503F">
            <w:pPr>
              <w:jc w:val="right"/>
            </w:pPr>
          </w:p>
        </w:tc>
        <w:tc>
          <w:tcPr>
            <w:tcW w:w="1910" w:type="dxa"/>
            <w:gridSpan w:val="5"/>
            <w:vMerge/>
          </w:tcPr>
          <w:p w:rsidR="00213B01" w:rsidRPr="004C60D2" w:rsidRDefault="00213B01" w:rsidP="00213B01">
            <w:pPr>
              <w:pStyle w:val="NoSpacing"/>
            </w:pPr>
          </w:p>
        </w:tc>
        <w:tc>
          <w:tcPr>
            <w:tcW w:w="1650" w:type="dxa"/>
            <w:gridSpan w:val="2"/>
            <w:vMerge/>
          </w:tcPr>
          <w:p w:rsidR="00213B01" w:rsidRPr="004C60D2" w:rsidRDefault="00213B01" w:rsidP="00213B01">
            <w:pPr>
              <w:pStyle w:val="NoSpacing"/>
            </w:pPr>
          </w:p>
        </w:tc>
      </w:tr>
      <w:tr w:rsidR="004C60D2" w:rsidRPr="004C60D2" w:rsidTr="00C21BED">
        <w:trPr>
          <w:trHeight w:val="1199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Redovna djelatnost</w:t>
            </w:r>
          </w:p>
          <w:p w:rsidR="00213B01" w:rsidRPr="004C60D2" w:rsidRDefault="00213B01" w:rsidP="00213B01">
            <w:r w:rsidRPr="004C60D2">
              <w:t xml:space="preserve">Centra za kulturu „Dr. Ivan </w:t>
            </w:r>
            <w:proofErr w:type="spellStart"/>
            <w:r w:rsidRPr="004C60D2">
              <w:t>Kostrenčić</w:t>
            </w:r>
            <w:proofErr w:type="spellEnd"/>
            <w:r w:rsidRPr="004C60D2">
              <w:t>“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  <w:vAlign w:val="center"/>
          </w:tcPr>
          <w:p w:rsidR="00213B01" w:rsidRPr="004C60D2" w:rsidRDefault="00213B01" w:rsidP="00213B01">
            <w:pPr>
              <w:jc w:val="right"/>
            </w:pPr>
          </w:p>
          <w:p w:rsidR="00D1503F" w:rsidRPr="004C60D2" w:rsidRDefault="00D1503F" w:rsidP="00D1503F">
            <w:pPr>
              <w:jc w:val="right"/>
              <w:rPr>
                <w:rFonts w:cs="Calibri"/>
                <w:bCs/>
                <w:lang w:eastAsia="hr-HR"/>
              </w:rPr>
            </w:pPr>
            <w:r w:rsidRPr="004C60D2">
              <w:rPr>
                <w:rFonts w:cs="Calibri"/>
                <w:bCs/>
              </w:rPr>
              <w:t>373.088,83</w:t>
            </w:r>
          </w:p>
          <w:p w:rsidR="00213B01" w:rsidRPr="004C60D2" w:rsidRDefault="00213B01" w:rsidP="00D1503F">
            <w:pPr>
              <w:jc w:val="right"/>
            </w:pPr>
          </w:p>
        </w:tc>
        <w:tc>
          <w:tcPr>
            <w:tcW w:w="1910" w:type="dxa"/>
            <w:gridSpan w:val="5"/>
            <w:vMerge/>
            <w:tcBorders>
              <w:bottom w:val="single" w:sz="4" w:space="0" w:color="000000"/>
            </w:tcBorders>
          </w:tcPr>
          <w:p w:rsidR="00213B01" w:rsidRPr="004C60D2" w:rsidRDefault="00213B01" w:rsidP="00213B01"/>
        </w:tc>
        <w:tc>
          <w:tcPr>
            <w:tcW w:w="1650" w:type="dxa"/>
            <w:gridSpan w:val="2"/>
            <w:vMerge/>
            <w:tcBorders>
              <w:bottom w:val="single" w:sz="4" w:space="0" w:color="000000"/>
            </w:tcBorders>
          </w:tcPr>
          <w:p w:rsidR="00213B01" w:rsidRPr="004C60D2" w:rsidRDefault="00213B01" w:rsidP="00213B01"/>
        </w:tc>
      </w:tr>
      <w:tr w:rsidR="004C60D2" w:rsidRPr="004C60D2" w:rsidTr="00C21BED">
        <w:trPr>
          <w:trHeight w:val="806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Manifestacije u kulturi </w:t>
            </w:r>
          </w:p>
          <w:p w:rsidR="00213B01" w:rsidRPr="004C60D2" w:rsidRDefault="00213B01" w:rsidP="00213B01">
            <w:r w:rsidRPr="004C60D2">
              <w:t>(Dječji festival, Dječje redute, Maškarane zabave, smotre)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213B01" w:rsidRPr="004C60D2" w:rsidRDefault="00213B01" w:rsidP="00213B01">
            <w:pPr>
              <w:jc w:val="right"/>
            </w:pPr>
          </w:p>
          <w:p w:rsidR="00213B01" w:rsidRPr="004C60D2" w:rsidRDefault="00213B01" w:rsidP="00213B01">
            <w:pPr>
              <w:jc w:val="right"/>
            </w:pPr>
            <w:r w:rsidRPr="004C60D2">
              <w:t>78.000,00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Proračun Grada Crikvenice,</w:t>
            </w:r>
          </w:p>
        </w:tc>
      </w:tr>
      <w:tr w:rsidR="004C60D2" w:rsidRPr="004C60D2" w:rsidTr="00C21BED">
        <w:trPr>
          <w:trHeight w:val="806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Adaptacija i uređenje prostora Gradske knjižnice i multimedijalnog centra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213B01" w:rsidRPr="004C60D2" w:rsidRDefault="00AB2231" w:rsidP="00213B01">
            <w:pPr>
              <w:jc w:val="right"/>
            </w:pPr>
            <w:r w:rsidRPr="004C60D2">
              <w:t>10.000.000,00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213B01" w:rsidRPr="004C60D2" w:rsidRDefault="00AB2231" w:rsidP="00213B01">
            <w:r w:rsidRPr="004C60D2">
              <w:t>Tijekom 2017.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Proračun Grada Crikvenice</w:t>
            </w:r>
            <w:r w:rsidR="00AB2231" w:rsidRPr="004C60D2">
              <w:t>, Ministarstvo kulture</w:t>
            </w:r>
          </w:p>
        </w:tc>
      </w:tr>
      <w:tr w:rsidR="004C60D2" w:rsidRPr="004C60D2" w:rsidTr="00C21BED">
        <w:trPr>
          <w:trHeight w:val="720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2.9. IZGRADNJA I UREĐENJE DJEČJIH IGRALIŠTA</w:t>
            </w:r>
          </w:p>
        </w:tc>
      </w:tr>
      <w:tr w:rsidR="004C60D2" w:rsidRPr="004C60D2" w:rsidTr="00C21BED">
        <w:trPr>
          <w:trHeight w:val="720"/>
        </w:trPr>
        <w:tc>
          <w:tcPr>
            <w:tcW w:w="340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213B01" w:rsidRPr="004C60D2" w:rsidRDefault="00213B01" w:rsidP="00213B01">
            <w:r w:rsidRPr="004C60D2">
              <w:t>Uređenje dječjih igrališta</w:t>
            </w:r>
          </w:p>
          <w:p w:rsidR="00213B01" w:rsidRPr="004C60D2" w:rsidRDefault="00213B01" w:rsidP="00213B01"/>
        </w:tc>
        <w:tc>
          <w:tcPr>
            <w:tcW w:w="235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13B01" w:rsidRPr="004C60D2" w:rsidRDefault="00213B01" w:rsidP="00213B01">
            <w:pPr>
              <w:jc w:val="right"/>
            </w:pPr>
            <w:r w:rsidRPr="004C60D2">
              <w:t>100.000,00</w:t>
            </w:r>
          </w:p>
        </w:tc>
        <w:tc>
          <w:tcPr>
            <w:tcW w:w="192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000000"/>
            </w:tcBorders>
            <w:shd w:val="clear" w:color="auto" w:fill="FFFFFF"/>
          </w:tcPr>
          <w:p w:rsidR="00213B01" w:rsidRPr="004C60D2" w:rsidRDefault="00213B01" w:rsidP="00213B01">
            <w:r w:rsidRPr="004C60D2">
              <w:t>Proračun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3. PODRŠKA I POTPORA UDRUGAMA ZA DJECU</w:t>
            </w:r>
          </w:p>
          <w:p w:rsidR="00213B01" w:rsidRPr="004C60D2" w:rsidRDefault="00213B01" w:rsidP="00213B01">
            <w:pPr>
              <w:rPr>
                <w:b/>
              </w:rPr>
            </w:pPr>
            <w:r w:rsidRPr="004C60D2">
              <w:rPr>
                <w:b/>
              </w:rPr>
              <w:t>Odluka Gradskog vijeća sa sjednice održane 18.12.2014.g.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Iznos financijske potpore</w:t>
            </w:r>
          </w:p>
        </w:tc>
        <w:tc>
          <w:tcPr>
            <w:tcW w:w="1815" w:type="dxa"/>
            <w:gridSpan w:val="4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745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3.1. DJELATNOST UDRUGE DRUŠTVO NAŠA DJECA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Udruga Društvo Naša djeca - 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D1503F" w:rsidP="00213B01">
            <w:pPr>
              <w:jc w:val="right"/>
            </w:pPr>
            <w:r w:rsidRPr="004C60D2">
              <w:t>7</w:t>
            </w:r>
            <w:r w:rsidR="00213B01" w:rsidRPr="004C60D2">
              <w:t>.000,00 kn</w:t>
            </w:r>
          </w:p>
        </w:tc>
        <w:tc>
          <w:tcPr>
            <w:tcW w:w="1815" w:type="dxa"/>
            <w:gridSpan w:val="4"/>
          </w:tcPr>
          <w:p w:rsidR="00213B01" w:rsidRPr="004C60D2" w:rsidRDefault="00213B01" w:rsidP="00213B01">
            <w:r w:rsidRPr="004C60D2">
              <w:t>Tijekom 2017.g.</w:t>
            </w:r>
          </w:p>
        </w:tc>
        <w:tc>
          <w:tcPr>
            <w:tcW w:w="1745" w:type="dxa"/>
            <w:gridSpan w:val="3"/>
          </w:tcPr>
          <w:p w:rsidR="00213B01" w:rsidRPr="004C60D2" w:rsidRDefault="00213B01" w:rsidP="00213B01">
            <w:r w:rsidRPr="004C60D2">
              <w:t>Proračun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3.2. DJELATNOST UDRUGA U PODRUČJU ZDRAVSTVENE SKRBI I SKRBI ZA OBITELJ I DJECU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Udruga Sretniji Grad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1</w:t>
            </w:r>
            <w:r w:rsidR="00D1503F" w:rsidRPr="004C60D2">
              <w:t>9</w:t>
            </w:r>
            <w:r w:rsidRPr="004C60D2">
              <w:t>.000,00 kn</w:t>
            </w:r>
          </w:p>
        </w:tc>
        <w:tc>
          <w:tcPr>
            <w:tcW w:w="1815" w:type="dxa"/>
            <w:gridSpan w:val="4"/>
            <w:vMerge w:val="restart"/>
          </w:tcPr>
          <w:p w:rsidR="00213B01" w:rsidRPr="004C60D2" w:rsidRDefault="00213B01" w:rsidP="00213B01">
            <w:r w:rsidRPr="004C60D2">
              <w:t>Tijekom 2017.g.</w:t>
            </w:r>
          </w:p>
          <w:p w:rsidR="00213B01" w:rsidRPr="004C60D2" w:rsidRDefault="00213B01" w:rsidP="00213B01"/>
          <w:p w:rsidR="00213B01" w:rsidRPr="004C60D2" w:rsidRDefault="00213B01" w:rsidP="00213B01"/>
        </w:tc>
        <w:tc>
          <w:tcPr>
            <w:tcW w:w="1745" w:type="dxa"/>
            <w:gridSpan w:val="3"/>
            <w:vMerge w:val="restart"/>
          </w:tcPr>
          <w:p w:rsidR="00213B01" w:rsidRPr="004C60D2" w:rsidRDefault="00213B01" w:rsidP="00213B01">
            <w:r w:rsidRPr="004C60D2">
              <w:t>Proračun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 podizanja  kvalitete života „Sretniji grad“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56.400,00 kn</w:t>
            </w:r>
          </w:p>
        </w:tc>
        <w:tc>
          <w:tcPr>
            <w:tcW w:w="1815" w:type="dxa"/>
            <w:gridSpan w:val="4"/>
            <w:vMerge/>
          </w:tcPr>
          <w:p w:rsidR="00213B01" w:rsidRPr="004C60D2" w:rsidRDefault="00213B01" w:rsidP="00213B01"/>
        </w:tc>
        <w:tc>
          <w:tcPr>
            <w:tcW w:w="1745" w:type="dxa"/>
            <w:gridSpan w:val="3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Udruga Elan savjetovanje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10.000,00 kn</w:t>
            </w:r>
          </w:p>
        </w:tc>
        <w:tc>
          <w:tcPr>
            <w:tcW w:w="1815" w:type="dxa"/>
            <w:gridSpan w:val="4"/>
            <w:vMerge/>
          </w:tcPr>
          <w:p w:rsidR="00213B01" w:rsidRPr="004C60D2" w:rsidRDefault="00213B01" w:rsidP="00213B01"/>
        </w:tc>
        <w:tc>
          <w:tcPr>
            <w:tcW w:w="1745" w:type="dxa"/>
            <w:gridSpan w:val="3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Udruga invalida Grada Crikvenice – terapijska igraonica za djecu s teškoćama u razvoju</w:t>
            </w:r>
          </w:p>
          <w:p w:rsidR="00213B01" w:rsidRPr="004C60D2" w:rsidRDefault="00213B01" w:rsidP="00213B01"/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right"/>
            </w:pPr>
            <w:r w:rsidRPr="004C60D2">
              <w:t>50.000,00 kn</w:t>
            </w:r>
          </w:p>
        </w:tc>
        <w:tc>
          <w:tcPr>
            <w:tcW w:w="1815" w:type="dxa"/>
            <w:gridSpan w:val="4"/>
            <w:vMerge/>
          </w:tcPr>
          <w:p w:rsidR="00213B01" w:rsidRPr="004C60D2" w:rsidRDefault="00213B01" w:rsidP="00213B01"/>
        </w:tc>
        <w:tc>
          <w:tcPr>
            <w:tcW w:w="1745" w:type="dxa"/>
            <w:gridSpan w:val="3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3.3.  DJELATNOST UDRUGA U KULTURI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>Katedra čakavskog sabora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2.000,00</w:t>
            </w:r>
          </w:p>
        </w:tc>
        <w:tc>
          <w:tcPr>
            <w:tcW w:w="1815" w:type="dxa"/>
            <w:gridSpan w:val="4"/>
            <w:vMerge w:val="restart"/>
          </w:tcPr>
          <w:p w:rsidR="00AB4E06" w:rsidRPr="004C60D2" w:rsidRDefault="00AB4E06" w:rsidP="00213B01">
            <w:r w:rsidRPr="004C60D2">
              <w:t>Tijekom 2017.</w:t>
            </w:r>
          </w:p>
        </w:tc>
        <w:tc>
          <w:tcPr>
            <w:tcW w:w="1745" w:type="dxa"/>
            <w:gridSpan w:val="3"/>
            <w:vMerge w:val="restart"/>
          </w:tcPr>
          <w:p w:rsidR="00AB4E06" w:rsidRPr="004C60D2" w:rsidRDefault="00AB4E06" w:rsidP="00213B01">
            <w:r w:rsidRPr="004C60D2">
              <w:t>Proračun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 xml:space="preserve">Udruga </w:t>
            </w:r>
            <w:proofErr w:type="spellStart"/>
            <w:r w:rsidRPr="004C60D2">
              <w:t>Kušac</w:t>
            </w:r>
            <w:proofErr w:type="spellEnd"/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500,00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 xml:space="preserve">Kud Martin </w:t>
            </w:r>
            <w:proofErr w:type="spellStart"/>
            <w:r w:rsidRPr="004C60D2">
              <w:t>Matetić</w:t>
            </w:r>
            <w:proofErr w:type="spellEnd"/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15.000,00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>Limena glazba Selce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5.000,00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>Kud Vatroslav Lisinski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25.000,00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>Kud Neven Selce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12.000,00</w:t>
            </w:r>
          </w:p>
          <w:p w:rsidR="00AB4E06" w:rsidRPr="004C60D2" w:rsidRDefault="00AB4E06" w:rsidP="00213B01">
            <w:pPr>
              <w:jc w:val="right"/>
            </w:pP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 xml:space="preserve">Kud Jelena </w:t>
            </w:r>
            <w:proofErr w:type="spellStart"/>
            <w:r w:rsidRPr="004C60D2">
              <w:t>Dramalj</w:t>
            </w:r>
            <w:proofErr w:type="spellEnd"/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10.000,00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</w:tcPr>
          <w:p w:rsidR="00AB4E06" w:rsidRPr="004C60D2" w:rsidRDefault="00AB4E06" w:rsidP="00213B01">
            <w:r w:rsidRPr="004C60D2">
              <w:t>Udruga Duga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</w:tcPr>
          <w:p w:rsidR="00AB4E06" w:rsidRPr="004C60D2" w:rsidRDefault="00AB4E06" w:rsidP="00213B01">
            <w:pPr>
              <w:jc w:val="right"/>
            </w:pPr>
            <w:r w:rsidRPr="004C60D2">
              <w:t>6.000,00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7442AB">
        <w:trPr>
          <w:trHeight w:val="403"/>
        </w:trPr>
        <w:tc>
          <w:tcPr>
            <w:tcW w:w="3510" w:type="dxa"/>
            <w:gridSpan w:val="7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r w:rsidRPr="004C60D2">
              <w:t>UZNO "Matkovići"</w:t>
            </w:r>
          </w:p>
        </w:tc>
        <w:tc>
          <w:tcPr>
            <w:tcW w:w="2252" w:type="dxa"/>
            <w:gridSpan w:val="2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pPr>
              <w:jc w:val="right"/>
            </w:pPr>
            <w:r w:rsidRPr="004C60D2">
              <w:t>3.000,00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7442AB">
        <w:trPr>
          <w:trHeight w:val="563"/>
        </w:trPr>
        <w:tc>
          <w:tcPr>
            <w:tcW w:w="3510" w:type="dxa"/>
            <w:gridSpan w:val="7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pPr>
              <w:rPr>
                <w:sz w:val="24"/>
                <w:szCs w:val="24"/>
              </w:rPr>
            </w:pPr>
            <w:r w:rsidRPr="004C60D2">
              <w:rPr>
                <w:sz w:val="24"/>
                <w:szCs w:val="24"/>
              </w:rPr>
              <w:t>Udruga mladih Selce</w:t>
            </w:r>
          </w:p>
        </w:tc>
        <w:tc>
          <w:tcPr>
            <w:tcW w:w="2252" w:type="dxa"/>
            <w:gridSpan w:val="2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pPr>
              <w:jc w:val="right"/>
            </w:pPr>
            <w:r w:rsidRPr="004C60D2">
              <w:t>29.000,00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7442AB">
        <w:trPr>
          <w:trHeight w:val="431"/>
        </w:trPr>
        <w:tc>
          <w:tcPr>
            <w:tcW w:w="3510" w:type="dxa"/>
            <w:gridSpan w:val="7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r w:rsidRPr="004C60D2">
              <w:t>UZNO "Gornji kraj"</w:t>
            </w:r>
          </w:p>
        </w:tc>
        <w:tc>
          <w:tcPr>
            <w:tcW w:w="2252" w:type="dxa"/>
            <w:gridSpan w:val="2"/>
            <w:tcBorders>
              <w:bottom w:val="single" w:sz="4" w:space="0" w:color="000000"/>
            </w:tcBorders>
            <w:vAlign w:val="center"/>
          </w:tcPr>
          <w:p w:rsidR="00AB4E06" w:rsidRPr="004C60D2" w:rsidRDefault="00AB4E06" w:rsidP="00213B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0D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4C60D2">
        <w:trPr>
          <w:trHeight w:val="54"/>
        </w:trPr>
        <w:tc>
          <w:tcPr>
            <w:tcW w:w="3510" w:type="dxa"/>
            <w:gridSpan w:val="7"/>
            <w:tcBorders>
              <w:bottom w:val="single" w:sz="4" w:space="0" w:color="000000"/>
            </w:tcBorders>
          </w:tcPr>
          <w:p w:rsidR="00AB4E06" w:rsidRPr="004C60D2" w:rsidRDefault="00AB4E06" w:rsidP="00213B01">
            <w:r w:rsidRPr="004C60D2">
              <w:t>Dječji pjevački zbor</w:t>
            </w:r>
          </w:p>
          <w:p w:rsidR="00AB4E06" w:rsidRPr="004C60D2" w:rsidRDefault="00AB4E06" w:rsidP="00213B01"/>
        </w:tc>
        <w:tc>
          <w:tcPr>
            <w:tcW w:w="2252" w:type="dxa"/>
            <w:gridSpan w:val="2"/>
            <w:tcBorders>
              <w:bottom w:val="single" w:sz="4" w:space="0" w:color="000000"/>
            </w:tcBorders>
          </w:tcPr>
          <w:p w:rsidR="00AB4E06" w:rsidRPr="004C60D2" w:rsidRDefault="00AB4E06" w:rsidP="00213B01">
            <w:pPr>
              <w:jc w:val="right"/>
            </w:pPr>
            <w:r w:rsidRPr="004C60D2">
              <w:t>30.000,00</w:t>
            </w:r>
          </w:p>
        </w:tc>
        <w:tc>
          <w:tcPr>
            <w:tcW w:w="1815" w:type="dxa"/>
            <w:gridSpan w:val="4"/>
            <w:vMerge/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3510" w:type="dxa"/>
            <w:gridSpan w:val="7"/>
            <w:tcBorders>
              <w:bottom w:val="single" w:sz="4" w:space="0" w:color="000000"/>
            </w:tcBorders>
          </w:tcPr>
          <w:p w:rsidR="00AB4E06" w:rsidRPr="004C60D2" w:rsidRDefault="00AB4E06" w:rsidP="00213B01">
            <w:proofErr w:type="spellStart"/>
            <w:r w:rsidRPr="004C60D2">
              <w:t>Jakovarske</w:t>
            </w:r>
            <w:proofErr w:type="spellEnd"/>
            <w:r w:rsidRPr="004C60D2">
              <w:t xml:space="preserve"> krabulje</w:t>
            </w:r>
          </w:p>
        </w:tc>
        <w:tc>
          <w:tcPr>
            <w:tcW w:w="2252" w:type="dxa"/>
            <w:gridSpan w:val="2"/>
            <w:tcBorders>
              <w:bottom w:val="single" w:sz="4" w:space="0" w:color="000000"/>
            </w:tcBorders>
          </w:tcPr>
          <w:p w:rsidR="00AB4E06" w:rsidRPr="004C60D2" w:rsidRDefault="00AB4E06" w:rsidP="00213B01">
            <w:pPr>
              <w:jc w:val="right"/>
            </w:pPr>
            <w:r w:rsidRPr="004C60D2">
              <w:t>17.500,00</w:t>
            </w:r>
          </w:p>
          <w:p w:rsidR="00AB4E06" w:rsidRPr="004C60D2" w:rsidRDefault="00AB4E06" w:rsidP="00213B01">
            <w:pPr>
              <w:jc w:val="right"/>
            </w:pPr>
          </w:p>
        </w:tc>
        <w:tc>
          <w:tcPr>
            <w:tcW w:w="1815" w:type="dxa"/>
            <w:gridSpan w:val="4"/>
            <w:vMerge/>
            <w:tcBorders>
              <w:bottom w:val="single" w:sz="4" w:space="0" w:color="000000"/>
            </w:tcBorders>
          </w:tcPr>
          <w:p w:rsidR="00AB4E06" w:rsidRPr="004C60D2" w:rsidRDefault="00AB4E06" w:rsidP="00213B01"/>
        </w:tc>
        <w:tc>
          <w:tcPr>
            <w:tcW w:w="1745" w:type="dxa"/>
            <w:gridSpan w:val="3"/>
            <w:vMerge/>
            <w:tcBorders>
              <w:bottom w:val="single" w:sz="4" w:space="0" w:color="000000"/>
            </w:tcBorders>
          </w:tcPr>
          <w:p w:rsidR="00AB4E06" w:rsidRPr="004C60D2" w:rsidRDefault="00AB4E06" w:rsidP="00213B01"/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4. DIJETE U SIGURNOM I ZDRAVOM GRADU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4.1. PREVENCIJA NASILJA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Međunarodnog dana djeteta – razgovor o pravima djece, pisanje  i dijeljenje poruka odraslima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naša djeca Crikvenica, Sudionik: Dječji vrtić Radost, Osnovne škole</w:t>
            </w: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Međunarodnog dana djeteta – razgovor o pravima djece, pisanje  i dijeljenje poruka odraslima, posjet gradonačelniku, crtanje na pločniku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Dječji tjedan DND – Društvo Naša djeca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naša djeca Crikvenica, Sudionik: Dječji vrtić Radost, Osnovne škole</w:t>
            </w: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Programi prevencije u zajednici:</w:t>
            </w:r>
          </w:p>
          <w:p w:rsidR="00213B01" w:rsidRPr="004C60D2" w:rsidRDefault="00213B01" w:rsidP="00213B01">
            <w:r w:rsidRPr="004C60D2">
              <w:t xml:space="preserve">Prevencija razvoja rizičnih ponašanja mladih (udruga </w:t>
            </w:r>
            <w:proofErr w:type="spellStart"/>
            <w:r w:rsidRPr="004C60D2">
              <w:t>Terra</w:t>
            </w:r>
            <w:proofErr w:type="spellEnd"/>
            <w:r w:rsidRPr="004C60D2">
              <w:t>)</w:t>
            </w:r>
          </w:p>
          <w:p w:rsidR="00213B01" w:rsidRPr="004C60D2" w:rsidRDefault="00213B01" w:rsidP="00213B01">
            <w:r w:rsidRPr="004C60D2">
              <w:t xml:space="preserve">„Kad bi svi…“-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po principu modela pozitivnog razvoja mladih</w:t>
            </w:r>
          </w:p>
          <w:p w:rsidR="00213B01" w:rsidRPr="004C60D2" w:rsidRDefault="00213B01" w:rsidP="00213B01">
            <w:r w:rsidRPr="004C60D2">
              <w:t>„Roditelji u akciji“- tematska radionica</w:t>
            </w:r>
          </w:p>
          <w:p w:rsidR="00213B01" w:rsidRPr="004C60D2" w:rsidRDefault="00213B01" w:rsidP="00213B01">
            <w:r w:rsidRPr="004C60D2">
              <w:t xml:space="preserve">„ </w:t>
            </w:r>
            <w:proofErr w:type="spellStart"/>
            <w:r w:rsidRPr="004C60D2">
              <w:t>Međuvršnjačko</w:t>
            </w:r>
            <w:proofErr w:type="spellEnd"/>
            <w:r w:rsidRPr="004C60D2">
              <w:t xml:space="preserve"> nasilje“- i/ili druge tematske radionice (PP Crikvenica)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Centar za pružanje usluga u zajednici „Izvor“ Selce u suradnji s vanjskim pružateljima usluga</w:t>
            </w: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Programi prevencije u zajednici:</w:t>
            </w:r>
          </w:p>
          <w:p w:rsidR="00213B01" w:rsidRPr="004C60D2" w:rsidRDefault="00213B01" w:rsidP="00213B01">
            <w:r w:rsidRPr="004C60D2">
              <w:t>TERRA – PREVENTIVNE RADIONICE ZA MLADE</w:t>
            </w:r>
          </w:p>
          <w:p w:rsidR="00213B01" w:rsidRPr="004C60D2" w:rsidRDefault="00213B01" w:rsidP="00213B01">
            <w:r w:rsidRPr="004C60D2">
              <w:t>U sklopu programa Savjetovalište i drop-</w:t>
            </w:r>
            <w:proofErr w:type="spellStart"/>
            <w:r w:rsidRPr="004C60D2">
              <w:t>in</w:t>
            </w:r>
            <w:proofErr w:type="spellEnd"/>
            <w:r w:rsidRPr="004C60D2">
              <w:t xml:space="preserve"> centar za mlade u riziku</w:t>
            </w:r>
          </w:p>
          <w:p w:rsidR="00213B01" w:rsidRPr="004C60D2" w:rsidRDefault="00213B01" w:rsidP="00213B01">
            <w:r w:rsidRPr="004C60D2">
              <w:t xml:space="preserve">“Kad bi svi…“-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po principu modela pozitivnog razvoja mladih</w:t>
            </w:r>
          </w:p>
          <w:p w:rsidR="00213B01" w:rsidRPr="004C60D2" w:rsidRDefault="00213B01" w:rsidP="00213B01">
            <w:r w:rsidRPr="004C60D2">
              <w:t>„Roditelji u akciji“- tematska radionica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Suradnja s PP Crikvenica/posjeta PP i tematske radionice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Centar za pružanje usluga u zajednici „Izvor“ Selce u suradnji s vanjskim pružateljima usluga</w:t>
            </w: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Sigurnosno- zaštitne mjere i protokoli postupanja u kriznim situacijama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DV Radost (djeca, odgajatelji, roditelji, ostali djelatnici vrtića)</w:t>
            </w:r>
          </w:p>
        </w:tc>
      </w:tr>
      <w:tr w:rsidR="004C60D2" w:rsidRPr="004C60D2" w:rsidTr="00C21BED">
        <w:trPr>
          <w:trHeight w:val="4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Sigurnosno- zaštitne mjere i protokoli postupanja u kriznim situacijama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DV Radost (djeca, odgajatelji, roditelji, ostali djelatnici vrtića)</w:t>
            </w:r>
          </w:p>
        </w:tc>
      </w:tr>
      <w:tr w:rsidR="004C60D2" w:rsidRPr="004C60D2" w:rsidTr="00C21BED">
        <w:trPr>
          <w:trHeight w:val="1438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Školski preventivni programi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i OŠ Zvonka Cara (učenici, učitelji, roditelji, šk. dispanzer, ostali djelatnici škole)</w:t>
            </w:r>
          </w:p>
        </w:tc>
      </w:tr>
      <w:tr w:rsidR="004C60D2" w:rsidRPr="004C60D2" w:rsidTr="00C21BED">
        <w:trPr>
          <w:trHeight w:val="592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Građanski odgoj i obrazovanje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i OŠ Zvonka Cara(učenici, učitelji, vanjski suradnici)</w:t>
            </w:r>
          </w:p>
        </w:tc>
      </w:tr>
      <w:tr w:rsidR="004C60D2" w:rsidRPr="004C60D2" w:rsidTr="00C21BED">
        <w:trPr>
          <w:trHeight w:val="109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Zdravstveni odgoj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i OŠ Zvonka Cara ( učenici, učitelji, vanjski suradnici)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„Trening životnih vještina“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  <w:p w:rsidR="00213B01" w:rsidRPr="004C60D2" w:rsidRDefault="00213B01" w:rsidP="00213B01">
            <w:r w:rsidRPr="004C60D2">
              <w:t>OŠ Vladimira Nazora ( učenici, učitelji, NZZJZ PGŽ)</w:t>
            </w:r>
          </w:p>
        </w:tc>
      </w:tr>
      <w:tr w:rsidR="004C60D2" w:rsidRPr="004C60D2" w:rsidTr="00C21BED">
        <w:trPr>
          <w:trHeight w:val="1097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„Zdrav za pet“</w:t>
            </w:r>
          </w:p>
          <w:p w:rsidR="00213B01" w:rsidRPr="004C60D2" w:rsidRDefault="00213B01" w:rsidP="00213B01">
            <w:pPr>
              <w:rPr>
                <w:strike/>
              </w:rPr>
            </w:pP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  <w:p w:rsidR="00213B01" w:rsidRPr="004C60D2" w:rsidRDefault="00213B01" w:rsidP="00213B01">
            <w:r w:rsidRPr="004C60D2">
              <w:t xml:space="preserve">OŠ Vladimira Nazora ( učenici, učitelji, MUP – PU </w:t>
            </w:r>
            <w:proofErr w:type="spellStart"/>
            <w:r w:rsidRPr="004C60D2">
              <w:t>Crikvenica,NZZJ</w:t>
            </w:r>
            <w:proofErr w:type="spellEnd"/>
            <w:r w:rsidRPr="004C60D2">
              <w:t xml:space="preserve"> PGŽ)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Cap program – prevencija nasilja nad i među djecom</w:t>
            </w:r>
          </w:p>
          <w:p w:rsidR="00213B01" w:rsidRPr="004C60D2" w:rsidRDefault="00213B01" w:rsidP="00213B01">
            <w:r w:rsidRPr="004C60D2">
              <w:t>(Predavanja za zaposlenička vijeća škola, predavanja za roditelje i radionice za učenike 2. razreda Osnovnih škola)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Teen CAP- prevencija zlostavljanja mladih za učenike 8. razreda Osnovnih škola V. Nazora i Z. Cara</w:t>
            </w:r>
          </w:p>
          <w:p w:rsidR="00213B01" w:rsidRPr="004C60D2" w:rsidRDefault="00213B01" w:rsidP="00213B01">
            <w:r w:rsidRPr="004C60D2">
              <w:t>(predavanje za roditelje i trodnevna radionica za učenike u trajanju od 60 min)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 u suradnji sa OŠ Zvonka Cara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Teen CAP- prevencija zlostavljanja mladih za učenike 8. razreda Osnovnih škola V. Nazora i Z. Cara</w:t>
            </w:r>
          </w:p>
          <w:p w:rsidR="00213B01" w:rsidRPr="004C60D2" w:rsidRDefault="00213B01" w:rsidP="00213B01">
            <w:r w:rsidRPr="004C60D2">
              <w:t>(predavanje za roditelje i trodnevna radionica za učenike u trajanju od 60 min)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10  tjedna psihologije u veljači</w:t>
            </w:r>
          </w:p>
          <w:p w:rsidR="00213B01" w:rsidRPr="004C60D2" w:rsidRDefault="00213B01" w:rsidP="00213B01">
            <w:pPr>
              <w:jc w:val="center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t>Delete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Cyberbulling</w:t>
            </w:r>
            <w:proofErr w:type="spellEnd"/>
          </w:p>
          <w:p w:rsidR="00213B01" w:rsidRPr="004C60D2" w:rsidRDefault="00213B01" w:rsidP="00213B01">
            <w:r w:rsidRPr="004C60D2">
              <w:t>Radionica o prevenciji elektroničkog nasilja</w:t>
            </w:r>
          </w:p>
          <w:p w:rsidR="00213B01" w:rsidRPr="004C60D2" w:rsidRDefault="00213B01" w:rsidP="00213B01">
            <w:r w:rsidRPr="004C60D2">
              <w:t>(radionica za šeste razrede OŠ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 obje osnovne škole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Prevencija nasilja i ovisničkog ponašanja mladih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rPr>
                <w:strike/>
                <w:lang w:val="pt-BR"/>
              </w:rPr>
            </w:pPr>
          </w:p>
          <w:p w:rsidR="00213B01" w:rsidRPr="004C60D2" w:rsidRDefault="00213B01" w:rsidP="00213B01">
            <w:pPr>
              <w:rPr>
                <w:strike/>
                <w:lang w:val="pt-BR"/>
              </w:rPr>
            </w:pPr>
          </w:p>
          <w:p w:rsidR="00213B01" w:rsidRPr="004C60D2" w:rsidRDefault="00213B01" w:rsidP="00213B01">
            <w:pPr>
              <w:rPr>
                <w:strike/>
              </w:rPr>
            </w:pP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rPr>
                <w:lang w:val="pt-BR"/>
              </w:rPr>
            </w:pPr>
            <w:r w:rsidRPr="004C60D2">
              <w:rPr>
                <w:lang w:val="pt-BR"/>
              </w:rPr>
              <w:t>Tijekom školske godine</w:t>
            </w:r>
          </w:p>
          <w:p w:rsidR="00213B01" w:rsidRPr="004C60D2" w:rsidRDefault="00213B01" w:rsidP="00213B01">
            <w:r w:rsidRPr="004C60D2">
              <w:rPr>
                <w:lang w:val="pt-BR"/>
              </w:rPr>
              <w:t>Na satu razrednika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 OŠ Vladimira Nazora  u suradnji sa Nastavnim zavodom za javnom zdravstvo, PU Crikvenica i Udrugom „Ti si OK“</w:t>
            </w: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rPr>
                <w:lang w:val="pt-BR"/>
              </w:rPr>
            </w:pPr>
            <w:r w:rsidRPr="004C60D2">
              <w:rPr>
                <w:lang w:val="pt-BR"/>
              </w:rPr>
              <w:t xml:space="preserve">Radionice 6U6: Nasilništvo, Svađanje, Neotesanost, </w:t>
            </w:r>
            <w:r w:rsidRPr="004C60D2">
              <w:rPr>
                <w:lang w:val="pt-BR"/>
              </w:rPr>
              <w:lastRenderedPageBreak/>
              <w:t>Cyberbullying, Ogovaranje, Tučnjava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rPr>
                <w:lang w:val="pt-BR"/>
              </w:rPr>
            </w:pPr>
            <w:r w:rsidRPr="004C60D2">
              <w:rPr>
                <w:lang w:val="pt-BR"/>
              </w:rPr>
              <w:lastRenderedPageBreak/>
              <w:t>Siječanj-lipanj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Dvije radionice – sprječavanje nasilja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Tijekom godine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Nastavni zavod za javno zdravstvo PGŽ, Grad Crikvenica, OŠ Z. Cara i OŠ V. Nazora</w:t>
            </w:r>
          </w:p>
        </w:tc>
      </w:tr>
      <w:tr w:rsidR="004C60D2" w:rsidRPr="004C60D2" w:rsidTr="00C21BED">
        <w:trPr>
          <w:trHeight w:val="27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M.A.H. (Mogu ako hoću)- za učenike od 4.- 6.raz.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PU Primorsko-goranska  i  PP Crikvenica OŠ ZC i OŠ VN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4.2. ZAŠTITA DJECE I MLADIH S PROBLEMIMA U PONAŠANJU, DJECE S TEŠKOĆAMA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843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Školski preventivni programi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OŠ Vladimira Nazora, OŠ Zvonka Cara (učenici, učitelji, roditelji, </w:t>
            </w:r>
            <w:proofErr w:type="spellStart"/>
            <w:r w:rsidRPr="004C60D2">
              <w:t>šk.dispanzer,ostali</w:t>
            </w:r>
            <w:proofErr w:type="spellEnd"/>
            <w:r w:rsidRPr="004C60D2">
              <w:t xml:space="preserve"> djelatnici škole, Centar „Izvor“ Selce, savjetovalište „Zdravi grad“ )</w:t>
            </w:r>
          </w:p>
        </w:tc>
      </w:tr>
      <w:tr w:rsidR="004C60D2" w:rsidRPr="004C60D2" w:rsidTr="00C21BED">
        <w:trPr>
          <w:trHeight w:val="70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Uključivanje pomoćnika u nastavi za djecu s teškoćama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Nazora, OŠ Zvonka Cara  i Grad Crikvenica</w:t>
            </w:r>
          </w:p>
        </w:tc>
      </w:tr>
      <w:tr w:rsidR="004C60D2" w:rsidRPr="004C60D2" w:rsidTr="00C21BED">
        <w:trPr>
          <w:trHeight w:val="68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Uključivanje romskog pomagača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 i HZZ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Uključivanje djece s teškoćama u sve manifestacije u Gradu Crikvenici prema planu rada skupina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OŠ Vladimira Nazora, OŠ Zvonka Cara</w:t>
            </w:r>
          </w:p>
          <w:p w:rsidR="00213B01" w:rsidRPr="004C60D2" w:rsidRDefault="00213B01" w:rsidP="00213B01">
            <w:r w:rsidRPr="004C60D2">
              <w:t>DND– Društvo Naša djeca prema programu rada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 za djecu s teškoćama u razvoj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Crikvenica, OŠ VN, OŠ ZC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Obogaćivanje programa rada u skupini djece s teškoćama elementima programa </w:t>
            </w:r>
            <w:proofErr w:type="spellStart"/>
            <w:r w:rsidRPr="004C60D2">
              <w:t>BrainGym</w:t>
            </w:r>
            <w:proofErr w:type="spellEnd"/>
            <w:r w:rsidRPr="004C60D2">
              <w:t>,  DIR ®/</w:t>
            </w:r>
            <w:proofErr w:type="spellStart"/>
            <w:r w:rsidRPr="004C60D2">
              <w:t>Floortime</w:t>
            </w:r>
            <w:proofErr w:type="spellEnd"/>
            <w:r w:rsidRPr="004C60D2">
              <w:t xml:space="preserve"> i programa senzorne integracije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Crikvenica, odgajatelj-defektolog i fizioterapeut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Identifikacija  i opservacija djece s potencijalnim posebnim potrebama u redovnim skupinama i razrednim odjelima  OŠ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Crikvenica, članovi stručno razvojne službe, odgajatelji, odgajatelj-defektolog, OŠ VN, OŠ ZC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Izrada i provođenje individualnih planova rada za rad s djecom s teškoćama u razvoju u redovnim skupinama i razrednim odjelima OŠ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Crikvenica, članovi stručno razvojne službe, odgajatelji, odgajatelj-defektolog, OŠ VN, OŠ ZC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Zapošljavanje pomagača za rad s djecom s teškoćama u razvoju (program javnih radova HZZZ)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siječanj-lipanj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Edukacija stručnih djelatnika u programu </w:t>
            </w:r>
            <w:proofErr w:type="spellStart"/>
            <w:r w:rsidRPr="004C60D2">
              <w:t>inkluzije</w:t>
            </w:r>
            <w:proofErr w:type="spellEnd"/>
            <w:r w:rsidRPr="004C60D2">
              <w:t xml:space="preserve"> i odgajatelja u redovnim programima o radu s djecom s teškoćama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prema katalogu stručnih skupova Agencije za odgoj i obrazovanje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lastRenderedPageBreak/>
              <w:t>Dječji vrtić Radost Crikvenica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Edukacija  Alati za rad s djecom s ometajućim ponašanjima u skupini za odgajatelje i stručne suradnike dječjih vrtića Radost, Crikvenica; Cvrčak i mrav,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i Fijolica, Novi Vinodolski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2017.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Tijekom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Crikvenica; stručni suradnik psiholog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Pružanje usluga rane intervencije (savjetovalište za poticanje ranog razvoja djeteta) http://raniklik.hr/institution/filter_by_name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odgajatelj-defektolog, psiholog, zdravstvena voditeljica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Savjetovalište za djecu i mlade u riziku za poremećaje ponašanja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Udruga Sretniji grad u suradnji s obje osnovne škole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Program za djecu s teškoćama u razvoju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invalida Grada Crikvenice</w:t>
            </w:r>
          </w:p>
          <w:p w:rsidR="00213B01" w:rsidRPr="004C60D2" w:rsidRDefault="00213B01" w:rsidP="00213B01">
            <w:r w:rsidRPr="004C60D2">
              <w:t>DND  Društvo Naša djeca</w:t>
            </w:r>
          </w:p>
        </w:tc>
      </w:tr>
      <w:tr w:rsidR="004C60D2" w:rsidRPr="004C60D2" w:rsidTr="00C21BED">
        <w:trPr>
          <w:trHeight w:val="54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Programi prevencije u zajednici: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TERRA – PREVENTIVNE RADIONICE ZA MLADE</w:t>
            </w:r>
          </w:p>
          <w:p w:rsidR="00213B01" w:rsidRPr="004C60D2" w:rsidRDefault="00213B01" w:rsidP="00213B01">
            <w:r w:rsidRPr="004C60D2">
              <w:t>U sklopu programa Savjetovalište i drop-</w:t>
            </w:r>
            <w:proofErr w:type="spellStart"/>
            <w:r w:rsidRPr="004C60D2">
              <w:t>in</w:t>
            </w:r>
            <w:proofErr w:type="spellEnd"/>
            <w:r w:rsidRPr="004C60D2">
              <w:t xml:space="preserve"> centar za mlade u riziku</w:t>
            </w:r>
          </w:p>
          <w:p w:rsidR="00213B01" w:rsidRPr="004C60D2" w:rsidRDefault="00213B01" w:rsidP="00213B01">
            <w:r w:rsidRPr="004C60D2">
              <w:t xml:space="preserve">Prevencija razvoja rizičnih ponašanja mladih (udruga </w:t>
            </w:r>
            <w:proofErr w:type="spellStart"/>
            <w:r w:rsidRPr="004C60D2">
              <w:t>Terra</w:t>
            </w:r>
            <w:proofErr w:type="spellEnd"/>
            <w:r w:rsidRPr="004C60D2">
              <w:t>)</w:t>
            </w:r>
          </w:p>
          <w:p w:rsidR="00213B01" w:rsidRPr="004C60D2" w:rsidRDefault="00213B01" w:rsidP="00213B01">
            <w:r w:rsidRPr="004C60D2">
              <w:t xml:space="preserve">„Kad bi svi“-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za mlade korisnike socijalnih usluga po principu modela pozitivnog razvoja mladih</w:t>
            </w:r>
          </w:p>
          <w:p w:rsidR="00213B01" w:rsidRPr="004C60D2" w:rsidRDefault="00213B01" w:rsidP="00213B01">
            <w:r w:rsidRPr="004C60D2">
              <w:t>„Roditelji u akciji“- rad s obiteljima djece i mladih s problemima u ponašanju</w:t>
            </w:r>
          </w:p>
          <w:p w:rsidR="00213B01" w:rsidRPr="004C60D2" w:rsidRDefault="00213B01" w:rsidP="00213B01">
            <w:r w:rsidRPr="004C60D2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Centar za pružanje usluga u zajednici „Izvor“ Selce u suradnji s drugim pružateljima usluga u zajednici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0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4.3. SIGURNOST DJECE U PROMETU</w:t>
            </w:r>
            <w:r w:rsidRPr="004C60D2">
              <w:rPr>
                <w:b/>
                <w:sz w:val="24"/>
                <w:szCs w:val="24"/>
              </w:rPr>
              <w:tab/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Obilježavanje Dana sigurnosti u prometu  - edukacija djece o </w:t>
            </w:r>
            <w:r w:rsidRPr="004C60D2">
              <w:lastRenderedPageBreak/>
              <w:t>sigurnosti u prometu (u sklopu EU tjedna mobilnosti)</w:t>
            </w:r>
          </w:p>
          <w:p w:rsidR="00213B01" w:rsidRPr="004C60D2" w:rsidRDefault="00213B01" w:rsidP="00213B01">
            <w:r w:rsidRPr="004C60D2">
              <w:t>Školska prometna jedinica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lastRenderedPageBreak/>
              <w:t>rujan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Rujan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Policijska postaja Crikvenica, Dječji vrtić Radost, OŠ Zvonka Cara, OŠ Vladimira Nazora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 osposobljavanja za upravljanje biciklom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Proljeće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OŠ Zvonka Cara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Upoznavanje djece sa prometnim pravilima na prometnom poligonu u vrtiću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godine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Dječji vrtić Crikvenica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Organiziranje prijevoza za učenike putnike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OŠ Vladimira Nazora, OŠ Zvonka Cara, Grad Crikvenica i MZOŠ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učenika  1. – 8.razreda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OŠ Vladimira Nazora, OŠ Zvonka Cara (učenici, učitelji, MUP – PU Crikvenica, CK Crikvenica)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Grad Crikvenica financira edukaciju učenika prvog razreda matičnih i područnih škola pod nazivom „Prvi koraci u prometu“ o sigurnom ponašanju u prometu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Proljeće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Grad Crikvenica, OŠVN, OŠZC, Dom mladih iz Rijeke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Predavanje za učenike 8. razreda obje osnovne škole na temu sigurnost u prometu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left" w:pos="3855"/>
              </w:tabs>
            </w:pPr>
            <w:r w:rsidRPr="004C60D2">
              <w:t>OŠ Zvonka Cara, OŠ V. Nazora,  GDCK Crikvenica i PU Crikvenica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Posjeta Policijskoj postaji Crikvenica djece korisnika usluga Centra Izvor Selce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2017.</w:t>
            </w:r>
          </w:p>
          <w:p w:rsidR="00213B01" w:rsidRPr="004C60D2" w:rsidRDefault="00213B01" w:rsidP="00213B01">
            <w:r w:rsidRPr="004C60D2">
              <w:t>Dva puta godišnje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Centar Izvor Selce, Policijska postaja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4.4. KOMUNALNA PREVENCIJA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109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Označeni prijelazi za djecu pokraj škola svjetlosnim signalima, postavljeni „ležeći policajci“ pokraj prolaza/prijelaza za školu radi usporavanja prometa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Stalno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 u suradnji s školama i Policijskom postajom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Učenici se svakodnevno upozoravaju o važnosti prelaženja prometnice na označenom mjestu, osobito kod prelaska u Gradsku sportsku dvoranu na sat TZK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Na početku školske godine učenici Prometne sekcije (školska prometna patrola) dežuraju prije nastave na prijelazu ispod gradskog groblja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rujan 2017., 1. tjedan na početku šk. godine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4.5. ZAŠTITA I UNAPRJEĐENJE OKOLIŠA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t>Čiščenje</w:t>
            </w:r>
            <w:proofErr w:type="spellEnd"/>
            <w:r w:rsidRPr="004C60D2">
              <w:t xml:space="preserve"> na Kotoru – tradicionalna akcija Muzeja Grada Crikvenice koja se u proljeće održava na Kotoru, s </w:t>
            </w:r>
            <w:r w:rsidRPr="004C60D2">
              <w:lastRenderedPageBreak/>
              <w:t>ciljem zaštite, uređenja okoliša i kulturne baštine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lastRenderedPageBreak/>
              <w:t>Ožujak/travanj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Muzej Grada </w:t>
            </w:r>
            <w:proofErr w:type="spellStart"/>
            <w:r w:rsidRPr="004C60D2">
              <w:t>Crikvenie</w:t>
            </w:r>
            <w:proofErr w:type="spellEnd"/>
            <w:r w:rsidRPr="004C60D2">
              <w:t xml:space="preserve">, učenici OŠ Zvonka Cara i Vladimira Nazora, SŠ Dr. Antuna Barca; DVD; PD </w:t>
            </w:r>
            <w:proofErr w:type="spellStart"/>
            <w:r w:rsidRPr="004C60D2">
              <w:t>Strilež</w:t>
            </w:r>
            <w:proofErr w:type="spellEnd"/>
            <w:r w:rsidRPr="004C60D2">
              <w:t xml:space="preserve">, </w:t>
            </w:r>
            <w:r w:rsidRPr="004C60D2">
              <w:lastRenderedPageBreak/>
              <w:t>Eko Murvica... (svake godine brojne ustanove, poduzeća i pojedinci odazovu se ovoj akciji.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lastRenderedPageBreak/>
              <w:t xml:space="preserve">Eko-radionice uz Svjetski dan zaštite voda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vMerge w:val="restart"/>
          </w:tcPr>
          <w:p w:rsidR="00213B01" w:rsidRPr="004C60D2" w:rsidRDefault="00213B01" w:rsidP="00213B01">
            <w:r w:rsidRPr="004C60D2">
              <w:t>Zelena knjižnica – zelena učionica predavanje, radionica</w:t>
            </w:r>
          </w:p>
        </w:tc>
        <w:tc>
          <w:tcPr>
            <w:tcW w:w="2307" w:type="dxa"/>
            <w:gridSpan w:val="3"/>
            <w:vMerge w:val="restart"/>
          </w:tcPr>
          <w:p w:rsidR="00213B01" w:rsidRPr="004C60D2" w:rsidRDefault="00213B01" w:rsidP="00213B01">
            <w:pPr>
              <w:jc w:val="both"/>
            </w:pPr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>Gradska knjižnica Crikvenica</w:t>
            </w:r>
          </w:p>
          <w:p w:rsidR="00213B01" w:rsidRPr="004C60D2" w:rsidRDefault="00213B01" w:rsidP="00213B01">
            <w:pPr>
              <w:tabs>
                <w:tab w:val="center" w:pos="2814"/>
              </w:tabs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vMerge/>
          </w:tcPr>
          <w:p w:rsidR="00213B01" w:rsidRPr="004C60D2" w:rsidRDefault="00213B01" w:rsidP="00213B01"/>
        </w:tc>
        <w:tc>
          <w:tcPr>
            <w:tcW w:w="2307" w:type="dxa"/>
            <w:gridSpan w:val="3"/>
            <w:vMerge/>
          </w:tcPr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Suradnici u provedbi : OŠ Zvonka Cara</w:t>
            </w:r>
            <w:r w:rsidRPr="004C60D2">
              <w:tab/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programu zbrinjavanja i razvrstavanja otpada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>Eko Murvica, Dječji vrtić Radost, OŠ VN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eko tjedna: akcije čišćenja okoliša, sadnje bilja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travanj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>Dječji vrtić Radost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akciji "Zelena čistka – jedan dan za zdrav okoliš"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travanj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 xml:space="preserve">Udruga </w:t>
            </w:r>
            <w:proofErr w:type="spellStart"/>
            <w:r w:rsidRPr="004C60D2">
              <w:t>Žmergo</w:t>
            </w:r>
            <w:proofErr w:type="spellEnd"/>
            <w:r w:rsidRPr="004C60D2">
              <w:t xml:space="preserve"> Opatija,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Projekt "Primorski vrt"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ožujak-listopad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ožujak-listopad 2017.</w:t>
            </w:r>
          </w:p>
          <w:p w:rsidR="00213B01" w:rsidRPr="004C60D2" w:rsidRDefault="00213B01" w:rsidP="00213B01">
            <w:pPr>
              <w:jc w:val="both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 xml:space="preserve">Dječji vrtić Radost Crikvenica, skupina </w:t>
            </w:r>
            <w:proofErr w:type="spellStart"/>
            <w:r w:rsidRPr="004C60D2">
              <w:t>Slatkići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programu podizanja Plave zastave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Eko-kviz (pitanja iz ekologije u okviru </w:t>
            </w:r>
            <w:proofErr w:type="spellStart"/>
            <w:r w:rsidRPr="004C60D2">
              <w:t>nast.predmeta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PiD</w:t>
            </w:r>
            <w:proofErr w:type="spellEnd"/>
            <w:r w:rsidRPr="004C60D2">
              <w:t xml:space="preserve">, vjeronauka i </w:t>
            </w:r>
            <w:proofErr w:type="spellStart"/>
            <w:r w:rsidRPr="004C60D2">
              <w:t>str.jezika</w:t>
            </w:r>
            <w:proofErr w:type="spellEnd"/>
            <w:r w:rsidRPr="004C60D2">
              <w:t>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Ožujak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>OŠ Vladimira Nazora (učenici mlađih razreda i učitelji)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Ekološke akcije, čišćenje i održavanje šk. okoliša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i OŠ Zvonka Cara (učenici i učitelji), EKO-MURVICA d.o.o.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Uređenje „Mediteranskog vrta“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Proljeće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(učenici i učitelji), EKO-MURVICA d.o.o.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Cjelogodišnji projekt Eko-škola (</w:t>
            </w:r>
            <w:proofErr w:type="spellStart"/>
            <w:r w:rsidRPr="004C60D2">
              <w:t>proizvonja</w:t>
            </w:r>
            <w:proofErr w:type="spellEnd"/>
            <w:r w:rsidRPr="004C60D2">
              <w:t xml:space="preserve"> eko-sapuna iz maslinovog ulja vlastite proizvodnje, pošumljavanje crikveničkog zaleđa, obilježavanje svih eko datuma, zbrinjavanje otpada, štednja energije)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(učenici i učitelji, Šumarija Crikvenica i Novi Vinodolski, „</w:t>
            </w:r>
            <w:proofErr w:type="spellStart"/>
            <w:r w:rsidRPr="004C60D2">
              <w:t>Metis</w:t>
            </w:r>
            <w:proofErr w:type="spellEnd"/>
            <w:r w:rsidRPr="004C60D2">
              <w:t>“, Eko-Murvica d.o.o.)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Projekt „Od mora do stola“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(učenici i učitelji)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 xml:space="preserve">Program volim planetu zemlju i svoj grad  udruge </w:t>
            </w:r>
            <w:proofErr w:type="spellStart"/>
            <w:r w:rsidRPr="004C60D2">
              <w:t>Kušac</w:t>
            </w:r>
            <w:proofErr w:type="spellEnd"/>
            <w:r w:rsidRPr="004C60D2">
              <w:t xml:space="preserve"> kada se kristali bacaju s motornog broda u more duž obale na svjetski dan mora u čemu sudjeluju  djeca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Udruga </w:t>
            </w:r>
            <w:proofErr w:type="spellStart"/>
            <w:r w:rsidRPr="004C60D2">
              <w:t>Kušac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„Mediteranski vrt“</w:t>
            </w:r>
          </w:p>
          <w:p w:rsidR="00213B01" w:rsidRPr="004C60D2" w:rsidRDefault="00213B01" w:rsidP="00213B01">
            <w:pPr>
              <w:jc w:val="both"/>
            </w:pPr>
            <w:r w:rsidRPr="004C60D2">
              <w:t>„Pozdrav proljeću“- uređenje zelenih površina Centra „Izvor“</w:t>
            </w:r>
          </w:p>
          <w:p w:rsidR="00213B01" w:rsidRPr="004C60D2" w:rsidRDefault="00213B01" w:rsidP="00213B01">
            <w:pPr>
              <w:jc w:val="both"/>
            </w:pPr>
            <w:r w:rsidRPr="004C60D2">
              <w:t xml:space="preserve">Eko patrola radna okupacija sudjelovanje u uređenju vanjskog </w:t>
            </w:r>
            <w:r w:rsidRPr="004C60D2">
              <w:lastRenderedPageBreak/>
              <w:t>prostora (uređenje okoliša, vrtova, sadnja cvijeća)</w:t>
            </w:r>
          </w:p>
          <w:p w:rsidR="00213B01" w:rsidRPr="004C60D2" w:rsidRDefault="00213B01" w:rsidP="00213B01">
            <w:pPr>
              <w:jc w:val="both"/>
            </w:pPr>
            <w:r w:rsidRPr="004C60D2">
              <w:t>Obilježavanje Dana planeta Zemlje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lastRenderedPageBreak/>
              <w:t>ožujak/travanj 2017.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Djelatnici i korisnici socijalnih usluga Centra „Izvor“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5. ZDRAVLJE DJECE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5.1. ZAŠTITA ZDRAVLJA DJECE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Sudjelovanje u projektu „Unaprjeđenje oralnog zdravlja djece i mladih u PGŽ, osiguravanje uvjeta za pranje zubi u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Predavanje „Traume zuba“ (stomatolog Nastavnog zavoda za javno zdravstvo) za roditelje i odgojitelje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Ožujak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>Dječji vrtić Radost Crikvenica, NZZJZ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 xml:space="preserve">Predavanje „Alergije i </w:t>
            </w:r>
            <w:proofErr w:type="spellStart"/>
            <w:r w:rsidRPr="004C60D2">
              <w:t>intolerancija</w:t>
            </w:r>
            <w:proofErr w:type="spellEnd"/>
            <w:r w:rsidRPr="004C60D2">
              <w:t xml:space="preserve"> na hranu“ (</w:t>
            </w:r>
            <w:proofErr w:type="spellStart"/>
            <w:r w:rsidRPr="004C60D2">
              <w:t>dr.Mladen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Peršić</w:t>
            </w:r>
            <w:proofErr w:type="spellEnd"/>
            <w:r w:rsidRPr="004C60D2">
              <w:t>) za roditelje i odgojitelje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Veljača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 xml:space="preserve">Dječji vrtić Radost Crikvenica, </w:t>
            </w:r>
            <w:proofErr w:type="spellStart"/>
            <w:r w:rsidRPr="004C60D2">
              <w:t>dr</w:t>
            </w:r>
            <w:proofErr w:type="spellEnd"/>
            <w:r w:rsidRPr="004C60D2">
              <w:t xml:space="preserve"> Mladen </w:t>
            </w:r>
            <w:proofErr w:type="spellStart"/>
            <w:r w:rsidRPr="004C60D2">
              <w:t>Peršić</w:t>
            </w:r>
            <w:proofErr w:type="spellEnd"/>
            <w:r w:rsidRPr="004C60D2">
              <w:t xml:space="preserve">, dr. </w:t>
            </w:r>
            <w:proofErr w:type="spellStart"/>
            <w:r w:rsidRPr="004C60D2">
              <w:t>sc</w:t>
            </w:r>
            <w:proofErr w:type="spellEnd"/>
            <w:r w:rsidRPr="004C60D2">
              <w:t xml:space="preserve">. Martina </w:t>
            </w:r>
            <w:proofErr w:type="spellStart"/>
            <w:r w:rsidRPr="004C60D2">
              <w:t>Linarić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dipl.ing</w:t>
            </w:r>
            <w:proofErr w:type="spellEnd"/>
            <w:r w:rsidRPr="004C60D2">
              <w:t>., nutricionist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Predavanje „Unaprjeđenje oralnog zdravlja u dječjem vrtiću“ (stomatolog Nastavnog zavoda za javno zdravstvo) za roditelje i odgojitelje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Ožujak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>Dječji vrtić Radost Crikvenica, NZZJZ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Projekt „</w:t>
            </w:r>
            <w:proofErr w:type="spellStart"/>
            <w:r w:rsidRPr="004C60D2">
              <w:t>Unaprijeđenje</w:t>
            </w:r>
            <w:proofErr w:type="spellEnd"/>
            <w:r w:rsidRPr="004C60D2">
              <w:t xml:space="preserve"> oralnog zdravlja djece i </w:t>
            </w:r>
            <w:proofErr w:type="spellStart"/>
            <w:r w:rsidRPr="004C60D2">
              <w:t>mladihu</w:t>
            </w:r>
            <w:proofErr w:type="spellEnd"/>
            <w:r w:rsidRPr="004C60D2">
              <w:t xml:space="preserve"> PGŽ“ – predavanja i radionica „Pranje zubi po modelu“ (1.,3.,5.raz.)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>OŠ VN, OŠ ZC NZZJZ PGŽ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Radionica „Vježbe za stopala“ za roditelje i  odgajatelje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 xml:space="preserve">Dječji vrtić Radost, </w:t>
            </w:r>
            <w:proofErr w:type="spellStart"/>
            <w:r w:rsidRPr="004C60D2">
              <w:t>Thalassotherapia</w:t>
            </w:r>
            <w:proofErr w:type="spellEnd"/>
            <w:r w:rsidRPr="004C60D2">
              <w:t xml:space="preserve">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Radionica „Korektivne vježbe držanja“ za odgajatelje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 xml:space="preserve">Dječji vrtić Radost, </w:t>
            </w:r>
            <w:proofErr w:type="spellStart"/>
            <w:r w:rsidRPr="004C60D2">
              <w:t>Thalassotherapia</w:t>
            </w:r>
            <w:proofErr w:type="spellEnd"/>
            <w:r w:rsidRPr="004C60D2">
              <w:t xml:space="preserve">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Radionica „Vježbe disanja“ za odgajatelje DV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 xml:space="preserve">Dječji vrtić Radost, </w:t>
            </w:r>
            <w:proofErr w:type="spellStart"/>
            <w:r w:rsidRPr="004C60D2">
              <w:t>Thalassotherapia</w:t>
            </w:r>
            <w:proofErr w:type="spellEnd"/>
            <w:r w:rsidRPr="004C60D2">
              <w:t xml:space="preserve">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Pregledi stopala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Listopad-svibanj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>Grad Crikvenica, DV Radost Crikvenica, dr. Mile Batinić – Temeljem Ugovora o poslovnoj suradnji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 xml:space="preserve">Šetnja na Kotor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Travanj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Travanj 2017.</w:t>
            </w:r>
          </w:p>
          <w:p w:rsidR="00213B01" w:rsidRPr="004C60D2" w:rsidRDefault="00213B01" w:rsidP="00213B01">
            <w:pPr>
              <w:jc w:val="both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  <w:jc w:val="both"/>
            </w:pPr>
            <w:r w:rsidRPr="004C60D2">
              <w:t xml:space="preserve">Dječji vrtić Radost Crikvenica, Muzej Grada Crikvenice, PD </w:t>
            </w:r>
            <w:proofErr w:type="spellStart"/>
            <w:r w:rsidRPr="004C60D2">
              <w:t>Strilež,OŠ</w:t>
            </w:r>
            <w:proofErr w:type="spellEnd"/>
            <w:r w:rsidRPr="004C60D2">
              <w:t xml:space="preserve"> VN, OŠ ZC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Odlazak na plažu – promocija zdravog življenja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Srpanj-kolovoz2017.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Srpanj-kolovoz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jc w:val="both"/>
            </w:pPr>
            <w:r w:rsidRPr="004C60D2">
              <w:t>Dječji vrtić Radost Crikvenica</w:t>
            </w:r>
          </w:p>
          <w:p w:rsidR="00213B01" w:rsidRPr="004C60D2" w:rsidRDefault="00213B01" w:rsidP="00213B01">
            <w:pPr>
              <w:jc w:val="both"/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Redoviti sistematski pregledi, praćenje rasta i razvoja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PZZ, Školski dispanzer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roditelja o važnosti cijepljenja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roditelja o pravilnoj prehrani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Sistematski pregledi, cijepljenja i predavanja vezana za zdravstvenu zaštitu učenika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  <w:p w:rsidR="00213B01" w:rsidRPr="004C60D2" w:rsidRDefault="00213B01" w:rsidP="00213B01">
            <w:r w:rsidRPr="004C60D2">
              <w:t>2017./2017.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Cara, OŠ V. Nazora i  školski liječnik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Međunarodni dan svjesnosti o prijevremenom rođenju - Palčići u Crikvenici – obilježavanje, radionice, predavanja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17.11.2017.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5.2. ZDRAVSTVENI ODGOJ DJECE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Svjetskog dana oralnog zdravlja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2016</w:t>
            </w:r>
          </w:p>
          <w:p w:rsidR="00213B01" w:rsidRPr="004C60D2" w:rsidRDefault="00213B01" w:rsidP="00213B01">
            <w:r w:rsidRPr="004C60D2">
              <w:t>Ožujak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zdravstvena voditeljica, odgajatelji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projektu „Unaprjeđenje oralnog zdravlja djece i mladih u PGŽ“:</w:t>
            </w:r>
          </w:p>
          <w:p w:rsidR="00213B01" w:rsidRPr="004C60D2" w:rsidRDefault="00213B01" w:rsidP="00213B01">
            <w:r w:rsidRPr="004C60D2">
              <w:t>- pravilno pranje zubi i edukacija djece o njezi i čuvanju zubi</w:t>
            </w:r>
          </w:p>
          <w:p w:rsidR="00213B01" w:rsidRPr="004C60D2" w:rsidRDefault="00213B01" w:rsidP="00213B01">
            <w:r w:rsidRPr="004C60D2">
              <w:t>- edukacija odgajatelja</w:t>
            </w:r>
          </w:p>
          <w:p w:rsidR="00213B01" w:rsidRPr="004C60D2" w:rsidRDefault="00213B01" w:rsidP="00213B01">
            <w:r w:rsidRPr="004C60D2">
              <w:t>- edukacija roditelja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NZZJZ PGŽ, Dječji vrtić Radost,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Program vježbaonice za djecu </w:t>
            </w:r>
            <w:proofErr w:type="spellStart"/>
            <w:r w:rsidRPr="004C60D2">
              <w:t>nespavače</w:t>
            </w:r>
            <w:proofErr w:type="spellEnd"/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rujan-listopad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Veljača-svibanj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tabs>
                <w:tab w:val="center" w:pos="2814"/>
              </w:tabs>
            </w:pPr>
            <w:r w:rsidRPr="004C60D2">
              <w:t>Dječji vrtić Radost, fizioterapeut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Organizacija tjedna sporta – upoznavanje sa elementima spotova, važnost tjelesnog vježbanja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„Zdravi tanjur“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Veljača-svibanj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 Crikvenica, Marina Kozina </w:t>
            </w:r>
            <w:proofErr w:type="spellStart"/>
            <w:r w:rsidRPr="004C60D2">
              <w:t>mag</w:t>
            </w:r>
            <w:proofErr w:type="spellEnd"/>
            <w:r w:rsidRPr="004C60D2">
              <w:t xml:space="preserve">. </w:t>
            </w:r>
            <w:proofErr w:type="spellStart"/>
            <w:r w:rsidRPr="004C60D2">
              <w:t>nutr</w:t>
            </w:r>
            <w:proofErr w:type="spellEnd"/>
            <w:r w:rsidRPr="004C60D2">
              <w:t xml:space="preserve">.; dr. </w:t>
            </w:r>
            <w:proofErr w:type="spellStart"/>
            <w:r w:rsidRPr="004C60D2">
              <w:t>sc</w:t>
            </w:r>
            <w:proofErr w:type="spellEnd"/>
            <w:r w:rsidRPr="004C60D2">
              <w:t xml:space="preserve">. Martina </w:t>
            </w:r>
            <w:proofErr w:type="spellStart"/>
            <w:r w:rsidRPr="004C60D2">
              <w:t>Linarić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dipl.ing</w:t>
            </w:r>
            <w:proofErr w:type="spellEnd"/>
            <w:r w:rsidRPr="004C60D2">
              <w:t xml:space="preserve">., nutricionist i Maja Obrovac </w:t>
            </w:r>
            <w:proofErr w:type="spellStart"/>
            <w:r w:rsidRPr="004C60D2">
              <w:t>Glišić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dipl.ing.preh.tehn</w:t>
            </w:r>
            <w:proofErr w:type="spellEnd"/>
            <w:r w:rsidRPr="004C60D2">
              <w:t>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Zdravi rođendani - proslave dječjih rođendana uz zdrave grickalice, voće i prirodne sokove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siječanj-prosinac 2016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siječanj-prosinac 2017</w:t>
            </w:r>
          </w:p>
          <w:p w:rsidR="00213B01" w:rsidRPr="004C60D2" w:rsidRDefault="00213B01" w:rsidP="00213B01">
            <w:pPr>
              <w:jc w:val="both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393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djece o zdravim namirnicama, piramida zdrave prehrane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Tijekom 2016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  <w:p w:rsidR="00213B01" w:rsidRPr="004C60D2" w:rsidRDefault="00213B01" w:rsidP="00213B01">
            <w:pPr>
              <w:jc w:val="both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zdravstvena voditeljica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Antropometrijska mjerenja djece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t>Dva puta godišnje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Dva puta godišnje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zdravstvena voditeljica</w:t>
            </w:r>
          </w:p>
        </w:tc>
      </w:tr>
      <w:tr w:rsidR="004C60D2" w:rsidRPr="004C60D2" w:rsidTr="00C21BED">
        <w:trPr>
          <w:trHeight w:val="403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uppressAutoHyphens/>
              <w:jc w:val="both"/>
            </w:pPr>
            <w:r w:rsidRPr="004C60D2">
              <w:t xml:space="preserve">Sustavno praćenje psihofizičkog razvoja djeteta i zdravstvenog stanja djece s naglaskom na prevenciju </w:t>
            </w:r>
            <w:r w:rsidRPr="004C60D2">
              <w:lastRenderedPageBreak/>
              <w:t>zaraznih bolesti, nepravilnog razvoja sustava za kretanje i  prevenciju pretilosti.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jc w:val="both"/>
            </w:pPr>
            <w:r w:rsidRPr="004C60D2">
              <w:lastRenderedPageBreak/>
              <w:t>Tijekom 2017.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Tijekom 2017.</w:t>
            </w:r>
          </w:p>
          <w:p w:rsidR="00213B01" w:rsidRPr="004C60D2" w:rsidRDefault="00213B01" w:rsidP="00213B01">
            <w:pPr>
              <w:jc w:val="both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lastRenderedPageBreak/>
              <w:t>Dječji vrtić radost, zdravstvena voditeljica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uppressAutoHyphens/>
              <w:jc w:val="both"/>
            </w:pPr>
            <w:r w:rsidRPr="004C60D2">
              <w:t>Intenziviranje različitih motoričkih aktivnosti djece radi poticanja cjelovitog psihomotornog razvoja i prevencije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uppressAutoHyphens/>
              <w:jc w:val="both"/>
            </w:pPr>
            <w:r w:rsidRPr="004C60D2">
              <w:t>Sustavno provođenje zdravstvenog odgoja djece u svim skupinama, uključujući zdravstvenu edukaciju odgajatelja i roditelja</w:t>
            </w:r>
          </w:p>
          <w:p w:rsidR="00213B01" w:rsidRPr="004C60D2" w:rsidRDefault="00213B01" w:rsidP="00213B01">
            <w:pPr>
              <w:suppressAutoHyphens/>
              <w:jc w:val="both"/>
            </w:pP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odgajatelji, zdravstvena voditeljica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Zdravstveni odgoj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Učenici i učitelji, </w:t>
            </w:r>
            <w:proofErr w:type="spellStart"/>
            <w:r w:rsidRPr="004C60D2">
              <w:t>šk.dispanzer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„Ti si OK“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 ( učenici, učitelji, Udruga „Ti si OK“- Sonja Jarebica)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Promicanje dojenja – majčino mlijeko je najbolja prehrana za dijete do 1. god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Prevencija debljine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Pedijatar PZZ i </w:t>
            </w:r>
            <w:proofErr w:type="spellStart"/>
            <w:r w:rsidRPr="004C60D2">
              <w:t>Thasassotherapia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pretile djece o važnosti pravilne prehrane i sporta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Praćenje parametara visine i težine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rPr>
                <w:rFonts w:asciiTheme="minorHAnsi" w:hAnsiTheme="minorHAnsi"/>
              </w:rPr>
            </w:pPr>
            <w:r w:rsidRPr="004C60D2">
              <w:rPr>
                <w:rFonts w:asciiTheme="minorHAnsi" w:hAnsiTheme="minorHAnsi"/>
                <w:shd w:val="clear" w:color="auto" w:fill="FFFFFF"/>
              </w:rPr>
              <w:t>„Koračajmo zajedno" financiran od Ministarstva obitelji, branitelja i međugeneracijske solidarnosti u Rijeci,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2017.novo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"</w:t>
            </w:r>
            <w:r w:rsidRPr="004C60D2">
              <w:rPr>
                <w:rFonts w:asciiTheme="minorHAnsi" w:hAnsiTheme="minorHAnsi"/>
                <w:shd w:val="clear" w:color="auto" w:fill="FFFFFF"/>
              </w:rPr>
              <w:t>Odsjek za prevenciju nasilja, sedmi razredi po blok sat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Prevencija ovisnosti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Praćenje i edukacija roditelja čija djeca boluju od </w:t>
            </w:r>
            <w:proofErr w:type="spellStart"/>
            <w:r w:rsidRPr="004C60D2">
              <w:t>atopijskog</w:t>
            </w:r>
            <w:proofErr w:type="spellEnd"/>
            <w:r w:rsidRPr="004C60D2">
              <w:t xml:space="preserve"> dermatitisa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Pedijatar PZZ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 sklopu ovog programskog područja, GDCK Crikvenica, kao dio obilježavanja Svjetskog dana šećerne bolesti (studeni) organizira besplatno mjerenje šećera za učenike osnovnih i srednje škole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GDCK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Program nabavke i distribucije mlijeka za dojenčad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«Za osmijeh djeteta u bolnici, odnosno na dječjem odjelu“</w:t>
            </w:r>
          </w:p>
          <w:p w:rsidR="00213B01" w:rsidRPr="004C60D2" w:rsidRDefault="00213B01" w:rsidP="00213B01">
            <w:pPr>
              <w:jc w:val="both"/>
            </w:pPr>
            <w:r w:rsidRPr="004C60D2">
              <w:t>«Prijatelj prijatelju»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DND, </w:t>
            </w:r>
            <w:proofErr w:type="spellStart"/>
            <w:r w:rsidRPr="004C60D2">
              <w:t>Thalassotherapia</w:t>
            </w:r>
            <w:proofErr w:type="spellEnd"/>
            <w:r w:rsidRPr="004C60D2">
              <w:t xml:space="preserve"> Crikvenica, OŠ Z. Cara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Program „Pravilna prehrana djece osnovnoškolske dobi“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Tijekom 2017.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V. Nazora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Shema mlijeko u školama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OŠ VN s područnim školama </w:t>
            </w:r>
            <w:proofErr w:type="spellStart"/>
            <w:r w:rsidRPr="004C60D2">
              <w:t>Jadranovo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Dramalj</w:t>
            </w:r>
            <w:proofErr w:type="spellEnd"/>
            <w:r w:rsidRPr="004C60D2">
              <w:t>, OŠZC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proofErr w:type="spellStart"/>
            <w:r w:rsidRPr="004C60D2">
              <w:lastRenderedPageBreak/>
              <w:t>Prvašić</w:t>
            </w:r>
            <w:proofErr w:type="spellEnd"/>
            <w:r w:rsidRPr="004C60D2">
              <w:t xml:space="preserve"> u kući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Z. Cara, OŠ VN  i liječnik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Mjesec borbe protiv ovisnosti, predavanje za učenike 4. razreda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Z. Cara i liječnik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Program „Shema školskog voća“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 i OŠVN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5.3. ZA GRAD BEZ OVISNOSTI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„Trening životnih vještina“</w:t>
            </w:r>
          </w:p>
          <w:p w:rsidR="00213B01" w:rsidRPr="004C60D2" w:rsidRDefault="00213B01" w:rsidP="00213B01">
            <w:r w:rsidRPr="004C60D2">
              <w:t>Trening životnih vještina je potaknuti učenike da  kroz usvajanje vještina suočavanja s pritiskom vršnjaka, razvoj samopoštovanja, samopouzdanja i samokontrole, komunikacijskih vještina... uspješno kažu „NE“ različitim oblicima zdravstveno rizičnog ponašanja.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Nazora, OŠ Zvonka Cara (učenici, učitelji, NZZJZ PGŽ)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Građanski odgoj i obrazovanje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OŠ Vladimira Nazora i OŠ Zvonka Cara (učenici, učitelji, vanjski suradnici)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Kako s djetetom razgovarati o alkoholu</w:t>
            </w:r>
          </w:p>
          <w:p w:rsidR="00213B01" w:rsidRPr="004C60D2" w:rsidRDefault="00213B01" w:rsidP="00213B01">
            <w:r w:rsidRPr="004C60D2">
              <w:t xml:space="preserve">Predavanje za roditelje i projekcija kratkog filma „Razmisli - treba znat </w:t>
            </w:r>
            <w:proofErr w:type="spellStart"/>
            <w:r w:rsidRPr="004C60D2">
              <w:t>istati</w:t>
            </w:r>
            <w:proofErr w:type="spellEnd"/>
            <w:r w:rsidRPr="004C60D2">
              <w:t>“</w:t>
            </w:r>
          </w:p>
          <w:p w:rsidR="00213B01" w:rsidRPr="004C60D2" w:rsidRDefault="00213B01" w:rsidP="00213B01">
            <w:r w:rsidRPr="004C60D2">
              <w:t xml:space="preserve">Svjedočanstvo dugogodišnjeg </w:t>
            </w:r>
            <w:proofErr w:type="spellStart"/>
            <w:r w:rsidRPr="004C60D2">
              <w:t>apsitenta</w:t>
            </w:r>
            <w:proofErr w:type="spellEnd"/>
          </w:p>
          <w:p w:rsidR="00213B01" w:rsidRPr="004C60D2" w:rsidRDefault="00213B01" w:rsidP="00213B01">
            <w:r w:rsidRPr="004C60D2">
              <w:t>(OŠ i SŠ)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Studeni/prosinac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 u suradnji s osnovnim školama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Njegujmo zdrave stilove života (prevencija ovisnosti za učenike završnih razreda OŠ)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Studeni/prosinac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Obiteljska terapija na tjednim sastancima – uspostava načina života bez alkohola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KLA </w:t>
            </w:r>
            <w:proofErr w:type="spellStart"/>
            <w:r w:rsidRPr="004C60D2">
              <w:t>Dubračina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6. ODGOJ I OBRAZOVANJE DJECE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03" w:type="dxa"/>
            <w:gridSpan w:val="5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59" w:type="dxa"/>
            <w:gridSpan w:val="4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tabs>
                <w:tab w:val="left" w:pos="4035"/>
              </w:tabs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tabs>
                <w:tab w:val="left" w:pos="4035"/>
              </w:tabs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6.1. PREDŠKOLSKI ODGOJ I OBRAZOVANJE</w:t>
            </w:r>
            <w:r w:rsidRPr="004C60D2">
              <w:rPr>
                <w:b/>
                <w:sz w:val="24"/>
                <w:szCs w:val="24"/>
              </w:rPr>
              <w:tab/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Redovni programi 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siječanj-prosinac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Program </w:t>
            </w:r>
            <w:proofErr w:type="spellStart"/>
            <w:r w:rsidRPr="004C60D2">
              <w:t>predškole</w:t>
            </w:r>
            <w:proofErr w:type="spellEnd"/>
            <w:r w:rsidRPr="004C60D2">
              <w:t xml:space="preserve"> (kraći program)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veljača-svibanj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lastRenderedPageBreak/>
              <w:t>veljača-svibanj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lastRenderedPageBreak/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Program za djecu s teškoćama (model </w:t>
            </w:r>
            <w:proofErr w:type="spellStart"/>
            <w:r w:rsidRPr="004C60D2">
              <w:t>inkluzije</w:t>
            </w:r>
            <w:proofErr w:type="spellEnd"/>
            <w:r w:rsidRPr="004C60D2">
              <w:t>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  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  prosinac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Posebni program katoličko-vjerskog odgoja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siječanj-prosinac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"Male mudre sove" kraći program za potencijalno darovitu djecu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stručni suradnik psiholog, odgajatelj-mentor Branka </w:t>
            </w:r>
            <w:proofErr w:type="spellStart"/>
            <w:r w:rsidRPr="004C60D2">
              <w:t>Cvija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Projekt „Unaprjeđenje oralnog zdravlja djece i mladih u PGŽ“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  <w:p w:rsidR="00213B01" w:rsidRPr="004C60D2" w:rsidRDefault="00213B01" w:rsidP="00213B01">
            <w:r w:rsidRPr="004C60D2">
              <w:t>siječanj-prosinac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Nastavni zavod za javno zdravstvo PGŽ,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Projekt: Umrežavanje Dječjih vrtića Radost – Crikvenica , Cvrčak i mrav –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 i Fijolica – Novi Vinodolski na području stručnog usavršavanja djelatnika 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siječanj-prosinac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vrtići: Radost Crikvenica; Fijolica Novi Vinodolski, Cvrčak i mrav </w:t>
            </w:r>
            <w:proofErr w:type="spellStart"/>
            <w:r w:rsidRPr="004C60D2">
              <w:t>Tribalj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Projekt "Radost </w:t>
            </w:r>
            <w:proofErr w:type="spellStart"/>
            <w:r w:rsidRPr="004C60D2">
              <w:t>Montessorija</w:t>
            </w:r>
            <w:proofErr w:type="spellEnd"/>
            <w:r w:rsidRPr="004C60D2">
              <w:t>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 lipanj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 lipanj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područni vrtić </w:t>
            </w:r>
            <w:proofErr w:type="spellStart"/>
            <w:r w:rsidRPr="004C60D2">
              <w:t>Jadranovo</w:t>
            </w:r>
            <w:proofErr w:type="spellEnd"/>
            <w:r w:rsidRPr="004C60D2">
              <w:t>, odgajatelj Sandra Erceg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podrške roditeljstvu „Rastimo zajedno“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Listopad-prosinac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 prosinac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tim Rastimo zajedno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Dječja reduta u Crikvenici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TZ Grada Crikvenice,  Dječji vrtić Radost, Društvo Naša djeca, OŠ Z.C. I OŠ V.N.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na Dječjoj karnevalskoj povorci Riječkog karnevala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30.1.2017.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Veljača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TZ Grada Rijeke,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„Vikend na snijegu“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 ili veljača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Crikvenica u suradnji s  DV Bistrac Ogulin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Organizacija "Vesele čajanke dječjeg vrtića Radost"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23.1 2017.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25.2 2017.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Sudjelovanje na  manifestaciji "Čakavsko maškarano </w:t>
            </w:r>
            <w:proofErr w:type="spellStart"/>
            <w:r w:rsidRPr="004C60D2">
              <w:t>zapolne</w:t>
            </w:r>
            <w:proofErr w:type="spellEnd"/>
            <w:r w:rsidRPr="004C60D2">
              <w:t>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Katedra čakavskog sabora Kotor,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 djecu i roditelje (maškare, Uskrs, Božić, radionice za tate)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Prema planu i programu rada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 roditelje djece s teškoćama „Rastimo zajedno plus“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Veljača- travanj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tim Rastimo zajedno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Uskršnje radionice za djecu i roditelje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Svjetskog dana oralnog zdravlja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20.3.2017.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Projekt: Primorski vrt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ožujak-listopad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ožujak-listopad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djeca skupine „</w:t>
            </w:r>
            <w:proofErr w:type="spellStart"/>
            <w:r w:rsidRPr="004C60D2">
              <w:t>Slatkići</w:t>
            </w:r>
            <w:proofErr w:type="spellEnd"/>
            <w:r w:rsidRPr="004C60D2">
              <w:t>“ i odgajatelj-mentor Branka-</w:t>
            </w:r>
            <w:proofErr w:type="spellStart"/>
            <w:r w:rsidRPr="004C60D2">
              <w:t>Cvija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Izložba „Moj tata i ja“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17.3.-25.3.2017.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 Crikvenica, Centar za kulturu </w:t>
            </w:r>
            <w:proofErr w:type="spellStart"/>
            <w:r w:rsidRPr="004C60D2">
              <w:t>dr.Ivan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Kostrenčić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Predavanje  Unapređenje oralnog zdravlja djece u dječjem vrtiću (stomatolog Nastavnog zavoda za javno zdravstvo) za roditelje i odgajatelje dječjih vrtića Radost, Crikvenica; Cvrčak i mrav,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i Fijolica, Novi Vinodolski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DV Radost, DV Fijolica, DV Cvrčak i mrav, NZZJZ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Sudjelovanje u uskršnjem programu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2016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Turistička zajednica Grada Crikvenice,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programu  u sklopu projekta „Za osmijeh djeteta u bolnici“ i „Prijatelj prijatelju“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Travanj, 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naša djeca Crikvenica, Dječji vrtić Radost; skupina "</w:t>
            </w:r>
            <w:proofErr w:type="spellStart"/>
            <w:r w:rsidRPr="004C60D2">
              <w:t>Slatkići</w:t>
            </w:r>
            <w:proofErr w:type="spellEnd"/>
            <w:r w:rsidRPr="004C60D2">
              <w:t>"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akciji "Zelena Čistka"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Nacionalna kampanja, koordinator: Udruga </w:t>
            </w:r>
            <w:proofErr w:type="spellStart"/>
            <w:r w:rsidRPr="004C60D2">
              <w:t>Žmergo</w:t>
            </w:r>
            <w:proofErr w:type="spellEnd"/>
            <w:r w:rsidRPr="004C60D2">
              <w:t xml:space="preserve"> Opatija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Eko tjedna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Travanj,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Šetnja na Kotor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tabs>
                <w:tab w:val="right" w:pos="2091"/>
              </w:tabs>
            </w:pPr>
            <w:r w:rsidRPr="004C60D2">
              <w:t>Travanj 2016</w:t>
            </w:r>
            <w:r w:rsidRPr="004C60D2">
              <w:tab/>
            </w:r>
          </w:p>
          <w:p w:rsidR="00213B01" w:rsidRPr="004C60D2" w:rsidRDefault="00213B01" w:rsidP="00213B01">
            <w:pPr>
              <w:tabs>
                <w:tab w:val="right" w:pos="2091"/>
              </w:tabs>
            </w:pPr>
            <w:r w:rsidRPr="004C60D2">
              <w:t>Travanj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Muzej Grada Crikvenice, Planinarsko društvo </w:t>
            </w:r>
            <w:proofErr w:type="spellStart"/>
            <w:r w:rsidRPr="004C60D2">
              <w:t>Strilež</w:t>
            </w:r>
            <w:proofErr w:type="spellEnd"/>
            <w:r w:rsidRPr="004C60D2">
              <w:t>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Sudjelovanje u programu otvorenja 13. festivala  cvijeća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Turistička zajednica Grada Crikvenice, Dječji vrtić Radost“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programa: "Mići domaći festival – Matulji"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Matulji,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„Polazak u 1. razred“ - Roditeljski sastanci za roditelje djece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Radost; stručni suradnici dječjeg vrtića Radost (pedagog; psiholog)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na  16. Olimpijskom festivalu dječjih vrtića Hrvatske – županijsko natjecanje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Delnice, Zajednica sportova PGŽ, Hrvatski olimpijski odbor;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Dana dječjeg vrtića Radost Crikvenica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 i Društvo Naša djeca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Radionica Vježbe disanja za odgajatelje  dječjih vrtića Radost, Crikvenica; Cvrčak i mrav,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i Fijolica, Novi Vinodolski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DV Radost, DV Fijolica, DV Cvrčak i mrav, </w:t>
            </w:r>
            <w:proofErr w:type="spellStart"/>
            <w:r w:rsidRPr="004C60D2">
              <w:t>Thalassotherappia</w:t>
            </w:r>
            <w:proofErr w:type="spellEnd"/>
            <w:r w:rsidRPr="004C60D2">
              <w:t>,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Radionica" Korektivne vježbe </w:t>
            </w:r>
            <w:proofErr w:type="spellStart"/>
            <w:r w:rsidRPr="004C60D2">
              <w:t>držanja"za</w:t>
            </w:r>
            <w:proofErr w:type="spellEnd"/>
            <w:r w:rsidRPr="004C60D2">
              <w:t xml:space="preserve"> odgajatelje  dječjih vrtića Radost, Crikvenica; Cvrčak i mrav, </w:t>
            </w:r>
            <w:proofErr w:type="spellStart"/>
            <w:r w:rsidRPr="004C60D2">
              <w:t>Tribalj</w:t>
            </w:r>
            <w:proofErr w:type="spellEnd"/>
            <w:r w:rsidRPr="004C60D2">
              <w:t xml:space="preserve"> i Fijolica, Novi Vinodolski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DV Radost, DV Fijolica, DV Cvrčak i mrav, </w:t>
            </w:r>
            <w:proofErr w:type="spellStart"/>
            <w:r w:rsidRPr="004C60D2">
              <w:t>Thalassotherappia</w:t>
            </w:r>
            <w:proofErr w:type="spellEnd"/>
            <w:r w:rsidRPr="004C60D2">
              <w:t>,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programu obilježavanja Sv. Jelene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lastRenderedPageBreak/>
              <w:t xml:space="preserve">Mjesni odbor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Dječji vrtić Radost, područni vrtić </w:t>
            </w:r>
            <w:proofErr w:type="spellStart"/>
            <w:r w:rsidRPr="004C60D2">
              <w:t>Dramalj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Posjet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Osnovnim školama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"Festival jagoda"- sudjelovanje u </w:t>
            </w:r>
          </w:p>
          <w:p w:rsidR="00213B01" w:rsidRPr="004C60D2" w:rsidRDefault="00213B01" w:rsidP="00213B01">
            <w:r w:rsidRPr="004C60D2">
              <w:t xml:space="preserve">programu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Turistička zajednica Grada Crikvenice, 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"6. Fešta od </w:t>
            </w:r>
            <w:proofErr w:type="spellStart"/>
            <w:r w:rsidRPr="004C60D2">
              <w:t>črešanj</w:t>
            </w:r>
            <w:proofErr w:type="spellEnd"/>
            <w:r w:rsidRPr="004C60D2">
              <w:t>"- sudjelovanje u programu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Lipanj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Turistička zajednica Grada Crikvenice, 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Podizanje plave zastave - sudjelovanje u programu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Eko Murvica Crikvenica,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Odlazak na plažu – promocija zdravog življenja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srpanj, kolovoz 2016</w:t>
            </w:r>
          </w:p>
          <w:p w:rsidR="00213B01" w:rsidRPr="004C60D2" w:rsidRDefault="00213B01" w:rsidP="00213B01">
            <w:r w:rsidRPr="004C60D2">
              <w:t>srpanj, kolovoz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matični objekt u Crikvenici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Hrvatskog olimpijskog dana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Rujan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Rujan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Hrvatski olimpijski odbor, 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Europskog tjedna mobilnosti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Rujan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Rujan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Crikvenica, 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Dječji tjedan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tabs>
                <w:tab w:val="right" w:pos="2091"/>
              </w:tabs>
            </w:pPr>
            <w:r w:rsidRPr="004C60D2">
              <w:t>Listopad 2016</w:t>
            </w:r>
            <w:r w:rsidRPr="004C60D2">
              <w:tab/>
            </w:r>
          </w:p>
          <w:p w:rsidR="00213B01" w:rsidRPr="004C60D2" w:rsidRDefault="00213B01" w:rsidP="00213B01">
            <w:pPr>
              <w:tabs>
                <w:tab w:val="right" w:pos="2091"/>
              </w:tabs>
            </w:pPr>
          </w:p>
          <w:p w:rsidR="00213B01" w:rsidRPr="004C60D2" w:rsidRDefault="00213B01" w:rsidP="00213B01">
            <w:pPr>
              <w:tabs>
                <w:tab w:val="right" w:pos="2091"/>
              </w:tabs>
            </w:pPr>
            <w:r w:rsidRPr="004C60D2">
              <w:t>Listopad 2017</w:t>
            </w:r>
          </w:p>
          <w:p w:rsidR="00213B01" w:rsidRPr="004C60D2" w:rsidRDefault="00213B01" w:rsidP="00213B01">
            <w:pPr>
              <w:tabs>
                <w:tab w:val="right" w:pos="2091"/>
              </w:tabs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Društvo naša djeca Crikvenica, Dječji vrtić Radost, OŠ Zvonka Cara i OŠ Vladimira Nazora, </w:t>
            </w:r>
            <w:proofErr w:type="spellStart"/>
            <w:r w:rsidRPr="004C60D2">
              <w:t>Thalassotherapia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Dani kruha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Listopad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Obilježavanje Mjeseca Hrvatske knjige- susreti s književnicima, posjet knjižnici, učlanjenje </w:t>
            </w:r>
            <w:proofErr w:type="spellStart"/>
            <w:r w:rsidRPr="004C60D2">
              <w:t>predškolaca</w:t>
            </w:r>
            <w:proofErr w:type="spellEnd"/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15.10.-15.11.2017.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15.10.-15.11.2017.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Gradska knjižnica i čitaonica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Gostujuća predstava za djecu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Dva puta godišnje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Dva puta godišnje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Odlazak u Gradsko kazalište lutaka u Rijeku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Tjedan sporta Dječjeg vrtića Radost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2016</w:t>
            </w:r>
          </w:p>
          <w:p w:rsidR="00213B01" w:rsidRPr="004C60D2" w:rsidRDefault="00213B01" w:rsidP="00213B01"/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Božićne radionice za roditelje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studeni, 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9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Božićni program skupine Prijatelji u crkvi BDM u Crikvenici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25.12.2017.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25.12.2017.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Radost; skupina "Prijatelji", Župni ured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Druženje predstavnika Društva naša djeca Crikvenica i Grada Crikvenice sa djecom </w:t>
            </w:r>
            <w:proofErr w:type="spellStart"/>
            <w:r w:rsidRPr="004C60D2">
              <w:t>inkluzivnih</w:t>
            </w:r>
            <w:proofErr w:type="spellEnd"/>
            <w:r w:rsidRPr="004C60D2">
              <w:t xml:space="preserve"> skupina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Prosinac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Grad Crikvenica, Društvo naša djeca Crikvenica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Sudjelovanje u programu  u sklopu projekta „Za osmijeh djeteta u bolnici“ i „Prijatelj prijatelju“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Prosinac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Društvo naša djeca Crikvenica,  Dječji vrtić Radost, OŠ Zvonka Cara i OŠ Vladimira Nazora, </w:t>
            </w:r>
            <w:proofErr w:type="spellStart"/>
            <w:r w:rsidRPr="004C60D2">
              <w:t>Thalassotherapia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"Advent u Crikvenici" - sudjelovanje u manifestacijama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Prosinac 2017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Crikvenica, 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Božićni koncert u Crkvi Svete Jelene u </w:t>
            </w:r>
            <w:proofErr w:type="spellStart"/>
            <w:r w:rsidRPr="004C60D2">
              <w:t>Dramlju</w:t>
            </w:r>
            <w:proofErr w:type="spellEnd"/>
            <w:r w:rsidRPr="004C60D2">
              <w:t xml:space="preserve"> – sudjelovanje u programu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Župni ured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Mjesni odbor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,  Dječji vrtić Radost, područni vrtić </w:t>
            </w:r>
            <w:proofErr w:type="spellStart"/>
            <w:r w:rsidRPr="004C60D2">
              <w:t>Dramalj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t>Petko</w:t>
            </w:r>
            <w:proofErr w:type="spellEnd"/>
            <w:r w:rsidRPr="004C60D2">
              <w:t xml:space="preserve"> u knjižnici – </w:t>
            </w:r>
            <w:proofErr w:type="spellStart"/>
            <w:r w:rsidRPr="004C60D2">
              <w:t>pričaonice</w:t>
            </w:r>
            <w:proofErr w:type="spellEnd"/>
            <w:r w:rsidRPr="004C60D2">
              <w:t xml:space="preserve"> za popularizaciju knjige i čitanja kod najmlađih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DV Radost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1276" w:type="dxa"/>
            <w:gridSpan w:val="3"/>
            <w:vMerge w:val="restart"/>
            <w:textDirection w:val="btLr"/>
          </w:tcPr>
          <w:p w:rsidR="00213B01" w:rsidRPr="004C60D2" w:rsidRDefault="00213B01" w:rsidP="00213B01">
            <w:pPr>
              <w:ind w:left="113" w:right="113"/>
            </w:pPr>
            <w:r w:rsidRPr="004C60D2">
              <w:t xml:space="preserve">Obilježavanje  Mjeseca hrvatske  knjige  </w:t>
            </w:r>
          </w:p>
        </w:tc>
        <w:tc>
          <w:tcPr>
            <w:tcW w:w="2179" w:type="dxa"/>
            <w:gridSpan w:val="3"/>
          </w:tcPr>
          <w:p w:rsidR="00213B01" w:rsidRPr="004C60D2" w:rsidRDefault="00213B01" w:rsidP="00213B01">
            <w:r w:rsidRPr="004C60D2">
              <w:t xml:space="preserve">Besplatno učlanjenje </w:t>
            </w:r>
            <w:proofErr w:type="spellStart"/>
            <w:r w:rsidRPr="004C60D2">
              <w:t>predškolaca</w:t>
            </w:r>
            <w:proofErr w:type="spellEnd"/>
            <w:r w:rsidRPr="004C60D2">
              <w:t xml:space="preserve"> </w:t>
            </w:r>
          </w:p>
        </w:tc>
        <w:tc>
          <w:tcPr>
            <w:tcW w:w="2307" w:type="dxa"/>
            <w:gridSpan w:val="3"/>
            <w:vMerge w:val="restart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15.10-15.11. 2017.</w:t>
            </w:r>
          </w:p>
        </w:tc>
        <w:tc>
          <w:tcPr>
            <w:tcW w:w="3560" w:type="dxa"/>
            <w:gridSpan w:val="7"/>
            <w:vMerge w:val="restart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Suradnici: DV Radost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1276" w:type="dxa"/>
            <w:gridSpan w:val="3"/>
            <w:vMerge/>
          </w:tcPr>
          <w:p w:rsidR="00213B01" w:rsidRPr="004C60D2" w:rsidRDefault="00213B01" w:rsidP="00213B01"/>
        </w:tc>
        <w:tc>
          <w:tcPr>
            <w:tcW w:w="2179" w:type="dxa"/>
            <w:gridSpan w:val="3"/>
          </w:tcPr>
          <w:p w:rsidR="00213B01" w:rsidRPr="004C60D2" w:rsidRDefault="00213B01" w:rsidP="00213B01">
            <w:r w:rsidRPr="004C60D2">
              <w:t>Posjet knjižnici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  <w:vMerge/>
          </w:tcPr>
          <w:p w:rsidR="00213B01" w:rsidRPr="004C60D2" w:rsidRDefault="00213B01" w:rsidP="00213B01"/>
        </w:tc>
        <w:tc>
          <w:tcPr>
            <w:tcW w:w="3560" w:type="dxa"/>
            <w:gridSpan w:val="7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1276" w:type="dxa"/>
            <w:gridSpan w:val="3"/>
            <w:vMerge/>
          </w:tcPr>
          <w:p w:rsidR="00213B01" w:rsidRPr="004C60D2" w:rsidRDefault="00213B01" w:rsidP="00213B01"/>
        </w:tc>
        <w:tc>
          <w:tcPr>
            <w:tcW w:w="2179" w:type="dxa"/>
            <w:gridSpan w:val="3"/>
          </w:tcPr>
          <w:p w:rsidR="00213B01" w:rsidRPr="004C60D2" w:rsidRDefault="00213B01" w:rsidP="00213B01">
            <w:r w:rsidRPr="004C60D2">
              <w:t>Susreti s književnicima</w:t>
            </w:r>
          </w:p>
        </w:tc>
        <w:tc>
          <w:tcPr>
            <w:tcW w:w="2307" w:type="dxa"/>
            <w:gridSpan w:val="3"/>
            <w:vMerge/>
          </w:tcPr>
          <w:p w:rsidR="00213B01" w:rsidRPr="004C60D2" w:rsidRDefault="00213B01" w:rsidP="00213B01"/>
        </w:tc>
        <w:tc>
          <w:tcPr>
            <w:tcW w:w="3560" w:type="dxa"/>
            <w:gridSpan w:val="7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1276" w:type="dxa"/>
            <w:gridSpan w:val="3"/>
            <w:vMerge/>
          </w:tcPr>
          <w:p w:rsidR="00213B01" w:rsidRPr="004C60D2" w:rsidRDefault="00213B01" w:rsidP="00213B01"/>
        </w:tc>
        <w:tc>
          <w:tcPr>
            <w:tcW w:w="2179" w:type="dxa"/>
            <w:gridSpan w:val="3"/>
          </w:tcPr>
          <w:p w:rsidR="00213B01" w:rsidRPr="004C60D2" w:rsidRDefault="00213B01" w:rsidP="00213B01">
            <w:proofErr w:type="spellStart"/>
            <w:r w:rsidRPr="004C60D2">
              <w:t>Pričaonice</w:t>
            </w:r>
            <w:proofErr w:type="spellEnd"/>
            <w:r w:rsidRPr="004C60D2">
              <w:t xml:space="preserve"> za laku noć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  <w:vMerge/>
          </w:tcPr>
          <w:p w:rsidR="00213B01" w:rsidRPr="004C60D2" w:rsidRDefault="00213B01" w:rsidP="00213B01"/>
        </w:tc>
        <w:tc>
          <w:tcPr>
            <w:tcW w:w="3560" w:type="dxa"/>
            <w:gridSpan w:val="7"/>
            <w:vMerge/>
          </w:tcPr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</w:rPr>
            </w:pPr>
            <w:r w:rsidRPr="004C60D2">
              <w:rPr>
                <w:b/>
              </w:rPr>
              <w:t xml:space="preserve">6.2. ODGOJ I OBRAZOVANJE U OSNOVNIM ŠKOLAMA </w:t>
            </w:r>
          </w:p>
          <w:p w:rsidR="00213B01" w:rsidRPr="004C60D2" w:rsidRDefault="00213B01" w:rsidP="00213B01">
            <w:r w:rsidRPr="004C60D2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nastava za sve učenike do navršene 15.god.života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Izborna nastava: vjeronauk (1.-8.r.), informatika (5.-8.r.), njemački jezik (4.-8.r.)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Dopunska nastava: hrvatski </w:t>
            </w:r>
            <w:proofErr w:type="spellStart"/>
            <w:r w:rsidRPr="004C60D2">
              <w:t>jezik,matematika</w:t>
            </w:r>
            <w:proofErr w:type="spellEnd"/>
            <w:r w:rsidRPr="004C60D2">
              <w:t xml:space="preserve"> ,</w:t>
            </w:r>
            <w:proofErr w:type="spellStart"/>
            <w:r w:rsidRPr="004C60D2">
              <w:t>eng.jezik,kemija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fizika,biologija,zemljopis</w:t>
            </w:r>
            <w:proofErr w:type="spellEnd"/>
            <w:r w:rsidRPr="004C60D2">
              <w:t>, povijest)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Dodatna nastava: hrvatski </w:t>
            </w:r>
            <w:proofErr w:type="spellStart"/>
            <w:r w:rsidRPr="004C60D2">
              <w:t>jezik,matematika</w:t>
            </w:r>
            <w:proofErr w:type="spellEnd"/>
            <w:r w:rsidRPr="004C60D2">
              <w:t xml:space="preserve"> ,</w:t>
            </w:r>
            <w:proofErr w:type="spellStart"/>
            <w:r w:rsidRPr="004C60D2">
              <w:t>eng.jezik,kemija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fizika,biologija,zemljopis</w:t>
            </w:r>
            <w:proofErr w:type="spellEnd"/>
            <w:r w:rsidRPr="004C60D2">
              <w:t>, povijest)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Izvannastavne aktivnosti su organizirane u okviru KUD-a, TZK i u prirodoslovnom području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lastRenderedPageBreak/>
              <w:t>Cjelogodišnji projekt Eko-škola (EKO – Kviz, proizvodnja eko-sapuna iz maslinovog ulja vlastite proizvodnje, pošumljavanje Crikveničkog zaleđa, obilježavanje svih eko datuma, zbrinjavanje otpada, štednja energije)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OŠ Vladimira Nazora (učenici i učitelji, Šumarija Crikvenica i Novi Vinodolski, „</w:t>
            </w:r>
            <w:proofErr w:type="spellStart"/>
            <w:r w:rsidRPr="004C60D2">
              <w:t>Metis</w:t>
            </w:r>
            <w:proofErr w:type="spellEnd"/>
            <w:r w:rsidRPr="004C60D2">
              <w:t>“, EKO-MURVICA d.o.o.)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Projekti „I ja želim čitati „Škole za Afriku“,“ Trening životnih </w:t>
            </w:r>
            <w:proofErr w:type="spellStart"/>
            <w:r w:rsidRPr="004C60D2">
              <w:t>vještina“,te</w:t>
            </w:r>
            <w:proofErr w:type="spellEnd"/>
            <w:r w:rsidRPr="004C60D2">
              <w:t xml:space="preserve"> mini projekti u okviru </w:t>
            </w:r>
            <w:proofErr w:type="spellStart"/>
            <w:r w:rsidRPr="004C60D2">
              <w:t>nast</w:t>
            </w:r>
            <w:proofErr w:type="spellEnd"/>
            <w:r w:rsidRPr="004C60D2">
              <w:t>. predmeta (</w:t>
            </w:r>
            <w:proofErr w:type="spellStart"/>
            <w:r w:rsidRPr="004C60D2">
              <w:t>hrv.jezik,povijest</w:t>
            </w:r>
            <w:proofErr w:type="spellEnd"/>
            <w:r w:rsidRPr="004C60D2">
              <w:t xml:space="preserve">, </w:t>
            </w:r>
            <w:proofErr w:type="spellStart"/>
            <w:r w:rsidRPr="004C60D2">
              <w:t>str.jez</w:t>
            </w:r>
            <w:proofErr w:type="spellEnd"/>
            <w:r w:rsidRPr="004C60D2">
              <w:t>.)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OŠ Z. Cara, OŠ VN – sve navedeno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  <w:tcBorders>
              <w:top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Terenska nastava u okviru razredne nastave, </w:t>
            </w:r>
            <w:proofErr w:type="spellStart"/>
            <w:r w:rsidRPr="004C60D2">
              <w:t>hrv.jezika</w:t>
            </w:r>
            <w:proofErr w:type="spellEnd"/>
            <w:r w:rsidRPr="004C60D2">
              <w:t xml:space="preserve">, povijesti, prirode, </w:t>
            </w:r>
            <w:proofErr w:type="spellStart"/>
            <w:r w:rsidRPr="004C60D2">
              <w:t>biologije,informatike</w:t>
            </w:r>
            <w:proofErr w:type="spellEnd"/>
            <w:r w:rsidRPr="004C60D2">
              <w:t xml:space="preserve"> i geografije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</w:tcBorders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Vladimira Nazora</w:t>
            </w:r>
          </w:p>
          <w:p w:rsidR="00213B01" w:rsidRPr="004C60D2" w:rsidRDefault="00213B01" w:rsidP="00213B01">
            <w:r w:rsidRPr="004C60D2">
              <w:t>OŠ Z. Cara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Festival  jagoda – sudjelovanje u programu, obilježavanje Dana trešanja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- lipanj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PŠ </w:t>
            </w:r>
            <w:proofErr w:type="spellStart"/>
            <w:r w:rsidRPr="004C60D2">
              <w:t>Dramalj</w:t>
            </w:r>
            <w:proofErr w:type="spellEnd"/>
            <w:r w:rsidRPr="004C60D2">
              <w:t xml:space="preserve"> i PŠ </w:t>
            </w:r>
            <w:proofErr w:type="spellStart"/>
            <w:r w:rsidRPr="004C60D2">
              <w:t>Jadranovo</w:t>
            </w:r>
            <w:proofErr w:type="spellEnd"/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Podizanje Plave zastave – sudjelovanje u programu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Glazbena škola pri OŠ </w:t>
            </w:r>
            <w:proofErr w:type="spellStart"/>
            <w:r w:rsidRPr="004C60D2">
              <w:t>V.Nazora</w:t>
            </w:r>
            <w:proofErr w:type="spellEnd"/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Hrvatskog olimpijskog dana i Evropskog tjedna mobilnosti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Rujan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OŠ V. Nazora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Dječjeg tjedna i Dana  k ruha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OŠ V. Nazora, OŠ Zvonka Cara, vrtić, </w:t>
            </w:r>
            <w:proofErr w:type="spellStart"/>
            <w:r w:rsidRPr="004C60D2">
              <w:t>Thalasso</w:t>
            </w:r>
            <w:proofErr w:type="spellEnd"/>
            <w:r w:rsidRPr="004C60D2">
              <w:t>. i DND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mjeseca Hrv. knjige  - književni susreti, posjet Grad. knjižnici, učlanjenje prvoškolaca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 – studeni 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OŠ V. Nazora, OŠ </w:t>
            </w:r>
            <w:proofErr w:type="spellStart"/>
            <w:r w:rsidRPr="004C60D2">
              <w:t>Z.Cara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Grad.knjižnica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čit</w:t>
            </w:r>
            <w:proofErr w:type="spellEnd"/>
            <w:r w:rsidRPr="004C60D2">
              <w:t>. Crikvenica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Advent u Crikvenici – sudjelovanje u manifestacijama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– prosinac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OŠ  V. Nazora, DND, Izvor Selce, </w:t>
            </w:r>
            <w:proofErr w:type="spellStart"/>
            <w:r w:rsidRPr="004C60D2">
              <w:t>Thalasso</w:t>
            </w:r>
            <w:proofErr w:type="spellEnd"/>
            <w:r w:rsidRPr="004C60D2">
              <w:t>., Djeca s invaliditetom i poteškoćama u razvoju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Božićni koncert  u </w:t>
            </w:r>
            <w:proofErr w:type="spellStart"/>
            <w:r w:rsidRPr="004C60D2">
              <w:t>Dramlju</w:t>
            </w:r>
            <w:proofErr w:type="spellEnd"/>
            <w:r w:rsidRPr="004C60D2">
              <w:t xml:space="preserve">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OŠVN PŠ </w:t>
            </w:r>
            <w:proofErr w:type="spellStart"/>
            <w:r w:rsidRPr="004C60D2">
              <w:t>Dramalj</w:t>
            </w:r>
            <w:proofErr w:type="spellEnd"/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Učenička vijeća – upoznavanje s pravima djeteta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Godišnji plan i program za 2017./2017.g.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OŠVN, OŠZC, DND 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Anketa - </w:t>
            </w:r>
            <w:r w:rsidRPr="004C60D2">
              <w:rPr>
                <w:rFonts w:asciiTheme="minorHAnsi" w:hAnsiTheme="minorHAnsi"/>
                <w:b/>
              </w:rPr>
              <w:t xml:space="preserve"> Kako mladi žive u našem gradu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travanj/svibanj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Grad Crikvenica, OŠZC, OŠVN, Srednja škola </w:t>
            </w:r>
            <w:proofErr w:type="spellStart"/>
            <w:r w:rsidRPr="004C60D2">
              <w:t>dr.A.Barca</w:t>
            </w:r>
            <w:proofErr w:type="spellEnd"/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Susret gradonačelnika s djecom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Grad Crikvenica  Društvo Naša djeca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Zabavno učenje</w:t>
            </w:r>
          </w:p>
          <w:p w:rsidR="00213B01" w:rsidRPr="004C60D2" w:rsidRDefault="00213B01" w:rsidP="00213B01">
            <w:r w:rsidRPr="004C60D2">
              <w:t>(usvajanje tehnika i metoda učenja za učenike 5. razreda)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Neposredan rad s potencijalno darovitim učenicima u 5. i 6.  razredima</w:t>
            </w:r>
          </w:p>
          <w:p w:rsidR="00213B01" w:rsidRPr="004C60D2" w:rsidRDefault="00213B01" w:rsidP="00213B01">
            <w:r w:rsidRPr="004C60D2">
              <w:t>„Mi  svome gradu“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Savjetovanje učenika osmih razreda o pravilnom izboru srednje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roofErr w:type="spellStart"/>
            <w:r w:rsidRPr="004C60D2">
              <w:t>Ožujak,travanj,svibanj</w:t>
            </w:r>
            <w:proofErr w:type="spellEnd"/>
            <w:r w:rsidRPr="004C60D2">
              <w:t xml:space="preserve">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Škola za roditelje</w:t>
            </w:r>
          </w:p>
          <w:p w:rsidR="00213B01" w:rsidRPr="004C60D2" w:rsidRDefault="00213B01" w:rsidP="00213B01">
            <w:r w:rsidRPr="004C60D2">
              <w:lastRenderedPageBreak/>
              <w:t>(namijenjena roditeljima učenika 5.,6., i 7. razreda)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lastRenderedPageBreak/>
              <w:t>Tijekom 2017. godine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za stručnjake koji rade sa djecom i mladima „Kreativne tehnike u radu s djecom“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 u suradnji sa Udrugom Igra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Neposredan rad s potencijalno darovitim učenicima u 5. razredima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420"/>
        </w:trPr>
        <w:tc>
          <w:tcPr>
            <w:tcW w:w="3455" w:type="dxa"/>
            <w:gridSpan w:val="6"/>
            <w:vMerge w:val="restart"/>
          </w:tcPr>
          <w:p w:rsidR="00213B01" w:rsidRPr="004C60D2" w:rsidRDefault="00213B01" w:rsidP="00213B01">
            <w:proofErr w:type="spellStart"/>
            <w:r w:rsidRPr="004C60D2">
              <w:t>PoZiCa</w:t>
            </w:r>
            <w:proofErr w:type="spellEnd"/>
            <w:r w:rsidRPr="004C60D2">
              <w:t xml:space="preserve"> – zbirka literarnih i likovnih radova učenika Poreča, Zaboka, Crikvenice</w:t>
            </w:r>
          </w:p>
        </w:tc>
        <w:tc>
          <w:tcPr>
            <w:tcW w:w="2307" w:type="dxa"/>
            <w:gridSpan w:val="3"/>
            <w:vMerge w:val="restart"/>
          </w:tcPr>
          <w:p w:rsidR="00213B01" w:rsidRPr="004C60D2" w:rsidRDefault="00213B01" w:rsidP="00213B01">
            <w:r w:rsidRPr="004C60D2">
              <w:t>Ožujak – listopad 2017.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900"/>
        </w:trPr>
        <w:tc>
          <w:tcPr>
            <w:tcW w:w="3455" w:type="dxa"/>
            <w:gridSpan w:val="6"/>
            <w:vMerge/>
          </w:tcPr>
          <w:p w:rsidR="00213B01" w:rsidRPr="004C60D2" w:rsidRDefault="00213B01" w:rsidP="00213B01"/>
        </w:tc>
        <w:tc>
          <w:tcPr>
            <w:tcW w:w="2307" w:type="dxa"/>
            <w:gridSpan w:val="3"/>
            <w:vMerge/>
          </w:tcPr>
          <w:p w:rsidR="00213B01" w:rsidRPr="004C60D2" w:rsidRDefault="00213B01" w:rsidP="00213B01"/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Suradnici: OŠ Zvonka Cara, OŠ Vladimira Nazora, Srednja škola dr. Antuna Barca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Radionica „Sretan rođendan H.C. Andersen“ – u povodu međunarodnog dana dječje knjige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2.4.2015.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rPr>
                <w:lang w:val="pt-BR"/>
              </w:rPr>
            </w:pPr>
            <w:r w:rsidRPr="004C60D2">
              <w:rPr>
                <w:lang w:val="pt-BR"/>
              </w:rPr>
              <w:t>Radionice 6U6: Nasilništvo, Svađanje, Neotesanost, Cyberbullying, Ogovaranje, Tučnjava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rPr>
                <w:lang w:val="pt-BR"/>
              </w:rPr>
            </w:pPr>
            <w:r w:rsidRPr="004C60D2">
              <w:rPr>
                <w:lang w:val="pt-BR"/>
              </w:rPr>
              <w:t>Siječanj-lipanj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1343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Malo sunce - Natječaj Gradske knjižnice Crikvenica za literarne radove učenika osnovnih i srednjih škola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15.1. – 15.4.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t>PoZiCa</w:t>
            </w:r>
            <w:proofErr w:type="spellEnd"/>
            <w:r w:rsidRPr="004C60D2">
              <w:t xml:space="preserve"> – natječaj Gradske knjižnice Crikvenica za literarne radove učenika osnovnih i srednje škole na području Grada Crikvenice koji se objavljuju u zbirci literarnih i likovnih radova učenika Poreča, Zaboka, Crikvenice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– 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Cara, OŠ Vladimira Nazora, SŠ dr. A. Barca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Radionica „Sretan rođendan H.C. Andersen“ – u povodu međunarodnog dana dječje knjige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2.4.2017.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107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Natječaj „Pišem ti, prijatelju“ – u povodu svjetskog dana pisanja pisama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1.-30.5.2017.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1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Susret s književnicima sudionicima XV. Jadranskih književnih susreta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10.6.2017.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Cara, OŠ Vladimira Nazora</w:t>
            </w:r>
          </w:p>
        </w:tc>
      </w:tr>
      <w:tr w:rsidR="004C60D2" w:rsidRPr="004C60D2" w:rsidTr="00C21BED">
        <w:trPr>
          <w:trHeight w:val="61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„Ljeto u knjižnici“ - radionice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Srpanj, kolovoz 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1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Radionica glagoljice – u povodu međunarodnog dana pismenosti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8.9.2017.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15"/>
        </w:trPr>
        <w:tc>
          <w:tcPr>
            <w:tcW w:w="851" w:type="dxa"/>
            <w:vMerge w:val="restart"/>
            <w:textDirection w:val="btLr"/>
          </w:tcPr>
          <w:p w:rsidR="00213B01" w:rsidRPr="004C60D2" w:rsidRDefault="00213B01" w:rsidP="00213B01">
            <w:pPr>
              <w:ind w:left="113" w:right="113"/>
            </w:pPr>
            <w:r w:rsidRPr="004C60D2">
              <w:t>Obilježavanje  Mjeseca hrvatske  knjige</w:t>
            </w:r>
          </w:p>
        </w:tc>
        <w:tc>
          <w:tcPr>
            <w:tcW w:w="2604" w:type="dxa"/>
            <w:gridSpan w:val="5"/>
          </w:tcPr>
          <w:p w:rsidR="00213B01" w:rsidRPr="004C60D2" w:rsidRDefault="00213B01" w:rsidP="00213B01">
            <w:r w:rsidRPr="004C60D2">
              <w:t xml:space="preserve">„Dobrodošli, </w:t>
            </w:r>
            <w:proofErr w:type="spellStart"/>
            <w:r w:rsidRPr="004C60D2">
              <w:t>prvašići</w:t>
            </w:r>
            <w:proofErr w:type="spellEnd"/>
            <w:r w:rsidRPr="004C60D2">
              <w:t>!“ edukativno-informativni posjet učenika 1.r. OŠ i besplatan upis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15.10.-15.11.2017.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Cara, OŠ Vladimira Nazora</w:t>
            </w:r>
          </w:p>
        </w:tc>
      </w:tr>
      <w:tr w:rsidR="004C60D2" w:rsidRPr="004C60D2" w:rsidTr="00C21BED">
        <w:trPr>
          <w:trHeight w:val="615"/>
        </w:trPr>
        <w:tc>
          <w:tcPr>
            <w:tcW w:w="851" w:type="dxa"/>
            <w:vMerge/>
          </w:tcPr>
          <w:p w:rsidR="00213B01" w:rsidRPr="004C60D2" w:rsidRDefault="00213B01" w:rsidP="00213B01"/>
        </w:tc>
        <w:tc>
          <w:tcPr>
            <w:tcW w:w="2604" w:type="dxa"/>
            <w:gridSpan w:val="5"/>
          </w:tcPr>
          <w:p w:rsidR="00213B01" w:rsidRPr="004C60D2" w:rsidRDefault="00213B01" w:rsidP="00213B01">
            <w:r w:rsidRPr="004C60D2">
              <w:t>Likovne radionice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Listopad, studeni  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15"/>
        </w:trPr>
        <w:tc>
          <w:tcPr>
            <w:tcW w:w="851" w:type="dxa"/>
            <w:vMerge/>
          </w:tcPr>
          <w:p w:rsidR="00213B01" w:rsidRPr="004C60D2" w:rsidRDefault="00213B01" w:rsidP="00213B01"/>
        </w:tc>
        <w:tc>
          <w:tcPr>
            <w:tcW w:w="2604" w:type="dxa"/>
            <w:gridSpan w:val="5"/>
          </w:tcPr>
          <w:p w:rsidR="00213B01" w:rsidRPr="004C60D2" w:rsidRDefault="00213B01" w:rsidP="00213B01">
            <w:r w:rsidRPr="004C60D2">
              <w:t>Susret s književnikom…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2017.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Izrada božićnih čestitki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pPr>
              <w:pStyle w:val="ListParagraph"/>
              <w:tabs>
                <w:tab w:val="left" w:pos="284"/>
              </w:tabs>
              <w:ind w:left="0"/>
              <w:jc w:val="both"/>
            </w:pPr>
            <w:r w:rsidRPr="004C60D2">
              <w:t>Knjižnica - bijeg od ulice: prostor u kojem djeca  mogu   pretraživati Internet,  pisati školske zadaće, izrađivati plakate i referate, zajedno učiti, razgovarati i družiti se, pomagati jedni drugima.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Predavanje o dobrovoljnom darivanju krvi za učenike završnih razreda srednje škole "Dr. Antun Barac", upoznavanje s poviješću darivanja krvi, svim prednostima i dobrobitima ove humane geste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>
            <w:r w:rsidRPr="004C60D2">
              <w:t>07.03. 2017.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Gradsko društvo Crvenog križa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Tečaj za osposobljavanje juniora spasilaca, za učenike 7. i 8. razreda osnovnih škola.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>
            <w:r w:rsidRPr="004C60D2">
              <w:t>u proljeće i jesen 2017.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Gradsko društvo Crvenog križa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Gradsko natjecanje mladih - prva pomoć,  2 ekipe podmlatka (O.Š. </w:t>
            </w:r>
            <w:proofErr w:type="spellStart"/>
            <w:r w:rsidRPr="004C60D2">
              <w:t>Vl</w:t>
            </w:r>
            <w:proofErr w:type="spellEnd"/>
            <w:r w:rsidRPr="004C60D2">
              <w:t>. Nazora) i 2 ekipe mladeži (S.Š. Dr. A. Barca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Pobjednici u svakoj od kategorija stječu pravo sudjelovanja na međužupanijskom natjecanju 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>
            <w:r w:rsidRPr="004C60D2">
              <w:t>12.03.2017. godine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18.04.2015. godine 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Gradsko društvo Crvenog križa</w:t>
            </w:r>
          </w:p>
        </w:tc>
      </w:tr>
      <w:tr w:rsidR="004C60D2" w:rsidRPr="004C60D2" w:rsidTr="00C21BED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 xml:space="preserve">Produži u Muzej... </w:t>
            </w:r>
          </w:p>
          <w:p w:rsidR="00213B01" w:rsidRPr="004C60D2" w:rsidRDefault="00213B01" w:rsidP="00213B01">
            <w:r w:rsidRPr="004C60D2">
              <w:t>Djeca iz produženog boravka OŠ Zvonka Cara nekoliko puta tijekom školske godine dolaze u Muzej i upoznaju se s izložbama i aktivnostima koje se provode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13B01" w:rsidRPr="004C60D2" w:rsidRDefault="00213B01" w:rsidP="00213B01">
            <w:r w:rsidRPr="004C60D2">
              <w:t>Tijekom cijele godine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</w:rPr>
            </w:pPr>
            <w:r w:rsidRPr="004C60D2">
              <w:rPr>
                <w:b/>
              </w:rPr>
              <w:t>6.3. GLAZBENO OBRAZOVANJE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Osnovna glazbena škola pri OŠ V. Nazora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Glazbeno obrazovanje u glazbenoj školi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2015.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Učenici OŠ </w:t>
            </w:r>
            <w:proofErr w:type="spellStart"/>
            <w:r w:rsidRPr="004C60D2">
              <w:t>Z.Cara</w:t>
            </w:r>
            <w:proofErr w:type="spellEnd"/>
            <w:r w:rsidRPr="004C60D2">
              <w:t xml:space="preserve"> polaze glazbenu školu pri OŠ V. Nazora (17 učenika), učenici su također uključeni u Gradski zbor, Limenu glazbu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D9D9D9"/>
          </w:tcPr>
          <w:p w:rsidR="00213B01" w:rsidRPr="004C60D2" w:rsidRDefault="00213B01" w:rsidP="00213B01">
            <w:pPr>
              <w:rPr>
                <w:b/>
              </w:rPr>
            </w:pPr>
            <w:r w:rsidRPr="004C60D2">
              <w:rPr>
                <w:b/>
              </w:rPr>
              <w:t xml:space="preserve">6.4. ODGOJ I OBRAZOVANJE U SREDNJIM ŠKOLAMA </w:t>
            </w:r>
          </w:p>
          <w:p w:rsidR="00213B01" w:rsidRPr="004C60D2" w:rsidRDefault="00213B01" w:rsidP="00213B01">
            <w:r w:rsidRPr="004C60D2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4C60D2" w:rsidRPr="004C60D2" w:rsidTr="00C21BED">
        <w:trPr>
          <w:trHeight w:val="868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lastRenderedPageBreak/>
              <w:t>Redovna nastava za sve učenike od navršene 15.god.života</w:t>
            </w: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Godišnji plan i program za 2015./2017.g.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SŠ dr. A. Barca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pStyle w:val="NoSpacing"/>
            </w:pPr>
            <w:proofErr w:type="spellStart"/>
            <w:r w:rsidRPr="004C60D2">
              <w:t>PoZiCa</w:t>
            </w:r>
            <w:proofErr w:type="spellEnd"/>
            <w:r w:rsidRPr="004C60D2">
              <w:t xml:space="preserve"> –  natječaj Gradske knjižnice Crikvenica za literarne radove učenika osnovnih i srednje škole na područja Grada Crikvenice koji se objavljuju u zbirci literarnih i likovnih radova učenika Poreča, Zaboka, Crikvenice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– 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>
            <w:r w:rsidRPr="004C60D2">
              <w:t xml:space="preserve">U suradnji s </w:t>
            </w:r>
            <w:proofErr w:type="spellStart"/>
            <w:r w:rsidRPr="004C60D2">
              <w:t>SSdr</w:t>
            </w:r>
            <w:proofErr w:type="spellEnd"/>
            <w:r w:rsidRPr="004C60D2">
              <w:t>. A. Barca i osnovnim školama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Nagrađivanje učenika </w:t>
            </w:r>
            <w:proofErr w:type="spellStart"/>
            <w:r w:rsidRPr="004C60D2">
              <w:t>sukladnoOdluci</w:t>
            </w:r>
            <w:proofErr w:type="spellEnd"/>
            <w:r w:rsidRPr="004C60D2">
              <w:t xml:space="preserve"> Grada Crikvenice o nagradi za posebna postignuća učenika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lipanj/srpanj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Grad Crikvenica u suradnji s OŠVN, OŠZC i SS </w:t>
            </w:r>
            <w:proofErr w:type="spellStart"/>
            <w:r w:rsidRPr="004C60D2">
              <w:t>dr.A.B</w:t>
            </w:r>
            <w:proofErr w:type="spellEnd"/>
            <w:r w:rsidRPr="004C60D2">
              <w:t>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Predavanje za učenike 8. razreda osnovnih škola o  programima SŠ dr. A. Barac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SŠ dr. Antun Barac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pStyle w:val="NoSpacing"/>
            </w:pPr>
            <w:r w:rsidRPr="004C60D2">
              <w:t>Malo sunce - Natječaj Gradske knjižnice Crikvenica za literarne radove učenika osnovnih i srednjih škola</w:t>
            </w:r>
            <w:r w:rsidRPr="004C60D2">
              <w:tab/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15.1. – 15.4.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Anketa - </w:t>
            </w:r>
            <w:r w:rsidRPr="004C60D2">
              <w:rPr>
                <w:rFonts w:asciiTheme="minorHAnsi" w:hAnsiTheme="minorHAnsi"/>
                <w:b/>
              </w:rPr>
              <w:t xml:space="preserve"> Kako mladi žive u našem gradu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travanj/svibanj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Grad Crikvenica, OŠZC, OŠVN, Srednja škola </w:t>
            </w:r>
            <w:proofErr w:type="spellStart"/>
            <w:r w:rsidRPr="004C60D2">
              <w:t>dr.A.Barca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Prevencija nasilja u adolescentnim vezama za učenike završnih razreda SS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10. tjedna psihologije, veljača 2017. – Rijeka psihologije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Edukacija stručnjaka koji rade sa mladima „Kreativne tehnike u radu s djecom“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 u suradnji sa Udrugom Igra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7. SOCIJALNA SKRB ZA DJECU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498" w:type="dxa"/>
            <w:gridSpan w:val="5"/>
            <w:shd w:val="clear" w:color="auto" w:fill="FFFF00"/>
          </w:tcPr>
          <w:p w:rsidR="00213B01" w:rsidRPr="004C60D2" w:rsidRDefault="00213B01" w:rsidP="00213B01">
            <w:r w:rsidRPr="004C60D2">
              <w:t xml:space="preserve">Vrijeme </w:t>
            </w:r>
          </w:p>
          <w:p w:rsidR="00213B01" w:rsidRPr="004C60D2" w:rsidRDefault="00213B01" w:rsidP="00213B01">
            <w:r w:rsidRPr="004C60D2">
              <w:t>provedbe</w:t>
            </w:r>
          </w:p>
        </w:tc>
        <w:tc>
          <w:tcPr>
            <w:tcW w:w="3369" w:type="dxa"/>
            <w:gridSpan w:val="5"/>
            <w:shd w:val="clear" w:color="auto" w:fill="FFFF00"/>
          </w:tcPr>
          <w:p w:rsidR="00213B01" w:rsidRPr="004C60D2" w:rsidRDefault="00213B01" w:rsidP="00213B01">
            <w:r w:rsidRPr="004C60D2"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Paket mjera kao pomoć obitelji za treće i svako daljnje dijete bez obzira na socijalni status:</w:t>
            </w:r>
          </w:p>
          <w:p w:rsidR="00213B01" w:rsidRPr="004C60D2" w:rsidRDefault="00213B01" w:rsidP="00213B01">
            <w:r w:rsidRPr="004C60D2">
              <w:t>- 30.000,00 kn za treće i svako daljnje dijete novčane pomoći</w:t>
            </w:r>
          </w:p>
          <w:p w:rsidR="00213B01" w:rsidRPr="004C60D2" w:rsidRDefault="00213B01" w:rsidP="00213B01">
            <w:r w:rsidRPr="004C60D2">
              <w:t>- besplatan vrtić</w:t>
            </w:r>
          </w:p>
          <w:p w:rsidR="00213B01" w:rsidRPr="004C60D2" w:rsidRDefault="00213B01" w:rsidP="00213B01">
            <w:r w:rsidRPr="004C60D2">
              <w:t>- besplatan topli obrok u osnovnoj školi</w:t>
            </w:r>
          </w:p>
          <w:p w:rsidR="00213B01" w:rsidRPr="004C60D2" w:rsidRDefault="00213B01" w:rsidP="00213B01">
            <w:r w:rsidRPr="004C60D2">
              <w:t>- sufinanciranje školskih knjiga u osnovnoj školi</w:t>
            </w:r>
          </w:p>
          <w:p w:rsidR="00213B01" w:rsidRPr="004C60D2" w:rsidRDefault="00213B01" w:rsidP="00213B01">
            <w:r w:rsidRPr="004C60D2">
              <w:t>- sufinanciranje produženog boravka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Besplatno članstvo u Gradskoj knjižnici za djecu slabijeg imovnog stanja s područja Grada Crikvenice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Besplatan upis u Gradsku knjižnicu za korisnike </w:t>
            </w:r>
            <w:proofErr w:type="spellStart"/>
            <w:r w:rsidRPr="004C60D2">
              <w:t>Predškole</w:t>
            </w:r>
            <w:proofErr w:type="spellEnd"/>
            <w:r w:rsidRPr="004C60D2">
              <w:t xml:space="preserve"> DV Radost Crikvenica i prvoškolce gradskih osnovnih škola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Vratimo knjigu bez naplate </w:t>
            </w:r>
            <w:proofErr w:type="spellStart"/>
            <w:r w:rsidRPr="004C60D2">
              <w:t>zakasnine</w:t>
            </w:r>
            <w:proofErr w:type="spellEnd"/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„Slatki upis u Adventu“ slatki poklon za djecu upisana u Adventu u GKC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29.11.– 25.12.2017.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Procjena potreba djece za poludnevni boravak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trajanja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socijalnu skrb </w:t>
            </w:r>
          </w:p>
          <w:p w:rsidR="00213B01" w:rsidRPr="004C60D2" w:rsidRDefault="00213B01" w:rsidP="00213B01">
            <w:r w:rsidRPr="004C60D2">
              <w:t>Suradnici: Osnovne škole s područja grada i Centar za pružanje usluga u zajednici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2017.g.</w:t>
            </w:r>
          </w:p>
          <w:p w:rsidR="00213B01" w:rsidRPr="004C60D2" w:rsidRDefault="00213B01" w:rsidP="00213B01"/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socijalnu skrb kao suradnik  Dječjeg vrtića Radost i  udruga za djecu s posebnim potrebama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Savjetodavni rad s roditeljima i djecom u postupku razvoda braka i prestanka izvanbračnih zajednica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socijalnu skrb </w:t>
            </w:r>
          </w:p>
          <w:p w:rsidR="00213B01" w:rsidRPr="004C60D2" w:rsidRDefault="00213B01" w:rsidP="00213B01">
            <w:r w:rsidRPr="004C60D2">
              <w:t>Suradnik: Savjetovalište Elan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Procjena potreba djece za uključivanje djece i mladih u socijalnu uslugu poludnevnog boravka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trajanja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socijalnu skrb </w:t>
            </w:r>
          </w:p>
          <w:p w:rsidR="00213B01" w:rsidRPr="004C60D2" w:rsidRDefault="00213B01" w:rsidP="00213B01">
            <w:r w:rsidRPr="004C60D2">
              <w:t>Suradnici: Osnovne škole s područja grada i Centar za pružanje usluga u zajednici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ZIM, ZIM, ZIMA</w:t>
            </w:r>
          </w:p>
          <w:p w:rsidR="00213B01" w:rsidRPr="004C60D2" w:rsidRDefault="00213B01" w:rsidP="00213B01">
            <w:r w:rsidRPr="004C60D2">
              <w:t>Poludnevni boravak tokom zimskih školskih praznika</w:t>
            </w:r>
          </w:p>
          <w:p w:rsidR="00213B01" w:rsidRPr="004C60D2" w:rsidRDefault="00213B01" w:rsidP="00213B01">
            <w:r w:rsidRPr="004C60D2">
              <w:t>Organizacija slobodnog vremena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Zimski školski praznici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CPUZ Izvor Selce, CZSS Crikvenica, korisnici, volonteri, vanjski suradnici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TERRA – PREVENTIVNE RADIONICE ZA MLADE</w:t>
            </w:r>
          </w:p>
          <w:p w:rsidR="00213B01" w:rsidRPr="004C60D2" w:rsidRDefault="00213B01" w:rsidP="00213B01">
            <w:r w:rsidRPr="004C60D2">
              <w:t>U sklopu programa Savjetovalište i drop-</w:t>
            </w:r>
            <w:proofErr w:type="spellStart"/>
            <w:r w:rsidRPr="004C60D2">
              <w:t>in</w:t>
            </w:r>
            <w:proofErr w:type="spellEnd"/>
            <w:r w:rsidRPr="004C60D2">
              <w:t xml:space="preserve"> centar za mlade u riziku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godine, svaka druga srijeda od 16-17 h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Udruga </w:t>
            </w:r>
            <w:proofErr w:type="spellStart"/>
            <w:r w:rsidRPr="004C60D2">
              <w:t>Terra</w:t>
            </w:r>
            <w:proofErr w:type="spellEnd"/>
            <w:r w:rsidRPr="004C60D2">
              <w:t xml:space="preserve"> i 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MAŠKARE – prigodno obilježavanje, izrada maski, tombola, zabava</w:t>
            </w:r>
          </w:p>
          <w:p w:rsidR="00213B01" w:rsidRPr="004C60D2" w:rsidRDefault="00213B01" w:rsidP="00213B01"/>
          <w:p w:rsidR="00213B01" w:rsidRPr="004C60D2" w:rsidRDefault="00213B01" w:rsidP="00213B01">
            <w:proofErr w:type="spellStart"/>
            <w:r w:rsidRPr="004C60D2">
              <w:t>Mantinjada</w:t>
            </w:r>
            <w:proofErr w:type="spellEnd"/>
            <w:r w:rsidRPr="004C60D2">
              <w:t xml:space="preserve"> u Selcu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Maškarana zabava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1. veljače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16. veljače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23. veljače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 djecu i mlade u muzejima Grada Rijeke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Učiteljski fakultet Sveučilišta u Rijeci i CPUZ Izvor Selce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Radionica za djecu i mlade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Leo </w:t>
            </w:r>
            <w:proofErr w:type="spellStart"/>
            <w:r w:rsidRPr="004C60D2">
              <w:t>club</w:t>
            </w:r>
            <w:proofErr w:type="spellEnd"/>
            <w:r w:rsidRPr="004C60D2">
              <w:t xml:space="preserve"> Rijeka, studentski zbor Sveučilišta u  Rijeci i 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KUD Vatroslav Lisinski – plesna sekcija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KUD Vatroslav Lisinski i 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„Rijeka psihologije“- predavanje, promocija slikovnice o </w:t>
            </w:r>
            <w:proofErr w:type="spellStart"/>
            <w:r w:rsidRPr="004C60D2">
              <w:t>udomiteljstvu</w:t>
            </w:r>
            <w:proofErr w:type="spellEnd"/>
            <w:r w:rsidRPr="004C60D2">
              <w:t xml:space="preserve"> i Dan otvorenih vrata Centra „Izvor“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Veljača 2016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Obilježavanje svjetskog dana socijalnog rada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Ožujak 2016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 drugim pružateljima socijalnih usluga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Međunarodni dan socijalnog rada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„Obroci na kotačima“-prigodni program, druženje i zajednički ručak korisnika usluge poludnevnog boravka i usluge pomoć u kući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17. ožujak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Evaluacijsko istraživanje kvalitete socijalne usluge poludnevnog boravka Centra „Izvor“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Od travnja 2017.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„Izvor“ Selce i Filozofski fakultet, Odsjek za pedagogiju Rijeka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Programi prevencije u zajednici: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TERRA – preventivne radionice za mlade u sklopu programa Savjetovalište i drop-</w:t>
            </w:r>
            <w:proofErr w:type="spellStart"/>
            <w:r w:rsidRPr="004C60D2">
              <w:t>in</w:t>
            </w:r>
            <w:proofErr w:type="spellEnd"/>
            <w:r w:rsidRPr="004C60D2">
              <w:t xml:space="preserve"> centar za mlade u riziku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Prevencija razvoja rizičnih ponašanja mladih (udruga </w:t>
            </w:r>
            <w:proofErr w:type="spellStart"/>
            <w:r w:rsidRPr="004C60D2">
              <w:t>Terra</w:t>
            </w:r>
            <w:proofErr w:type="spellEnd"/>
            <w:r w:rsidRPr="004C60D2">
              <w:t>)</w:t>
            </w:r>
          </w:p>
          <w:p w:rsidR="00213B01" w:rsidRPr="004C60D2" w:rsidRDefault="00213B01" w:rsidP="00213B01">
            <w:r w:rsidRPr="004C60D2">
              <w:t xml:space="preserve">„Kad bi svi…“-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za mlade korisnike socijalnih usluga po principu modela pozitivnog razvoja mladih</w:t>
            </w:r>
          </w:p>
          <w:p w:rsidR="00213B01" w:rsidRPr="004C60D2" w:rsidRDefault="00213B01" w:rsidP="00213B01">
            <w:r w:rsidRPr="004C60D2">
              <w:t>„Roditelji u akciji“- rad s obiteljima djece i mladih s problemima u ponašanju</w:t>
            </w:r>
          </w:p>
          <w:p w:rsidR="00213B01" w:rsidRPr="004C60D2" w:rsidRDefault="00213B01" w:rsidP="00213B01">
            <w:r w:rsidRPr="004C60D2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za pružanje usluga u zajednici „Izvor“ Selce u suradnji s drugim pružateljima usluga u zajednici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Savjetovanje djece i mladih i obitelji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Socijalna usluga poludnevnog boravka kojom se otkrivaju snage i potencijali i snage mladih i osiguravaju uvjeti za razvoj pozitivnih ishoda djece i mladih. Usluga se pruža  jedan do pet dana u radnom tjednu,  četiri do šest sati dnevno,  ovisno o utvrđenim potrebama i izboru korisnika. </w:t>
            </w:r>
          </w:p>
          <w:p w:rsidR="00213B01" w:rsidRPr="004C60D2" w:rsidRDefault="00213B01" w:rsidP="00213B01">
            <w:r w:rsidRPr="004C60D2">
              <w:t>Optimalni kapacitet usluge:40korisnika/-</w:t>
            </w:r>
            <w:proofErr w:type="spellStart"/>
            <w:r w:rsidRPr="004C60D2">
              <w:t>ica</w:t>
            </w:r>
            <w:proofErr w:type="spellEnd"/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  <w:p w:rsidR="00213B01" w:rsidRPr="004C60D2" w:rsidRDefault="00213B01" w:rsidP="00213B01"/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„Izvor“ Selce u suradnji sa CZSS Crikvenica i osnovnim školama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Prezentacija socijalnih usluga CPUZ Izvor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2016</w:t>
            </w:r>
          </w:p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sa školama na području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Procjena potreba djece za uključivanje djece i mladih u socijalnu uslugu poludnevnog boravka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trajanja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socijalnu skrb </w:t>
            </w:r>
          </w:p>
          <w:p w:rsidR="00213B01" w:rsidRPr="004C60D2" w:rsidRDefault="00213B01" w:rsidP="00213B01">
            <w:r w:rsidRPr="004C60D2">
              <w:t>Suradnici: Osnovne škole s područja grada i Centar za pružanje usluga u zajednici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„Rijeka psihologije“- predavanje, promocija slikovnice o </w:t>
            </w:r>
            <w:proofErr w:type="spellStart"/>
            <w:r w:rsidRPr="004C60D2">
              <w:t>udomiteljstvu</w:t>
            </w:r>
            <w:proofErr w:type="spellEnd"/>
            <w:r w:rsidRPr="004C60D2">
              <w:t xml:space="preserve"> i Dan otvorenih vrata Centra „Izvor“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Veljača 2016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svjetskog dana socijalnog rada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Ožujak 2016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 drugim pružateljima socijalnih usluga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Evaluacijsko istraživanje kvalitete socijalne usluge poludnevnog boravka Centra „Izvor“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Od travnja 2017.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„Izvor“ Selce i Filozofski fakultet, Odsjek za pedagogiju Rijeka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Programi prevencije u zajednici:</w:t>
            </w:r>
          </w:p>
          <w:p w:rsidR="00213B01" w:rsidRPr="004C60D2" w:rsidRDefault="00213B01" w:rsidP="00213B01">
            <w:r w:rsidRPr="004C60D2">
              <w:t xml:space="preserve">Prevencija razvoja rizičnih ponašanja mladih (udruga </w:t>
            </w:r>
            <w:proofErr w:type="spellStart"/>
            <w:r w:rsidRPr="004C60D2">
              <w:t>Terra</w:t>
            </w:r>
            <w:proofErr w:type="spellEnd"/>
            <w:r w:rsidRPr="004C60D2">
              <w:t>)</w:t>
            </w:r>
          </w:p>
          <w:p w:rsidR="00213B01" w:rsidRPr="004C60D2" w:rsidRDefault="00213B01" w:rsidP="00213B01">
            <w:r w:rsidRPr="004C60D2">
              <w:t xml:space="preserve">„Kad bi svi…“-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za mlade korisnike socijalnih usluga po principu modela pozitivnog razvoja mladih</w:t>
            </w:r>
          </w:p>
          <w:p w:rsidR="00213B01" w:rsidRPr="004C60D2" w:rsidRDefault="00213B01" w:rsidP="00213B01">
            <w:r w:rsidRPr="004C60D2">
              <w:t>„Roditelji u akciji“- rad s obiteljima djece i mladih s problemima u ponašanju</w:t>
            </w:r>
          </w:p>
          <w:p w:rsidR="00213B01" w:rsidRPr="004C60D2" w:rsidRDefault="00213B01" w:rsidP="00213B01">
            <w:r w:rsidRPr="004C60D2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za pružanje usluga u zajednici „Izvor“ Selce u suradnji s drugim pružateljima usluga u zajednici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Savjetovanje djece i mladih i obitelji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Savjetovanje djece, mladih i obitelji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Savjetovalište Sretniji grad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Socijalna usluga poludnevnog boravka kojom se otkrivaju snage i potencijali i snage mladih i osiguravaju uvjeti za razvoj pozitivnih ishoda djece i mladih. Usluga se pruža  jedan do pet dana u radnom tjednu,  četiri do šest sati dnevno,  ovisno o utvrđenim potrebama i izboru korisnika. </w:t>
            </w:r>
          </w:p>
          <w:p w:rsidR="00213B01" w:rsidRPr="004C60D2" w:rsidRDefault="00213B01" w:rsidP="00213B01">
            <w:r w:rsidRPr="004C60D2">
              <w:t>Optimalni kapacitet usluge: 30 korisnika/-</w:t>
            </w:r>
            <w:proofErr w:type="spellStart"/>
            <w:r w:rsidRPr="004C60D2">
              <w:t>ica</w:t>
            </w:r>
            <w:proofErr w:type="spellEnd"/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Centar „Izvor“ Selce u suradnji sa CZSS Crikvenica i osnovnim školama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Prezentacija socijalnih usluga CPUZ Izvor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2016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sa školama na području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Socijalna usluga organiziranog stanovanja za 6 korisnika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Ožujak/travanj nadalje</w:t>
            </w:r>
          </w:p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CPUZ Izvor Selce, CZSS i Grad </w:t>
            </w:r>
            <w:proofErr w:type="spellStart"/>
            <w:r w:rsidRPr="004C60D2">
              <w:t>CRikvenica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 xml:space="preserve">„ZNAM, MOGU, HOĆU“- kreativno edukativne radionice za djecu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Veljača/rujan</w:t>
            </w:r>
          </w:p>
          <w:p w:rsidR="00213B01" w:rsidRPr="004C60D2" w:rsidRDefault="00213B01" w:rsidP="00213B01">
            <w:r w:rsidRPr="004C60D2">
              <w:t>Tijekom godine</w:t>
            </w:r>
          </w:p>
          <w:p w:rsidR="00213B01" w:rsidRPr="004C60D2" w:rsidRDefault="00213B01" w:rsidP="00213B01"/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„Izvor“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međunarodnog dana kazališta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Ožujak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USKRSNI SAJAM- prezentacija radova korisnika socijalnih usluga CPUZ Izvor i zabavni program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ožujak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Svjetski dan knjige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Travanj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Pješačenjem do zdravlja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Travanj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PD </w:t>
            </w:r>
            <w:proofErr w:type="spellStart"/>
            <w:r w:rsidRPr="004C60D2">
              <w:t>Strilež</w:t>
            </w:r>
            <w:proofErr w:type="spellEnd"/>
            <w:r w:rsidRPr="004C60D2">
              <w:t xml:space="preserve"> i 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Projekt  „Znanjem do vrha“ – poticanje volonterskog angažmana studenata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Svibanj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 Selce, korisnici, Učiteljski fakultet u Rijeci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KREATIVA-Likovne radionice- za korisnike i njihove obitelji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veljača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„Izvor“ Selce, korisnici i njihove obitelji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Dana obitelji- „</w:t>
            </w:r>
            <w:proofErr w:type="spellStart"/>
            <w:r w:rsidRPr="004C60D2">
              <w:t>RoštiljaDA</w:t>
            </w:r>
            <w:proofErr w:type="spellEnd"/>
            <w:r w:rsidRPr="004C60D2">
              <w:t>“ organizirano druženje djelatnika, korisnika socijalnih usluga i obitelji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svibanj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„Izvor“ Selce, korisnici i njihove obitelji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CAPOEIRA za djecu i mlade (</w:t>
            </w:r>
            <w:proofErr w:type="spellStart"/>
            <w:r w:rsidRPr="004C60D2">
              <w:t>afro</w:t>
            </w:r>
            <w:proofErr w:type="spellEnd"/>
            <w:r w:rsidRPr="004C60D2">
              <w:t>-brazilska umjetnička forma koja uključuje elemente borilačkih vještina, igre, glazbe i plesa)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proofErr w:type="spellStart"/>
            <w:r w:rsidRPr="004C60D2">
              <w:t>Capoeira</w:t>
            </w:r>
            <w:proofErr w:type="spellEnd"/>
            <w:r w:rsidRPr="004C60D2">
              <w:t xml:space="preserve"> Rijeka </w:t>
            </w:r>
            <w:proofErr w:type="spellStart"/>
            <w:r w:rsidRPr="004C60D2">
              <w:t>Beira</w:t>
            </w:r>
            <w:proofErr w:type="spellEnd"/>
            <w:r w:rsidRPr="004C60D2">
              <w:t xml:space="preserve"> do Rio i CPUZ „Izvor“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Škola jahanja i terapijsko jahanje za mlađe korisnike socijalne usluge  poludnevnog boravka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„Izvor“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Sportska radionica za djecu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„Izvor“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Škola jahanja i terapijsko jahanje za mlađe korisnike socijalne usluge poludnevnog boravka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Centar za edukaciju, rehabilitaciju i terapiju pomoću konja </w:t>
            </w:r>
            <w:proofErr w:type="spellStart"/>
            <w:r w:rsidRPr="004C60D2">
              <w:t>Audax</w:t>
            </w:r>
            <w:proofErr w:type="spellEnd"/>
            <w:r w:rsidRPr="004C60D2">
              <w:t xml:space="preserve"> i CPUZ „Izvor“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Sportska radionica za djecu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CPUZ Izvor Selce i Sport </w:t>
            </w:r>
            <w:proofErr w:type="spellStart"/>
            <w:r w:rsidRPr="004C60D2">
              <w:t>and</w:t>
            </w:r>
            <w:proofErr w:type="spellEnd"/>
            <w:r w:rsidRPr="004C60D2">
              <w:t xml:space="preserve"> </w:t>
            </w:r>
            <w:proofErr w:type="spellStart"/>
            <w:r w:rsidRPr="004C60D2">
              <w:t>Fun</w:t>
            </w:r>
            <w:proofErr w:type="spellEnd"/>
            <w:r w:rsidRPr="004C60D2">
              <w:t xml:space="preserve">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Glazbena radionica za djecu i mlade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Vanjski suradnik- volonter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„Jačanje kapaciteta stručnjaka koji rade s djecom u alternativnoj skrbi"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rPr>
                <w:bCs/>
              </w:rPr>
              <w:t>7. i 8. travnja 2017.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 xml:space="preserve">CPUZ Izvor Selce, </w:t>
            </w:r>
            <w:r w:rsidRPr="004C60D2">
              <w:rPr>
                <w:bCs/>
              </w:rPr>
              <w:t>SOS Dječje selo Hrvatska, 20 stručnjaka iz sustava socijalne skrbi s područja PGŽ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„Božić u Izvoru“- božićna priredba korisnika Centra „Izvor“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Par dan prije Božića</w:t>
            </w:r>
          </w:p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 xml:space="preserve">Prigodno 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Obilježavanje dana Svjetskog aktivizma mladih-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korisnika usluga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15.-17. travnja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 drugim pružateljima socijalnih usluga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Obilježavanje Međunarodnog dana knjige- promocija slikovnice o </w:t>
            </w:r>
            <w:proofErr w:type="spellStart"/>
            <w:r w:rsidRPr="004C60D2">
              <w:t>udomiteljstvu</w:t>
            </w:r>
            <w:proofErr w:type="spellEnd"/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travanj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GK Crikvenica</w:t>
            </w:r>
          </w:p>
          <w:p w:rsidR="00213B01" w:rsidRPr="004C60D2" w:rsidRDefault="00213B01" w:rsidP="00213B01">
            <w:r w:rsidRPr="004C60D2">
              <w:t>Škole</w:t>
            </w:r>
          </w:p>
          <w:p w:rsidR="00213B01" w:rsidRPr="004C60D2" w:rsidRDefault="00213B01" w:rsidP="00213B01">
            <w:r w:rsidRPr="004C60D2">
              <w:t>Vrtić</w:t>
            </w:r>
          </w:p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Ljeto u poludnevnom boravku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CPUZ Izvor Selce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drugi pružatelji socijalnih usluga.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t>Camp</w:t>
            </w:r>
            <w:proofErr w:type="spellEnd"/>
            <w:r w:rsidRPr="004C60D2">
              <w:t xml:space="preserve"> Izvor Selce-ljetovanje djece iz Gorskog kotara (GD Crvenog križa)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Ljetni mjeseci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Primorsko-goranska županija u suradnji s Društvom Crvenog križa PGŽ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Obilježavanje dječjeg tjedna:</w:t>
            </w:r>
          </w:p>
          <w:p w:rsidR="00213B01" w:rsidRPr="004C60D2" w:rsidRDefault="00213B01" w:rsidP="00213B01">
            <w:r w:rsidRPr="004C60D2">
              <w:t>TERRA – preventivne radionice za mlade u sklopu programa</w:t>
            </w:r>
          </w:p>
          <w:p w:rsidR="00213B01" w:rsidRPr="004C60D2" w:rsidRDefault="00213B01" w:rsidP="00213B01">
            <w:r w:rsidRPr="004C60D2">
              <w:t>Savjetovalište i drop-</w:t>
            </w:r>
            <w:proofErr w:type="spellStart"/>
            <w:r w:rsidRPr="004C60D2">
              <w:t>in</w:t>
            </w:r>
            <w:proofErr w:type="spellEnd"/>
            <w:r w:rsidRPr="004C60D2">
              <w:t xml:space="preserve"> centar za mlade u riziku „Kad bi svi“ –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skrbi.</w:t>
            </w:r>
          </w:p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Prevencija razvoja rizičnih ponašanja mladih (udruga </w:t>
            </w:r>
            <w:proofErr w:type="spellStart"/>
            <w:r w:rsidRPr="004C60D2">
              <w:t>Terra</w:t>
            </w:r>
            <w:proofErr w:type="spellEnd"/>
            <w:r w:rsidRPr="004C60D2">
              <w:t>)</w:t>
            </w:r>
          </w:p>
          <w:p w:rsidR="00213B01" w:rsidRPr="004C60D2" w:rsidRDefault="00213B01" w:rsidP="00213B01">
            <w:r w:rsidRPr="004C60D2">
              <w:t xml:space="preserve">„Kad bi svi“- </w:t>
            </w:r>
            <w:proofErr w:type="spellStart"/>
            <w:r w:rsidRPr="004C60D2">
              <w:t>prosocijalno</w:t>
            </w:r>
            <w:proofErr w:type="spellEnd"/>
            <w:r w:rsidRPr="004C60D2">
              <w:t xml:space="preserve"> uključivanje mladih u odgojno-obrazovne ustanove, zdravstvene ustanove i ustanove socijalne skrbi</w:t>
            </w:r>
          </w:p>
          <w:p w:rsidR="00213B01" w:rsidRPr="004C60D2" w:rsidRDefault="00213B01" w:rsidP="00213B01">
            <w:r w:rsidRPr="004C60D2">
              <w:t>„Izvor je u meni“- radionice po principu modela pozitivnog razvoja mladih</w:t>
            </w:r>
          </w:p>
          <w:p w:rsidR="00213B01" w:rsidRPr="004C60D2" w:rsidRDefault="00213B01" w:rsidP="00213B01">
            <w:r w:rsidRPr="004C60D2">
              <w:t>„Roditelji u akciji“- tematska radionica</w:t>
            </w:r>
          </w:p>
          <w:p w:rsidR="00213B01" w:rsidRPr="004C60D2" w:rsidRDefault="00213B01" w:rsidP="00213B01">
            <w:r w:rsidRPr="004C60D2">
              <w:t>„</w:t>
            </w:r>
            <w:proofErr w:type="spellStart"/>
            <w:r w:rsidRPr="004C60D2">
              <w:t>Međuvršnjačko</w:t>
            </w:r>
            <w:proofErr w:type="spellEnd"/>
            <w:r w:rsidRPr="004C60D2">
              <w:t xml:space="preserve"> nasilje“- i/ili druge tematske radionice (PP Crikvenica)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Suradnja s PP  Crikvenica – tematske radionice i posjeta (PP Crikvenica)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listopad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 drugim pružateljima usluga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dana dječjih prava</w:t>
            </w:r>
          </w:p>
          <w:p w:rsidR="00213B01" w:rsidRPr="004C60D2" w:rsidRDefault="00213B01" w:rsidP="00213B01">
            <w:r w:rsidRPr="004C60D2">
              <w:t xml:space="preserve"> 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„Izvorčići nastupaju“ za djecu u Brinju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Studeni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u suradnji s drugim pružateljima socijalnih usluga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Općina Brinje, osnovna škola i vrtić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dana dječjih prava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rPr>
                <w:bCs/>
              </w:rPr>
              <w:t>studeni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u suradnji s drugim pružateljima usluga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„Mediteranski vrt“</w:t>
            </w:r>
          </w:p>
          <w:p w:rsidR="00213B01" w:rsidRPr="004C60D2" w:rsidRDefault="00213B01" w:rsidP="00213B01">
            <w:pPr>
              <w:jc w:val="both"/>
            </w:pPr>
            <w:r w:rsidRPr="004C60D2">
              <w:t>„Pozdrav proljeću“- uređenje zelenih površina Centra „Izvor“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 xml:space="preserve">Eko patrola – radna okupacija – sudjelovanje u </w:t>
            </w:r>
            <w:proofErr w:type="spellStart"/>
            <w:r w:rsidRPr="004C60D2">
              <w:t>uređwnju</w:t>
            </w:r>
            <w:proofErr w:type="spellEnd"/>
            <w:r w:rsidRPr="004C60D2">
              <w:t xml:space="preserve"> vanjskog prostora (uređenja okoliša, vrtova, sadnja cvijeća)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r w:rsidRPr="004C60D2">
              <w:t>Obilježavanje Dana planeta Zemlje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pPr>
              <w:rPr>
                <w:bCs/>
              </w:rPr>
            </w:pPr>
            <w:r w:rsidRPr="004C60D2">
              <w:t>ožujak/travanj 2017. godine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Djelatnici i korisnici socijalnih usluga Centra „Izvor“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„PALAČINKA'DA“</w:t>
            </w:r>
          </w:p>
          <w:p w:rsidR="00213B01" w:rsidRPr="004C60D2" w:rsidRDefault="00213B01" w:rsidP="00213B01">
            <w:pPr>
              <w:jc w:val="both"/>
            </w:pPr>
            <w:r w:rsidRPr="004C60D2">
              <w:t>Kulinarski dan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Zadnji tjedan u mjesecu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Provođenje praktične nastave studenata Pravnog fakulteta, Studijski centar socijalnog rada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Ljetni mjeseci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i Studijski centar socijalnog rada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lastRenderedPageBreak/>
              <w:t>Berba grožđa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Rujan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Svjetski dan zaštite životinja</w:t>
            </w:r>
          </w:p>
          <w:p w:rsidR="00213B01" w:rsidRPr="004C60D2" w:rsidRDefault="00213B01" w:rsidP="00213B01">
            <w:pPr>
              <w:jc w:val="both"/>
            </w:pPr>
          </w:p>
          <w:p w:rsidR="00213B01" w:rsidRPr="004C60D2" w:rsidRDefault="00213B01" w:rsidP="00213B01">
            <w:pPr>
              <w:jc w:val="both"/>
            </w:pPr>
            <w:r w:rsidRPr="004C60D2">
              <w:t>Posjet skloništu za životinje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listopad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DAN KRUHA – radionice s roditeljima i korisnicima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listopad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„Izvor-snaga</w:t>
            </w:r>
          </w:p>
          <w:p w:rsidR="00213B01" w:rsidRPr="004C60D2" w:rsidRDefault="00213B01" w:rsidP="00213B01">
            <w:pPr>
              <w:jc w:val="both"/>
            </w:pPr>
            <w:r w:rsidRPr="004C60D2">
              <w:t>zajedništva“ malonogometni turnir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prosinac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ADVENT U CRIKVENICI – nastup dramske sekcije CPUZ Izvor Selce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prosinac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CPUZ Izvor Selce i vanjski suradnik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Participacija troškova smještaja djece u vrtiću obiteljima slabog imovinskog stanja, temeljem Odluke o socijalnoj skrbi Grada Crikvenice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Crikvenica, DV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Sufinanciranje troškova marende socijalno ugroženim učenicima, pomoć obiteljima slabog imovinskog stanja temeljem Odluke o socijalnoj skrbi Grada Crikvenice 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Crikvenica, obje osnovne škole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Sufinanciranje troškova prijevoza socijalno ugroženim učenicima,   pomoć obiteljima slabog imovinskog stanja temeljem Odluke o socijalnoj skrbi Grada Crikvenice  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Stipendije nadarenim socijalno ugroženim učenicima,  pomoć obiteljima slabog imovinskog stanja temeljem Odluke o socijalnoj skrbi Grada Crikvenice.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Pomoć u  podmirenje troškova nabave udžbenika učenika obiteljima slabog imovinskog stanja temeljem Odluke o socijalnoj skrbi Grada Crikvenice.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Sufinanciranje troškova prijevoza djeci sa teškoćama u razvoju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Pregled i liječenje djece sa teškoćama u razvoju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Grad Crikvenica i fizioterapeut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 didaktičke igraonice – pomoć djeci sa teškoćama u razvoju, obuhvaća:</w:t>
            </w:r>
          </w:p>
          <w:p w:rsidR="00213B01" w:rsidRPr="004C60D2" w:rsidRDefault="00213B01" w:rsidP="00213B01">
            <w:pPr>
              <w:pStyle w:val="ListParagraph"/>
              <w:numPr>
                <w:ilvl w:val="0"/>
                <w:numId w:val="13"/>
              </w:numPr>
            </w:pPr>
            <w:r w:rsidRPr="004C60D2">
              <w:t>radnu terapiju</w:t>
            </w:r>
          </w:p>
          <w:p w:rsidR="00213B01" w:rsidRPr="004C60D2" w:rsidRDefault="00213B01" w:rsidP="00213B01">
            <w:pPr>
              <w:pStyle w:val="ListParagraph"/>
              <w:numPr>
                <w:ilvl w:val="0"/>
                <w:numId w:val="13"/>
              </w:numPr>
            </w:pPr>
            <w:r w:rsidRPr="004C60D2">
              <w:t>fizioterapeut</w:t>
            </w:r>
          </w:p>
          <w:p w:rsidR="00213B01" w:rsidRPr="004C60D2" w:rsidRDefault="00213B01" w:rsidP="00213B01">
            <w:pPr>
              <w:pStyle w:val="ListParagraph"/>
              <w:numPr>
                <w:ilvl w:val="0"/>
                <w:numId w:val="13"/>
              </w:numPr>
            </w:pPr>
            <w:r w:rsidRPr="004C60D2">
              <w:t>terapijsko jahanje</w:t>
            </w:r>
          </w:p>
          <w:p w:rsidR="00213B01" w:rsidRPr="004C60D2" w:rsidRDefault="00213B01" w:rsidP="00213B01">
            <w:pPr>
              <w:pStyle w:val="ListParagraph"/>
              <w:numPr>
                <w:ilvl w:val="0"/>
                <w:numId w:val="13"/>
              </w:numPr>
            </w:pPr>
            <w:r w:rsidRPr="004C60D2">
              <w:t>logoped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Udruga invalida grada Crikvenice, 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Besplatan ulaz u Muzej, besplatno sudjelovanje u programima i radionicama za svu djecu s područja Grada Crikvenice</w:t>
            </w:r>
          </w:p>
        </w:tc>
        <w:tc>
          <w:tcPr>
            <w:tcW w:w="2498" w:type="dxa"/>
            <w:gridSpan w:val="5"/>
          </w:tcPr>
          <w:p w:rsidR="00213B01" w:rsidRPr="004C60D2" w:rsidRDefault="00213B01" w:rsidP="00213B01">
            <w:r w:rsidRPr="004C60D2">
              <w:t>Tijekom cijele godine.</w:t>
            </w:r>
          </w:p>
        </w:tc>
        <w:tc>
          <w:tcPr>
            <w:tcW w:w="3369" w:type="dxa"/>
            <w:gridSpan w:val="5"/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lastRenderedPageBreak/>
              <w:t>8. KULTURA I ŠPORT ZA DJECU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r w:rsidRPr="004C60D2">
              <w:rPr>
                <w:b/>
                <w:sz w:val="24"/>
                <w:szCs w:val="24"/>
              </w:rPr>
              <w:lastRenderedPageBreak/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r w:rsidRPr="004C60D2">
              <w:t xml:space="preserve">Vrijeme </w:t>
            </w:r>
          </w:p>
          <w:p w:rsidR="00213B01" w:rsidRPr="004C60D2" w:rsidRDefault="00213B01" w:rsidP="00213B01">
            <w:r w:rsidRPr="004C60D2"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r w:rsidRPr="004C60D2"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/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8.1. KULTURNI SADRŽAJI ZA DJECU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Radionica za djecu u sklopu manifestacije Noć muzeja 2017.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Siječanj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Muzej Grada Crikvenice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Glumačka radionica za mlade s ciljem stvaranja dječje predstave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23. 1. – 16. 4. i</w:t>
            </w:r>
          </w:p>
          <w:p w:rsidR="00213B01" w:rsidRPr="004C60D2" w:rsidRDefault="00213B01" w:rsidP="00213B01">
            <w:pPr>
              <w:spacing w:after="120"/>
            </w:pPr>
            <w:r w:rsidRPr="004C60D2">
              <w:t>24. 9. – 18. 12.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Likovne radionice u vrijeme karnevala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28. 1. I  6. 2. 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Izložba radova učenika osnovnih škola Z. Cara i V. Nazora u Gradskoj galeriji Crikvenica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3. 5. – 11. 5.2017.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 xml:space="preserve">Izložba igračaka Matije </w:t>
            </w:r>
            <w:proofErr w:type="spellStart"/>
            <w:r w:rsidRPr="004C60D2">
              <w:t>Bobeka</w:t>
            </w:r>
            <w:proofErr w:type="spellEnd"/>
            <w:r w:rsidRPr="004C60D2">
              <w:t xml:space="preserve"> i radionica: izradi svoju igračku u Gradskoj galeriji Crikvenica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12. 5. – 18.5.2017.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Izložba radova polaznika vrtića „</w:t>
            </w:r>
            <w:proofErr w:type="spellStart"/>
            <w:r w:rsidRPr="004C60D2">
              <w:t>Radost“u</w:t>
            </w:r>
            <w:proofErr w:type="spellEnd"/>
            <w:r w:rsidRPr="004C60D2">
              <w:t xml:space="preserve"> Gradskoj galeriji Crikvenica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19. 5. – 26. 5.2017.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 xml:space="preserve">Ljetne </w:t>
            </w:r>
            <w:r w:rsidRPr="004C60D2">
              <w:rPr>
                <w:sz w:val="24"/>
              </w:rPr>
              <w:t xml:space="preserve">likovne radionice </w:t>
            </w:r>
            <w:r w:rsidRPr="004C60D2">
              <w:t xml:space="preserve">u Memorijalnom ateljeu Zvonka Cara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20. 6. – 30. 7.2017.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jc w:val="both"/>
            </w:pPr>
            <w:r w:rsidRPr="004C60D2">
              <w:t>U sklopu  Edukativne akcije Hrvatskog muzejskog društva „Klik na kulturni krajolik“ planirane su stručne radionice za djecu čija je svrha upoznavanje kulturne i prirodne baštine koja je često neraskidivo povezana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Travanj/svibanj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Gostujuće predstave za djecu dječjeg vrtića Radost Crikvenica (u dvorani vrtića i Domu kulture Selce)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travanj;  listopad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65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Susreti s književnicima  i umjetnicima prema planu rada skupina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111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Obilježavanje Valentinova- koncert „Glazbom slavimo ljubav“, literarni radovi učenika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Veljača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</w:t>
            </w:r>
          </w:p>
        </w:tc>
      </w:tr>
      <w:tr w:rsidR="004C60D2" w:rsidRPr="004C60D2" w:rsidTr="00C21BED">
        <w:trPr>
          <w:trHeight w:val="55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Maškare u knjižnici – radionica i izložba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Veljača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>
            <w:r w:rsidRPr="004C60D2">
              <w:t>Društvo Naša djeca</w:t>
            </w:r>
          </w:p>
        </w:tc>
      </w:tr>
      <w:tr w:rsidR="004C60D2" w:rsidRPr="004C60D2" w:rsidTr="00C21BED">
        <w:trPr>
          <w:trHeight w:val="108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Radionica „Sretan rođendan H.C. Andersen“ – u povodu međunarodnog dana dječje knjige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1.4.2017.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Manifestacija Noć knjige – likovna radionica za djecu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Travanj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639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Manifestacija Noć knjige – likovna radionica za djecu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23.4.2017.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Suradnici: Mirjana </w:t>
            </w:r>
            <w:proofErr w:type="spellStart"/>
            <w:r w:rsidRPr="004C60D2">
              <w:t>Klement</w:t>
            </w:r>
            <w:proofErr w:type="spellEnd"/>
          </w:p>
        </w:tc>
      </w:tr>
      <w:tr w:rsidR="004C60D2" w:rsidRPr="004C60D2" w:rsidTr="00C21BED">
        <w:trPr>
          <w:trHeight w:val="81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Manifestacija Noć knjige – </w:t>
            </w:r>
            <w:proofErr w:type="spellStart"/>
            <w:r w:rsidRPr="004C60D2">
              <w:t>pričaonica</w:t>
            </w:r>
            <w:proofErr w:type="spellEnd"/>
            <w:r w:rsidRPr="004C60D2">
              <w:t xml:space="preserve"> za djecu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23.4.2017.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Manifestacija Noć knjige – radionica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23.4.2016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DV Radost, PV Selce</w:t>
            </w:r>
          </w:p>
        </w:tc>
      </w:tr>
      <w:tr w:rsidR="004C60D2" w:rsidRPr="004C60D2" w:rsidTr="00C21BED">
        <w:trPr>
          <w:trHeight w:val="1074"/>
        </w:trPr>
        <w:tc>
          <w:tcPr>
            <w:tcW w:w="3455" w:type="dxa"/>
            <w:gridSpan w:val="6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 xml:space="preserve">Manifestacija Noć knjige – radionica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23.4.2017.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 OŠ Zvonka Cara, PŠ Selce</w:t>
            </w:r>
          </w:p>
        </w:tc>
      </w:tr>
      <w:tr w:rsidR="004C60D2" w:rsidRPr="004C60D2" w:rsidTr="00C21BED">
        <w:trPr>
          <w:trHeight w:val="107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Natječaj „Pišem ti, prijatelju“ – obilježavanje svjetskog dana pisanja pisama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1.-30.5.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Jadranski književni susreti  i susret s književnicima sudionicima XV. JKS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10.-11.6.2017.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Cara, OŠ Vladimira Nazora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Radionica glagoljice – u povodu međunarodnog dana pismenosti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8.9.2017.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Predstavljanje zbirke </w:t>
            </w:r>
            <w:proofErr w:type="spellStart"/>
            <w:r w:rsidRPr="004C60D2">
              <w:t>PoZiCa</w:t>
            </w:r>
            <w:proofErr w:type="spellEnd"/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 „Pričam ti priču“ adventske priče za djecu u Adventskom parku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Studeni, 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Izložba dječjih radova „Božićna priča“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57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Redovna nabava knjižne i </w:t>
            </w:r>
            <w:proofErr w:type="spellStart"/>
            <w:r w:rsidRPr="004C60D2">
              <w:t>neknjižne</w:t>
            </w:r>
            <w:proofErr w:type="spellEnd"/>
            <w:r w:rsidRPr="004C60D2">
              <w:t xml:space="preserve"> građe i časopisa za djecu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2017.g.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213B01" w:rsidRPr="004C60D2" w:rsidRDefault="00213B01" w:rsidP="00213B01">
            <w:r w:rsidRPr="004C60D2">
              <w:t>Čitalački klub za djecu osnovnih škola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13B01" w:rsidRPr="004C60D2" w:rsidRDefault="00213B01" w:rsidP="00213B01">
            <w:pPr>
              <w:pStyle w:val="ListParagraph"/>
              <w:ind w:left="113" w:right="113"/>
              <w:jc w:val="both"/>
            </w:pPr>
            <w:r w:rsidRPr="004C60D2">
              <w:t>Obilježavanje  Mjeseca hrvatske  knjige</w:t>
            </w: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pPr>
              <w:pStyle w:val="ListParagraph"/>
              <w:ind w:left="0"/>
              <w:jc w:val="both"/>
            </w:pPr>
            <w:r w:rsidRPr="004C60D2">
              <w:t xml:space="preserve">„Dobrodošli, </w:t>
            </w:r>
            <w:proofErr w:type="spellStart"/>
            <w:r w:rsidRPr="004C60D2">
              <w:t>prvašići</w:t>
            </w:r>
            <w:proofErr w:type="spellEnd"/>
            <w:r w:rsidRPr="004C60D2">
              <w:t>!“ edukativno-informativni posjet učenika 1.r. osnovnih škola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Suradnici: OŠ Zvonka Cara, OŠ Vladimira Nazora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r w:rsidRPr="004C60D2">
              <w:t>Ja želim da u mojoj knjižnici..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Pročitaj to, odlično je! – djeca knjižničarski savjetnici 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Nacionalni kviz za poticanje čitanja 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r w:rsidRPr="004C60D2">
              <w:t xml:space="preserve">Radionica „Čemu služe stvari s Ivanom </w:t>
            </w:r>
            <w:proofErr w:type="spellStart"/>
            <w:r w:rsidRPr="004C60D2">
              <w:t>Kranželić</w:t>
            </w:r>
            <w:proofErr w:type="spellEnd"/>
            <w:r w:rsidRPr="004C60D2">
              <w:t>“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15.10.-15-11.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1" w:rsidRPr="004C60D2" w:rsidRDefault="00213B01" w:rsidP="00213B01">
            <w:r w:rsidRPr="004C60D2">
              <w:t>Susret s književnikom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</w:tcBorders>
          </w:tcPr>
          <w:p w:rsidR="00213B01" w:rsidRPr="004C60D2" w:rsidRDefault="00213B01" w:rsidP="00213B01">
            <w:r w:rsidRPr="004C60D2">
              <w:t>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tcBorders>
              <w:top w:val="single" w:sz="4" w:space="0" w:color="000000"/>
            </w:tcBorders>
          </w:tcPr>
          <w:p w:rsidR="00213B01" w:rsidRPr="004C60D2" w:rsidRDefault="00213B01" w:rsidP="00213B01">
            <w:r w:rsidRPr="004C60D2">
              <w:t>Radionica - Advent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Upoznavanje Muzeja Grada Crikvenice – stručno vođenje kroz izložbe  za učenike osnovnih i srednjih škola te djecu vrtićkog uzrasta s područja Grada Crikvenice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Odlazak u Kazalište lutaka i HNK Rijeka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Studeni, travanj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Cara, OŠ Vladimira Nazora,</w:t>
            </w:r>
          </w:p>
          <w:p w:rsidR="00213B01" w:rsidRPr="004C60D2" w:rsidRDefault="00213B01" w:rsidP="00213B01">
            <w:r w:rsidRPr="004C60D2">
              <w:t>DV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Koncerti glazbene škole pri OŠ </w:t>
            </w:r>
          </w:p>
          <w:p w:rsidR="00213B01" w:rsidRPr="004C60D2" w:rsidRDefault="00213B01" w:rsidP="00213B01">
            <w:proofErr w:type="spellStart"/>
            <w:r w:rsidRPr="004C60D2">
              <w:t>V.Nazora</w:t>
            </w:r>
            <w:proofErr w:type="spellEnd"/>
            <w:r w:rsidRPr="004C60D2">
              <w:t xml:space="preserve"> – Uskršnji i Božićni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0žujak i 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Učenici i učitelji  OŠVN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Čajanke i dječja reduta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siječanj, veljača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Grad Crikvenica, TZGC, DV Radost, obje osnovne škole, DND, </w:t>
            </w:r>
          </w:p>
          <w:p w:rsidR="00213B01" w:rsidRPr="004C60D2" w:rsidRDefault="00213B01" w:rsidP="00213B01">
            <w:r w:rsidRPr="004C60D2">
              <w:t xml:space="preserve">udruge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– izrada suvenira za blagdanske prigode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DND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Dječji božićni sajam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Predstava za djecu povodom blagdana sv. Nikola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prosinac 2017.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Darivanje djece za sv. Nikolu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prosinac 2017.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  <w:p w:rsidR="00213B01" w:rsidRPr="004C60D2" w:rsidRDefault="00213B01" w:rsidP="00213B01">
            <w:r w:rsidRPr="004C60D2">
              <w:t>DND (samostalno)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Božićni vlakić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prosinac 2017.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Mažoretkinje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Mažoretkinja iz Opatije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ritmičkog plesa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KUD Vatroslav Lisinski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shd w:val="clear" w:color="auto" w:fill="D9D9D9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8.2. ŠPORTSKI PROGRAMI ZA DJECU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Pripreme ekipe i sudjelovanje na Olimpijskom festivalu dječjih vrtića Hrvatske – županijsko natjecanje;</w:t>
            </w:r>
          </w:p>
          <w:p w:rsidR="00213B01" w:rsidRPr="004C60D2" w:rsidRDefault="00213B01" w:rsidP="00213B01">
            <w:r w:rsidRPr="004C60D2">
              <w:t>sudionici: djeca u godini prije polaska u školu (40 djece)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Zajednica sportova PGŽ, Hrvatski olimpijski odbor, vrtić domaćin natjecanja (Delnice), NK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Vježbaonica za djecu </w:t>
            </w:r>
            <w:proofErr w:type="spellStart"/>
            <w:r w:rsidRPr="004C60D2">
              <w:t>nespavače</w:t>
            </w:r>
            <w:proofErr w:type="spellEnd"/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voditelj: fizioterapeut Maja </w:t>
            </w:r>
            <w:proofErr w:type="spellStart"/>
            <w:r w:rsidRPr="004C60D2">
              <w:t>Rogać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Tjedan sporta dječjeg vrtića Radost  - upoznavanje elementa sportova i sportskih klubova  sa područja Grada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Studeni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roofErr w:type="spellStart"/>
            <w:r w:rsidRPr="004C60D2">
              <w:lastRenderedPageBreak/>
              <w:t>ŠSD“Kaštel</w:t>
            </w:r>
            <w:proofErr w:type="spellEnd"/>
            <w:r w:rsidRPr="004C60D2">
              <w:t>“ u okviru kojega djeluju i sudjelovanje na školskim sportskim natjecanjima: mali  nogomet, atletika ,košarka, stolni tenis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V. Nazora, učitelji TZK, vanjski suradnici i učenici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Školski sportski </w:t>
            </w:r>
            <w:proofErr w:type="spellStart"/>
            <w:r w:rsidRPr="004C60D2">
              <w:t>klub„Glavoč</w:t>
            </w:r>
            <w:proofErr w:type="spellEnd"/>
            <w:r w:rsidRPr="004C60D2">
              <w:t>“ u okviru kojega djeluju i sudjelovanje na školskim sportskim natjecanjima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Zvonka Cara</w:t>
            </w:r>
          </w:p>
          <w:p w:rsidR="00213B01" w:rsidRPr="004C60D2" w:rsidRDefault="00213B01" w:rsidP="00213B01">
            <w:r w:rsidRPr="004C60D2">
              <w:t xml:space="preserve">Uključivanje učenika u sportove (rukomet, odbojka, nogomet, </w:t>
            </w:r>
            <w:proofErr w:type="spellStart"/>
            <w:r w:rsidRPr="004C60D2">
              <w:t>kross</w:t>
            </w:r>
            <w:proofErr w:type="spellEnd"/>
            <w:r w:rsidRPr="004C60D2">
              <w:t>, košarka, stolni tenis)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Dan bez automobila – poticanje vožnje biciklom i bavljenja sportom u sklopu </w:t>
            </w:r>
            <w:proofErr w:type="spellStart"/>
            <w:r w:rsidRPr="004C60D2">
              <w:t>Springfesta</w:t>
            </w:r>
            <w:proofErr w:type="spellEnd"/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djelatnost svih sportskih klubova koji u svom članstvu imaju mlađe kategorije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sportske udruge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Planirane sportske manifestacije u kojima sudjeluju mlađe sportske kategorije:</w:t>
            </w:r>
          </w:p>
          <w:p w:rsidR="00213B01" w:rsidRPr="004C60D2" w:rsidRDefault="00213B01" w:rsidP="00213B01">
            <w:r w:rsidRPr="004C60D2">
              <w:t>Košarkaški klub: Memorijal Marino Pađen</w:t>
            </w:r>
          </w:p>
          <w:p w:rsidR="00213B01" w:rsidRPr="004C60D2" w:rsidRDefault="00213B01" w:rsidP="00213B01">
            <w:r w:rsidRPr="004C60D2">
              <w:t>PŠR: maškarani rukometni turnir</w:t>
            </w:r>
          </w:p>
          <w:p w:rsidR="00213B01" w:rsidRPr="004C60D2" w:rsidRDefault="00213B01" w:rsidP="00213B01">
            <w:r w:rsidRPr="004C60D2">
              <w:t xml:space="preserve">STK Crikvenica: Stolni tenis s </w:t>
            </w:r>
            <w:proofErr w:type="spellStart"/>
            <w:r w:rsidRPr="004C60D2">
              <w:t>prvašićima</w:t>
            </w:r>
            <w:proofErr w:type="spellEnd"/>
          </w:p>
          <w:p w:rsidR="00213B01" w:rsidRPr="004C60D2" w:rsidRDefault="00213B01" w:rsidP="00213B01">
            <w:r w:rsidRPr="004C60D2">
              <w:t xml:space="preserve">JD </w:t>
            </w:r>
            <w:proofErr w:type="spellStart"/>
            <w:r w:rsidRPr="004C60D2">
              <w:t>Val:Prvenstvo</w:t>
            </w:r>
            <w:proofErr w:type="spellEnd"/>
            <w:r w:rsidRPr="004C60D2">
              <w:t xml:space="preserve"> Hrvatske do 12 godina</w:t>
            </w:r>
          </w:p>
          <w:p w:rsidR="00213B01" w:rsidRPr="004C60D2" w:rsidRDefault="00213B01" w:rsidP="00213B01">
            <w:proofErr w:type="spellStart"/>
            <w:r w:rsidRPr="004C60D2">
              <w:t>Nk</w:t>
            </w:r>
            <w:proofErr w:type="spellEnd"/>
            <w:r w:rsidRPr="004C60D2">
              <w:t xml:space="preserve"> Crikvenica: Međunarodni turnir U-9 i U10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lipanj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siječanj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listopad 2017.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rujan 2017.</w:t>
            </w:r>
          </w:p>
          <w:p w:rsidR="00213B01" w:rsidRPr="004C60D2" w:rsidRDefault="00213B01" w:rsidP="00213B01">
            <w:r w:rsidRPr="004C60D2">
              <w:t>lipanj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/>
          <w:p w:rsidR="00213B01" w:rsidRPr="004C60D2" w:rsidRDefault="00213B01" w:rsidP="00213B01">
            <w:r w:rsidRPr="004C60D2">
              <w:t>KK Crikvenica</w:t>
            </w:r>
          </w:p>
          <w:p w:rsidR="00213B01" w:rsidRPr="004C60D2" w:rsidRDefault="00213B01" w:rsidP="00213B01">
            <w:r w:rsidRPr="004C60D2">
              <w:t>PŠR</w:t>
            </w:r>
          </w:p>
          <w:p w:rsidR="00213B01" w:rsidRPr="004C60D2" w:rsidRDefault="00213B01" w:rsidP="00213B01">
            <w:r w:rsidRPr="004C60D2">
              <w:t>STK Crikvenica</w:t>
            </w:r>
          </w:p>
          <w:p w:rsidR="00213B01" w:rsidRPr="004C60D2" w:rsidRDefault="00213B01" w:rsidP="00213B01"/>
          <w:p w:rsidR="00213B01" w:rsidRPr="004C60D2" w:rsidRDefault="00213B01" w:rsidP="00213B01">
            <w:r w:rsidRPr="004C60D2">
              <w:t>JD Val</w:t>
            </w:r>
          </w:p>
          <w:p w:rsidR="00213B01" w:rsidRPr="004C60D2" w:rsidRDefault="00213B01" w:rsidP="00213B01">
            <w:r w:rsidRPr="004C60D2">
              <w:t>NK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Sport za najmlađe“ je program namijenjen djeci rane i predškolske dobi – organizirano tjelesno vježbanje, poticanje optimalnog i cjelovitog razvoja djeteta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 xml:space="preserve">Tijekom godine 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za sportsku rekreaciju „</w:t>
            </w:r>
            <w:proofErr w:type="spellStart"/>
            <w:r w:rsidRPr="004C60D2">
              <w:t>Sport&amp;Fun</w:t>
            </w:r>
            <w:proofErr w:type="spellEnd"/>
            <w:r w:rsidRPr="004C60D2">
              <w:t>“</w:t>
            </w:r>
          </w:p>
          <w:p w:rsidR="00213B01" w:rsidRPr="004C60D2" w:rsidRDefault="00213B01" w:rsidP="00213B01">
            <w:pPr>
              <w:rPr>
                <w:rFonts w:ascii="Arial" w:hAnsi="Arial"/>
              </w:rPr>
            </w:pPr>
          </w:p>
          <w:p w:rsidR="00213B01" w:rsidRPr="004C60D2" w:rsidRDefault="00213B01" w:rsidP="00213B01"/>
        </w:tc>
      </w:tr>
      <w:tr w:rsidR="004C60D2" w:rsidRPr="004C60D2" w:rsidTr="00C21BED">
        <w:trPr>
          <w:trHeight w:val="677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Rad sportskih udruga koje imaju pionirske, kadetske i ml. juniorske ekipe –godina.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Primorska škola rukometa, Košarkaški klub </w:t>
            </w:r>
            <w:proofErr w:type="spellStart"/>
            <w:r w:rsidRPr="004C60D2">
              <w:t>Arx</w:t>
            </w:r>
            <w:proofErr w:type="spellEnd"/>
            <w:r w:rsidRPr="004C60D2">
              <w:t xml:space="preserve"> i </w:t>
            </w:r>
            <w:proofErr w:type="spellStart"/>
            <w:r w:rsidRPr="004C60D2">
              <w:t>Sport&amp;fun</w:t>
            </w:r>
            <w:proofErr w:type="spellEnd"/>
            <w:r w:rsidRPr="004C60D2">
              <w:t xml:space="preserve"> imaju isključivo kategorije do 18</w:t>
            </w:r>
          </w:p>
        </w:tc>
      </w:tr>
      <w:tr w:rsidR="004C60D2" w:rsidRPr="004C60D2" w:rsidTr="00C21BED">
        <w:trPr>
          <w:trHeight w:val="677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Uređenje nogometnog stadiona u Crikvenici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jesen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677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Dječji malonogometni turnir „Izvor snaga zajedništva“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Prosinac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CPUZ Izvor u suradnji s Gradom Crikvenica, odgojno-obrazovnim ustanovama i ustanovama socijalne skrbi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9. SLOBODNO VRIJEME I REKREACIJA ZA DJECU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Šetnja po Kotoru</w:t>
            </w:r>
          </w:p>
          <w:p w:rsidR="00213B01" w:rsidRPr="004C60D2" w:rsidRDefault="00213B01" w:rsidP="00213B01">
            <w:r w:rsidRPr="004C60D2">
              <w:t xml:space="preserve">Šetnja uz vodstvo za učenike osnovnih i srednjih škola te djecu </w:t>
            </w:r>
            <w:r w:rsidRPr="004C60D2">
              <w:lastRenderedPageBreak/>
              <w:t>vrtićkog uzrasta s područja Grada Crikvenice. Upoznavanje kulturne i prirodne baštine naselja Kotor pokraj Crikvenice.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lastRenderedPageBreak/>
              <w:t>Travnja/svibanj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Muzej Grada Crikvenice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Čitateljski klub za djecu OŠ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„Zima u knjižnici“ – igranje društvene igre o pravima djece Čovječe ispravi se!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Siječanj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/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„Ljeto u knjižnici“ - radionice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Srpanj, kolovoz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Gradska knjižnica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 xml:space="preserve">Ljetne </w:t>
            </w:r>
            <w:r w:rsidRPr="004C60D2">
              <w:rPr>
                <w:sz w:val="24"/>
              </w:rPr>
              <w:t xml:space="preserve">likovne radionice </w:t>
            </w:r>
            <w:r w:rsidRPr="004C60D2">
              <w:t xml:space="preserve">u Memorijalnom ateljeu Zvonka Cara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20. 6. – 30. 7.2017.</w:t>
            </w:r>
          </w:p>
          <w:p w:rsidR="00213B01" w:rsidRPr="004C60D2" w:rsidRDefault="00213B01" w:rsidP="00213B01">
            <w:pPr>
              <w:spacing w:after="120"/>
            </w:pP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„Dr. Ivan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Rad u učeničkoj zadruzi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OŠZC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>Rad u učeničkoj zadruzi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pPr>
              <w:spacing w:after="120"/>
            </w:pPr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 xml:space="preserve">Srednja škola dr. </w:t>
            </w:r>
            <w:proofErr w:type="spellStart"/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A.Barca</w:t>
            </w:r>
            <w:proofErr w:type="spellEnd"/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djelatnost udruga u kulturi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Udruge u kulturi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djelatnost sportske udruga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Sportske udruge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Redovna djelatnost udruga za djecu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Udruge za djecu</w:t>
            </w:r>
          </w:p>
          <w:p w:rsidR="00213B01" w:rsidRPr="004C60D2" w:rsidRDefault="00213B01" w:rsidP="00213B01"/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Dan obitelji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gdje je DF I DGV sve je slobodno vrijeme djece. Po meni slobodno vrijeme djece je naša akcija Dječji tjedan,  Reduta, Prosinačke radosti.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Smotra dječjeg stvaralaštva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Naša djeca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Festival „Neki novi klinci“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lipanj 2015.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Crikvenica, Ustanova u kulturi Novi vinodolski, TZGC, Dječji pjevački zbor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Dan igara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prvi dan jeseni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Društvo Naša djeca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Uređenje dječjeg igrališta 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Grad Crikvenica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spacing w:after="120"/>
            </w:pPr>
            <w:r w:rsidRPr="004C60D2">
              <w:t xml:space="preserve">Malikov bajkoviti park – na </w:t>
            </w:r>
            <w:proofErr w:type="spellStart"/>
            <w:r w:rsidRPr="004C60D2">
              <w:t>PetakuPriprema</w:t>
            </w:r>
            <w:proofErr w:type="spellEnd"/>
            <w:r w:rsidRPr="004C60D2">
              <w:t xml:space="preserve"> i realizacija projekta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Grad Crikvenica i Centar za kulturu „Dr. Ivan </w:t>
            </w:r>
            <w:proofErr w:type="spellStart"/>
            <w:r w:rsidRPr="004C60D2">
              <w:t>Kostrenčić</w:t>
            </w:r>
            <w:proofErr w:type="spellEnd"/>
            <w:r w:rsidRPr="004C60D2">
              <w:t>“</w:t>
            </w:r>
          </w:p>
        </w:tc>
      </w:tr>
      <w:tr w:rsidR="004C60D2" w:rsidRPr="004C60D2" w:rsidTr="00C21BED">
        <w:trPr>
          <w:trHeight w:val="54"/>
        </w:trPr>
        <w:tc>
          <w:tcPr>
            <w:tcW w:w="9322" w:type="dxa"/>
            <w:gridSpan w:val="16"/>
            <w:tcBorders>
              <w:bottom w:val="single" w:sz="4" w:space="0" w:color="000000"/>
            </w:tcBorders>
            <w:shd w:val="clear" w:color="auto" w:fill="00B0F0"/>
          </w:tcPr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  <w:r w:rsidRPr="004C60D2">
              <w:rPr>
                <w:b/>
                <w:sz w:val="28"/>
                <w:szCs w:val="28"/>
              </w:rPr>
              <w:t>10. PODRŠKA I POMOĆ RODITELJIMA U SKRBI I ODGOJU DJECE</w:t>
            </w:r>
          </w:p>
          <w:p w:rsidR="00213B01" w:rsidRPr="004C60D2" w:rsidRDefault="00213B01" w:rsidP="00213B01">
            <w:pPr>
              <w:rPr>
                <w:b/>
                <w:sz w:val="28"/>
                <w:szCs w:val="28"/>
              </w:rPr>
            </w:pP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3"/>
            <w:shd w:val="clear" w:color="auto" w:fill="FFFF00"/>
          </w:tcPr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 xml:space="preserve">Vrijeme </w:t>
            </w:r>
          </w:p>
          <w:p w:rsidR="00213B01" w:rsidRPr="004C60D2" w:rsidRDefault="00213B01" w:rsidP="00213B01">
            <w:pPr>
              <w:rPr>
                <w:b/>
                <w:sz w:val="24"/>
                <w:szCs w:val="24"/>
              </w:rPr>
            </w:pPr>
            <w:r w:rsidRPr="004C60D2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213B01" w:rsidRPr="004C60D2" w:rsidRDefault="00213B01" w:rsidP="00213B01">
            <w:r w:rsidRPr="004C60D2">
              <w:rPr>
                <w:b/>
                <w:sz w:val="24"/>
                <w:szCs w:val="24"/>
              </w:rPr>
              <w:t>Nositelj aktivnosti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Program radionica za roditelje „Rastimo zajedno“ (11 radionica)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listopad-prosinac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tim Rastimo zajedno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 roditelje djece s teškoćama „Rastimo zajedno plus“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siječanj-travanj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tim Rastimo zajedno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Savjetovanje i pomaganje obitelji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za roditelje „Roditelji u akciji“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Jednom mjesečno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CPUZ Izvor Selce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Klub "Rastimo zajedno"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Svibanj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tim Rastimo zajedno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Psihološko savjetovalište za roditelje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psiholog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Zdravstveno savjetovalište za roditelje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zdravstvena voditeljica 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Savjetovalište za poticanje ranog razvoja djeteta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Dječji vrtić Radost, odgajatelj- </w:t>
            </w:r>
            <w:proofErr w:type="spellStart"/>
            <w:r w:rsidRPr="004C60D2">
              <w:t>rehabilitator</w:t>
            </w:r>
            <w:proofErr w:type="spellEnd"/>
          </w:p>
        </w:tc>
      </w:tr>
      <w:tr w:rsidR="004C60D2" w:rsidRPr="004C60D2" w:rsidTr="00C21BED">
        <w:trPr>
          <w:trHeight w:val="70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Individualne konzultacije na kojima se svaki roditelj informira o postignućima djeteta na svim područjima rada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odgajatelji, stručni suradnici, zdravstvena voditeljica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Održavanje zajedničkih radionica dijete-odgajatelj/učitelj-roditelj u cilju razvoja socijalizacije, poticaja kreativnosti, razvoja pozitivne slike o sebi i zadovoljavanja potreba i prava djece i roditelja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siječanj-prosinac, 2016 prema planu rada skupina/razred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odgajatelji</w:t>
            </w:r>
          </w:p>
          <w:p w:rsidR="00213B01" w:rsidRPr="004C60D2" w:rsidRDefault="00213B01" w:rsidP="00213B01">
            <w:r w:rsidRPr="004C60D2">
              <w:t>Obje osnovne škole, učitelji, profesori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Prezentacija kurikuluma skupina i načina rada s djecom u vrtiću (foto i video dokumentacija, </w:t>
            </w:r>
            <w:proofErr w:type="spellStart"/>
            <w:r w:rsidRPr="004C60D2">
              <w:t>poster</w:t>
            </w:r>
            <w:proofErr w:type="spellEnd"/>
            <w:r w:rsidRPr="004C60D2">
              <w:t xml:space="preserve"> prezentacije, pisani materijali)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siječanj-prosinac, prema planu rada skupina</w:t>
            </w:r>
          </w:p>
          <w:p w:rsidR="00213B01" w:rsidRPr="004C60D2" w:rsidRDefault="00213B01" w:rsidP="00213B01">
            <w:r w:rsidRPr="004C60D2">
              <w:t>rujan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Radost, odgajatelji</w:t>
            </w:r>
          </w:p>
          <w:p w:rsidR="00213B01" w:rsidRPr="004C60D2" w:rsidRDefault="00213B01" w:rsidP="00213B01">
            <w:r w:rsidRPr="004C60D2">
              <w:t>Vijeće roditelja, obje osnovne škole</w:t>
            </w:r>
          </w:p>
        </w:tc>
      </w:tr>
      <w:tr w:rsidR="004C60D2" w:rsidRPr="004C60D2" w:rsidTr="00C21BED">
        <w:trPr>
          <w:trHeight w:val="54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Vrtićka knjižnica za djecu i roditelje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siječanj-prosinac 2016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Dječji vrtić Radost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Radionice i predavanja  za roditelje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OŠ Vladimira Nazora, OŠ Zvonka Cara, Centar „Izvor“ Selce, Savjetovalište  Elan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Priprema za brak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Ožujak i listopad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Župa crikveničkog dekanata –  Pastoralni centar sv. Jelene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Savjetovalište za roditelje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 xml:space="preserve">Petnaestak učenika koristi program socijalne skrbi </w:t>
            </w:r>
            <w:proofErr w:type="spellStart"/>
            <w:r w:rsidRPr="004C60D2">
              <w:t>tzv</w:t>
            </w:r>
            <w:proofErr w:type="spellEnd"/>
            <w:r w:rsidRPr="004C60D2">
              <w:t xml:space="preserve"> poludnevni boravak u Centru Izvor Selce, gdje nakon završene nastave ručaju, provode slobodno vrijeme, vrijeme za pisanje zadaće i učenje te se navečer vraćaju kući.</w:t>
            </w:r>
          </w:p>
          <w:p w:rsidR="00213B01" w:rsidRPr="004C60D2" w:rsidRDefault="00213B01" w:rsidP="00213B01"/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bookmarkStart w:id="0" w:name="_GoBack"/>
            <w:bookmarkEnd w:id="0"/>
            <w:r w:rsidRPr="004C60D2">
              <w:t>Centar Izvor Selce u suradnji s pedagogom škole koji predlaže roditeljima program i Centrom za socijalnu skrb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Cap program – prevencija nasilja nad i među djecom</w:t>
            </w:r>
          </w:p>
          <w:p w:rsidR="00213B01" w:rsidRPr="004C60D2" w:rsidRDefault="00213B01" w:rsidP="00213B01">
            <w:r w:rsidRPr="004C60D2">
              <w:t>(predavanja za roditelje i radionice za učenike 2. razreda osnovnih škola)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školske godine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Udruga Sretniji grad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4C60D2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2017.g.</w:t>
            </w:r>
          </w:p>
          <w:p w:rsidR="00213B01" w:rsidRPr="004C60D2" w:rsidRDefault="00213B01" w:rsidP="00213B01"/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>Centar za socijalnu skrb kao suradnik  Dječjeg vrtića Radost i  Udruga za djecu s posebnim potrebama na nivou grada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t>Savjetodavni rad s roditeljima i djecom u postupku razvoda braka i prestanka izvanbračnih zajednica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godine 2017. g.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Centar za socijalnu skrb </w:t>
            </w:r>
          </w:p>
          <w:p w:rsidR="00213B01" w:rsidRPr="004C60D2" w:rsidRDefault="00213B01" w:rsidP="00213B01">
            <w:r w:rsidRPr="004C60D2">
              <w:t>Suradnik: Savjetovalište Elan</w:t>
            </w:r>
          </w:p>
        </w:tc>
      </w:tr>
      <w:tr w:rsidR="004C60D2" w:rsidRPr="004C60D2" w:rsidTr="00C21BED">
        <w:trPr>
          <w:trHeight w:val="936"/>
        </w:trPr>
        <w:tc>
          <w:tcPr>
            <w:tcW w:w="3455" w:type="dxa"/>
            <w:gridSpan w:val="6"/>
          </w:tcPr>
          <w:p w:rsidR="00213B01" w:rsidRPr="004C60D2" w:rsidRDefault="00213B01" w:rsidP="00213B01">
            <w:r w:rsidRPr="004C60D2">
              <w:lastRenderedPageBreak/>
              <w:t>Obiteljska terapija na tjednim sastancima – uspostava načina života bez alkohola</w:t>
            </w:r>
          </w:p>
        </w:tc>
        <w:tc>
          <w:tcPr>
            <w:tcW w:w="2307" w:type="dxa"/>
            <w:gridSpan w:val="3"/>
          </w:tcPr>
          <w:p w:rsidR="00213B01" w:rsidRPr="004C60D2" w:rsidRDefault="00213B01" w:rsidP="00213B01">
            <w:r w:rsidRPr="004C60D2">
              <w:t>Tijekom 2017.</w:t>
            </w:r>
          </w:p>
        </w:tc>
        <w:tc>
          <w:tcPr>
            <w:tcW w:w="3560" w:type="dxa"/>
            <w:gridSpan w:val="7"/>
          </w:tcPr>
          <w:p w:rsidR="00213B01" w:rsidRPr="004C60D2" w:rsidRDefault="00213B01" w:rsidP="00213B01">
            <w:r w:rsidRPr="004C60D2">
              <w:t xml:space="preserve">KLA </w:t>
            </w:r>
            <w:proofErr w:type="spellStart"/>
            <w:r w:rsidRPr="004C60D2">
              <w:t>Dubračina</w:t>
            </w:r>
            <w:proofErr w:type="spellEnd"/>
          </w:p>
        </w:tc>
      </w:tr>
    </w:tbl>
    <w:p w:rsidR="00EE71E3" w:rsidRPr="004C60D2" w:rsidRDefault="00EE71E3"/>
    <w:p w:rsidR="00FC424D" w:rsidRPr="004C60D2" w:rsidRDefault="00542A1A" w:rsidP="00542A1A">
      <w:pPr>
        <w:rPr>
          <w:rFonts w:asciiTheme="minorHAnsi" w:hAnsiTheme="minorHAnsi"/>
        </w:rPr>
      </w:pPr>
      <w:r w:rsidRPr="004C60D2">
        <w:rPr>
          <w:rFonts w:asciiTheme="minorHAnsi" w:hAnsiTheme="minorHAnsi"/>
        </w:rPr>
        <w:t>KLASA:</w:t>
      </w:r>
    </w:p>
    <w:p w:rsidR="00FC424D" w:rsidRPr="004C60D2" w:rsidRDefault="00542A1A" w:rsidP="00542A1A">
      <w:pPr>
        <w:rPr>
          <w:rFonts w:asciiTheme="minorHAnsi" w:hAnsiTheme="minorHAnsi"/>
        </w:rPr>
      </w:pPr>
      <w:r w:rsidRPr="004C60D2">
        <w:rPr>
          <w:rFonts w:asciiTheme="minorHAnsi" w:hAnsiTheme="minorHAnsi"/>
        </w:rPr>
        <w:t>UR. BROJ:</w:t>
      </w:r>
    </w:p>
    <w:p w:rsidR="00542A1A" w:rsidRPr="004C60D2" w:rsidRDefault="00245707" w:rsidP="00542A1A">
      <w:pPr>
        <w:rPr>
          <w:rFonts w:asciiTheme="minorHAnsi" w:hAnsiTheme="minorHAnsi"/>
        </w:rPr>
      </w:pPr>
      <w:r w:rsidRPr="004C60D2">
        <w:rPr>
          <w:rFonts w:asciiTheme="minorHAnsi" w:hAnsiTheme="minorHAnsi"/>
        </w:rPr>
        <w:t xml:space="preserve">Crikvenici, </w:t>
      </w:r>
      <w:r w:rsidR="00FC424D" w:rsidRPr="004C60D2">
        <w:rPr>
          <w:rFonts w:asciiTheme="minorHAnsi" w:hAnsiTheme="minorHAnsi"/>
        </w:rPr>
        <w:t>------------</w:t>
      </w:r>
      <w:r w:rsidR="0041525C" w:rsidRPr="004C60D2">
        <w:rPr>
          <w:rFonts w:asciiTheme="minorHAnsi" w:hAnsiTheme="minorHAnsi"/>
        </w:rPr>
        <w:t>2017.</w:t>
      </w:r>
    </w:p>
    <w:p w:rsidR="00542A1A" w:rsidRPr="004C60D2" w:rsidRDefault="00542A1A" w:rsidP="00542A1A">
      <w:pPr>
        <w:rPr>
          <w:rFonts w:asciiTheme="minorHAnsi" w:hAnsiTheme="minorHAnsi"/>
        </w:rPr>
      </w:pPr>
    </w:p>
    <w:p w:rsidR="00542A1A" w:rsidRPr="004C60D2" w:rsidRDefault="00542A1A" w:rsidP="00542A1A">
      <w:pPr>
        <w:rPr>
          <w:rFonts w:asciiTheme="minorHAnsi" w:hAnsiTheme="minorHAnsi"/>
        </w:rPr>
      </w:pPr>
    </w:p>
    <w:p w:rsidR="00542A1A" w:rsidRPr="004C60D2" w:rsidRDefault="00542A1A" w:rsidP="00542A1A">
      <w:pPr>
        <w:ind w:left="2832" w:firstLine="708"/>
        <w:jc w:val="center"/>
        <w:rPr>
          <w:rFonts w:asciiTheme="minorHAnsi" w:hAnsiTheme="minorHAnsi"/>
          <w:b/>
        </w:rPr>
      </w:pPr>
      <w:r w:rsidRPr="004C60D2">
        <w:rPr>
          <w:rFonts w:asciiTheme="minorHAnsi" w:hAnsiTheme="minorHAnsi"/>
          <w:b/>
        </w:rPr>
        <w:t>GRADSKO VIJEĆE GRADA CRIKVENICE</w:t>
      </w:r>
    </w:p>
    <w:p w:rsidR="00D00152" w:rsidRPr="004C60D2" w:rsidRDefault="00D00152"/>
    <w:p w:rsidR="00D00152" w:rsidRPr="004C60D2" w:rsidRDefault="00D00152" w:rsidP="00D00152">
      <w:pPr>
        <w:tabs>
          <w:tab w:val="left" w:pos="5400"/>
        </w:tabs>
        <w:jc w:val="right"/>
      </w:pPr>
      <w:r w:rsidRPr="004C60D2">
        <w:tab/>
      </w:r>
    </w:p>
    <w:sectPr w:rsidR="00D00152" w:rsidRPr="004C60D2" w:rsidSect="00331346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FD" w:rsidRDefault="00196DFD" w:rsidP="0021224F">
      <w:r>
        <w:separator/>
      </w:r>
    </w:p>
  </w:endnote>
  <w:endnote w:type="continuationSeparator" w:id="0">
    <w:p w:rsidR="00196DFD" w:rsidRDefault="00196DFD" w:rsidP="0021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5491"/>
      <w:docPartObj>
        <w:docPartGallery w:val="Page Numbers (Bottom of Page)"/>
        <w:docPartUnique/>
      </w:docPartObj>
    </w:sdtPr>
    <w:sdtContent>
      <w:p w:rsidR="004C60D2" w:rsidRDefault="004C6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0D2" w:rsidRDefault="004C6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5489"/>
      <w:docPartObj>
        <w:docPartGallery w:val="Page Numbers (Bottom of Page)"/>
        <w:docPartUnique/>
      </w:docPartObj>
    </w:sdtPr>
    <w:sdtContent>
      <w:p w:rsidR="004C60D2" w:rsidRDefault="004C60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9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0D2" w:rsidRDefault="004C6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FD" w:rsidRDefault="00196DFD" w:rsidP="0021224F">
      <w:r>
        <w:separator/>
      </w:r>
    </w:p>
  </w:footnote>
  <w:footnote w:type="continuationSeparator" w:id="0">
    <w:p w:rsidR="00196DFD" w:rsidRDefault="00196DFD" w:rsidP="0021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39C9"/>
    <w:multiLevelType w:val="hybridMultilevel"/>
    <w:tmpl w:val="A852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C03A3"/>
    <w:multiLevelType w:val="hybridMultilevel"/>
    <w:tmpl w:val="08F617AE"/>
    <w:lvl w:ilvl="0" w:tplc="835036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070A"/>
    <w:multiLevelType w:val="hybridMultilevel"/>
    <w:tmpl w:val="90EAF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4E8E"/>
    <w:multiLevelType w:val="hybridMultilevel"/>
    <w:tmpl w:val="E0BE9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0786"/>
    <w:multiLevelType w:val="hybridMultilevel"/>
    <w:tmpl w:val="7E8E8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11544"/>
    <w:multiLevelType w:val="hybridMultilevel"/>
    <w:tmpl w:val="245A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5F6"/>
    <w:multiLevelType w:val="hybridMultilevel"/>
    <w:tmpl w:val="9E78F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7C01"/>
    <w:multiLevelType w:val="hybridMultilevel"/>
    <w:tmpl w:val="0B087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A65AF"/>
    <w:multiLevelType w:val="hybridMultilevel"/>
    <w:tmpl w:val="72EE9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92EC1"/>
    <w:multiLevelType w:val="hybridMultilevel"/>
    <w:tmpl w:val="218C7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14794"/>
    <w:multiLevelType w:val="hybridMultilevel"/>
    <w:tmpl w:val="8C925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B60C7"/>
    <w:multiLevelType w:val="hybridMultilevel"/>
    <w:tmpl w:val="95C2A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1E58"/>
    <w:multiLevelType w:val="hybridMultilevel"/>
    <w:tmpl w:val="3EAA659C"/>
    <w:lvl w:ilvl="0" w:tplc="B49C4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53CE2"/>
    <w:multiLevelType w:val="hybridMultilevel"/>
    <w:tmpl w:val="3FC01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E3"/>
    <w:rsid w:val="00013D7A"/>
    <w:rsid w:val="00023102"/>
    <w:rsid w:val="000250D0"/>
    <w:rsid w:val="000266AF"/>
    <w:rsid w:val="00030C73"/>
    <w:rsid w:val="00035311"/>
    <w:rsid w:val="00041B56"/>
    <w:rsid w:val="00042AA1"/>
    <w:rsid w:val="00050466"/>
    <w:rsid w:val="000524AC"/>
    <w:rsid w:val="000621B0"/>
    <w:rsid w:val="00063AA9"/>
    <w:rsid w:val="00066B23"/>
    <w:rsid w:val="000729EA"/>
    <w:rsid w:val="00074374"/>
    <w:rsid w:val="000832D8"/>
    <w:rsid w:val="000833ED"/>
    <w:rsid w:val="0009016D"/>
    <w:rsid w:val="000931C9"/>
    <w:rsid w:val="00096D43"/>
    <w:rsid w:val="000A3D00"/>
    <w:rsid w:val="000B3970"/>
    <w:rsid w:val="000C0849"/>
    <w:rsid w:val="000C1324"/>
    <w:rsid w:val="000C1687"/>
    <w:rsid w:val="000C608A"/>
    <w:rsid w:val="000D5713"/>
    <w:rsid w:val="000D76CD"/>
    <w:rsid w:val="000E03FD"/>
    <w:rsid w:val="000E36A9"/>
    <w:rsid w:val="000F7DCA"/>
    <w:rsid w:val="001008DE"/>
    <w:rsid w:val="0010316D"/>
    <w:rsid w:val="00103493"/>
    <w:rsid w:val="00104536"/>
    <w:rsid w:val="00107CEC"/>
    <w:rsid w:val="001138D7"/>
    <w:rsid w:val="00122C37"/>
    <w:rsid w:val="0012424C"/>
    <w:rsid w:val="001242AC"/>
    <w:rsid w:val="001275BA"/>
    <w:rsid w:val="00141C31"/>
    <w:rsid w:val="00143F81"/>
    <w:rsid w:val="00145E81"/>
    <w:rsid w:val="001574C4"/>
    <w:rsid w:val="00161914"/>
    <w:rsid w:val="00162DC7"/>
    <w:rsid w:val="001634B5"/>
    <w:rsid w:val="00163507"/>
    <w:rsid w:val="00166F69"/>
    <w:rsid w:val="001814C2"/>
    <w:rsid w:val="001823D2"/>
    <w:rsid w:val="0018281F"/>
    <w:rsid w:val="00187BCA"/>
    <w:rsid w:val="001934D5"/>
    <w:rsid w:val="001950A2"/>
    <w:rsid w:val="00196DFD"/>
    <w:rsid w:val="00197249"/>
    <w:rsid w:val="001A1BA4"/>
    <w:rsid w:val="001A66CE"/>
    <w:rsid w:val="001A7607"/>
    <w:rsid w:val="001B2928"/>
    <w:rsid w:val="001C464E"/>
    <w:rsid w:val="001D0A92"/>
    <w:rsid w:val="001D4ADB"/>
    <w:rsid w:val="001F21B7"/>
    <w:rsid w:val="001F2EB6"/>
    <w:rsid w:val="001F5E2C"/>
    <w:rsid w:val="001F6A72"/>
    <w:rsid w:val="001F6C83"/>
    <w:rsid w:val="001F78D8"/>
    <w:rsid w:val="001F7E6B"/>
    <w:rsid w:val="0021085A"/>
    <w:rsid w:val="0021224F"/>
    <w:rsid w:val="00212602"/>
    <w:rsid w:val="00213B01"/>
    <w:rsid w:val="002160DD"/>
    <w:rsid w:val="00220F5C"/>
    <w:rsid w:val="00224BFB"/>
    <w:rsid w:val="002341F8"/>
    <w:rsid w:val="00236B66"/>
    <w:rsid w:val="00245707"/>
    <w:rsid w:val="00245E25"/>
    <w:rsid w:val="00245FD4"/>
    <w:rsid w:val="00260F56"/>
    <w:rsid w:val="002709C2"/>
    <w:rsid w:val="00273CBD"/>
    <w:rsid w:val="00275A7A"/>
    <w:rsid w:val="00280F56"/>
    <w:rsid w:val="002867BC"/>
    <w:rsid w:val="00286A30"/>
    <w:rsid w:val="00291D7E"/>
    <w:rsid w:val="0029277F"/>
    <w:rsid w:val="002A1D85"/>
    <w:rsid w:val="002C0E5E"/>
    <w:rsid w:val="002C15B1"/>
    <w:rsid w:val="002D2EE9"/>
    <w:rsid w:val="002D62A1"/>
    <w:rsid w:val="002D7D0D"/>
    <w:rsid w:val="002E08E4"/>
    <w:rsid w:val="002E11F5"/>
    <w:rsid w:val="002E2BD0"/>
    <w:rsid w:val="002E53A1"/>
    <w:rsid w:val="002F3EBC"/>
    <w:rsid w:val="0031025D"/>
    <w:rsid w:val="003135D1"/>
    <w:rsid w:val="00324DEB"/>
    <w:rsid w:val="00331346"/>
    <w:rsid w:val="00337442"/>
    <w:rsid w:val="00345973"/>
    <w:rsid w:val="00356F3B"/>
    <w:rsid w:val="0035783B"/>
    <w:rsid w:val="003641AD"/>
    <w:rsid w:val="00371BC8"/>
    <w:rsid w:val="003731DB"/>
    <w:rsid w:val="00383F48"/>
    <w:rsid w:val="003A1ED8"/>
    <w:rsid w:val="003C3FA3"/>
    <w:rsid w:val="003C5CCD"/>
    <w:rsid w:val="003C76E9"/>
    <w:rsid w:val="003D00CA"/>
    <w:rsid w:val="003D1B61"/>
    <w:rsid w:val="003D44A7"/>
    <w:rsid w:val="003D5ADC"/>
    <w:rsid w:val="003E2CFA"/>
    <w:rsid w:val="003E306C"/>
    <w:rsid w:val="003E5477"/>
    <w:rsid w:val="003F20CB"/>
    <w:rsid w:val="0040119D"/>
    <w:rsid w:val="00402BDE"/>
    <w:rsid w:val="00403F9F"/>
    <w:rsid w:val="00404D18"/>
    <w:rsid w:val="0041303B"/>
    <w:rsid w:val="0041525C"/>
    <w:rsid w:val="00415883"/>
    <w:rsid w:val="00415DA4"/>
    <w:rsid w:val="00417070"/>
    <w:rsid w:val="00421F7B"/>
    <w:rsid w:val="00434EFD"/>
    <w:rsid w:val="0043640C"/>
    <w:rsid w:val="00436505"/>
    <w:rsid w:val="00457B9D"/>
    <w:rsid w:val="004715A9"/>
    <w:rsid w:val="00474E9A"/>
    <w:rsid w:val="0047571F"/>
    <w:rsid w:val="004940D6"/>
    <w:rsid w:val="004B0B7B"/>
    <w:rsid w:val="004C27CA"/>
    <w:rsid w:val="004C2C73"/>
    <w:rsid w:val="004C37FF"/>
    <w:rsid w:val="004C60D2"/>
    <w:rsid w:val="004D65C2"/>
    <w:rsid w:val="004E4096"/>
    <w:rsid w:val="004E4F3A"/>
    <w:rsid w:val="004F2E98"/>
    <w:rsid w:val="004F3100"/>
    <w:rsid w:val="004F61A4"/>
    <w:rsid w:val="00501995"/>
    <w:rsid w:val="00504A33"/>
    <w:rsid w:val="00504AC3"/>
    <w:rsid w:val="0051096A"/>
    <w:rsid w:val="0051353E"/>
    <w:rsid w:val="00515CA2"/>
    <w:rsid w:val="00517052"/>
    <w:rsid w:val="0052432D"/>
    <w:rsid w:val="00535B05"/>
    <w:rsid w:val="00542A1A"/>
    <w:rsid w:val="0054742A"/>
    <w:rsid w:val="005534FA"/>
    <w:rsid w:val="00557251"/>
    <w:rsid w:val="00560B1B"/>
    <w:rsid w:val="005631EA"/>
    <w:rsid w:val="00573265"/>
    <w:rsid w:val="00582A78"/>
    <w:rsid w:val="005831FF"/>
    <w:rsid w:val="005A372D"/>
    <w:rsid w:val="005B33EF"/>
    <w:rsid w:val="005C0655"/>
    <w:rsid w:val="005C12DC"/>
    <w:rsid w:val="005C1E5E"/>
    <w:rsid w:val="005C4B4D"/>
    <w:rsid w:val="005D3818"/>
    <w:rsid w:val="005D41E9"/>
    <w:rsid w:val="005D6D83"/>
    <w:rsid w:val="005E1255"/>
    <w:rsid w:val="005E230B"/>
    <w:rsid w:val="005E5D3A"/>
    <w:rsid w:val="005F33AB"/>
    <w:rsid w:val="005F7D03"/>
    <w:rsid w:val="00602381"/>
    <w:rsid w:val="00606A79"/>
    <w:rsid w:val="00613EF7"/>
    <w:rsid w:val="00617090"/>
    <w:rsid w:val="00624610"/>
    <w:rsid w:val="00635DA8"/>
    <w:rsid w:val="00643D6A"/>
    <w:rsid w:val="00643FEB"/>
    <w:rsid w:val="0064760E"/>
    <w:rsid w:val="00647680"/>
    <w:rsid w:val="006570C0"/>
    <w:rsid w:val="00657B20"/>
    <w:rsid w:val="00660991"/>
    <w:rsid w:val="00667DBA"/>
    <w:rsid w:val="00667DDE"/>
    <w:rsid w:val="006701B4"/>
    <w:rsid w:val="00671D06"/>
    <w:rsid w:val="00673062"/>
    <w:rsid w:val="00675FD3"/>
    <w:rsid w:val="006771ED"/>
    <w:rsid w:val="006823CF"/>
    <w:rsid w:val="006854E7"/>
    <w:rsid w:val="006922F5"/>
    <w:rsid w:val="006946EE"/>
    <w:rsid w:val="0069654D"/>
    <w:rsid w:val="00697209"/>
    <w:rsid w:val="006A02D2"/>
    <w:rsid w:val="006A2E0F"/>
    <w:rsid w:val="006A4452"/>
    <w:rsid w:val="006B183E"/>
    <w:rsid w:val="006B1B32"/>
    <w:rsid w:val="006C6AE1"/>
    <w:rsid w:val="006D2A8B"/>
    <w:rsid w:val="006D6A9E"/>
    <w:rsid w:val="006E30D2"/>
    <w:rsid w:val="006F0CE8"/>
    <w:rsid w:val="006F1F4E"/>
    <w:rsid w:val="006F311B"/>
    <w:rsid w:val="00703C9D"/>
    <w:rsid w:val="00710CA5"/>
    <w:rsid w:val="00735714"/>
    <w:rsid w:val="0073666F"/>
    <w:rsid w:val="007442AB"/>
    <w:rsid w:val="00745AF2"/>
    <w:rsid w:val="00764FB7"/>
    <w:rsid w:val="00771604"/>
    <w:rsid w:val="00775706"/>
    <w:rsid w:val="0078129A"/>
    <w:rsid w:val="007861AB"/>
    <w:rsid w:val="00786786"/>
    <w:rsid w:val="007A59F8"/>
    <w:rsid w:val="007D497A"/>
    <w:rsid w:val="007D6AE9"/>
    <w:rsid w:val="007E0888"/>
    <w:rsid w:val="007F78CD"/>
    <w:rsid w:val="00812283"/>
    <w:rsid w:val="00820D97"/>
    <w:rsid w:val="0082238D"/>
    <w:rsid w:val="008249AA"/>
    <w:rsid w:val="00830F31"/>
    <w:rsid w:val="008320BF"/>
    <w:rsid w:val="00841D54"/>
    <w:rsid w:val="0085353A"/>
    <w:rsid w:val="00857520"/>
    <w:rsid w:val="008604D2"/>
    <w:rsid w:val="00861702"/>
    <w:rsid w:val="00864526"/>
    <w:rsid w:val="00875AFA"/>
    <w:rsid w:val="0087747E"/>
    <w:rsid w:val="00895663"/>
    <w:rsid w:val="008B433C"/>
    <w:rsid w:val="008C3939"/>
    <w:rsid w:val="008C653E"/>
    <w:rsid w:val="008C7937"/>
    <w:rsid w:val="008E439B"/>
    <w:rsid w:val="008E7512"/>
    <w:rsid w:val="008F3F1B"/>
    <w:rsid w:val="0090120B"/>
    <w:rsid w:val="00914BA9"/>
    <w:rsid w:val="00920B71"/>
    <w:rsid w:val="00924416"/>
    <w:rsid w:val="009250D4"/>
    <w:rsid w:val="009251E0"/>
    <w:rsid w:val="009328D2"/>
    <w:rsid w:val="00941A3A"/>
    <w:rsid w:val="0094376D"/>
    <w:rsid w:val="00944B63"/>
    <w:rsid w:val="00945C29"/>
    <w:rsid w:val="00946AE1"/>
    <w:rsid w:val="0095387D"/>
    <w:rsid w:val="00955B54"/>
    <w:rsid w:val="009672F6"/>
    <w:rsid w:val="00971A9E"/>
    <w:rsid w:val="00973908"/>
    <w:rsid w:val="00975767"/>
    <w:rsid w:val="00975C72"/>
    <w:rsid w:val="0098147A"/>
    <w:rsid w:val="00983E94"/>
    <w:rsid w:val="00994316"/>
    <w:rsid w:val="00996F25"/>
    <w:rsid w:val="009B1B4E"/>
    <w:rsid w:val="009B6D6A"/>
    <w:rsid w:val="009C27A8"/>
    <w:rsid w:val="009E3DD9"/>
    <w:rsid w:val="009E69C3"/>
    <w:rsid w:val="009E6F5C"/>
    <w:rsid w:val="009F1627"/>
    <w:rsid w:val="009F5B3E"/>
    <w:rsid w:val="009F6979"/>
    <w:rsid w:val="00A13EE4"/>
    <w:rsid w:val="00A1728D"/>
    <w:rsid w:val="00A172DD"/>
    <w:rsid w:val="00A22163"/>
    <w:rsid w:val="00A23AC6"/>
    <w:rsid w:val="00A278EE"/>
    <w:rsid w:val="00A33926"/>
    <w:rsid w:val="00A41DDB"/>
    <w:rsid w:val="00A46E1B"/>
    <w:rsid w:val="00A51531"/>
    <w:rsid w:val="00A5214A"/>
    <w:rsid w:val="00A60DD4"/>
    <w:rsid w:val="00A6386D"/>
    <w:rsid w:val="00A64EC9"/>
    <w:rsid w:val="00A66198"/>
    <w:rsid w:val="00A70AD9"/>
    <w:rsid w:val="00A7105B"/>
    <w:rsid w:val="00A77756"/>
    <w:rsid w:val="00A80173"/>
    <w:rsid w:val="00A80C06"/>
    <w:rsid w:val="00A9012C"/>
    <w:rsid w:val="00A91CDC"/>
    <w:rsid w:val="00A95AE5"/>
    <w:rsid w:val="00A97880"/>
    <w:rsid w:val="00AA1D3A"/>
    <w:rsid w:val="00AA39C6"/>
    <w:rsid w:val="00AA472B"/>
    <w:rsid w:val="00AA5818"/>
    <w:rsid w:val="00AB2231"/>
    <w:rsid w:val="00AB4E06"/>
    <w:rsid w:val="00AC0884"/>
    <w:rsid w:val="00AC0BC4"/>
    <w:rsid w:val="00AC25AA"/>
    <w:rsid w:val="00AC5779"/>
    <w:rsid w:val="00AD1B52"/>
    <w:rsid w:val="00AD5BD3"/>
    <w:rsid w:val="00AE21C1"/>
    <w:rsid w:val="00AE4FBE"/>
    <w:rsid w:val="00AF19EC"/>
    <w:rsid w:val="00B014FC"/>
    <w:rsid w:val="00B1038D"/>
    <w:rsid w:val="00B11A89"/>
    <w:rsid w:val="00B1431D"/>
    <w:rsid w:val="00B21D18"/>
    <w:rsid w:val="00B23072"/>
    <w:rsid w:val="00B3237E"/>
    <w:rsid w:val="00B37033"/>
    <w:rsid w:val="00B41239"/>
    <w:rsid w:val="00B45CA6"/>
    <w:rsid w:val="00B46DD3"/>
    <w:rsid w:val="00B53E5B"/>
    <w:rsid w:val="00B7703A"/>
    <w:rsid w:val="00B81A7B"/>
    <w:rsid w:val="00B86898"/>
    <w:rsid w:val="00B90B5B"/>
    <w:rsid w:val="00B959CF"/>
    <w:rsid w:val="00BA51A8"/>
    <w:rsid w:val="00BB679C"/>
    <w:rsid w:val="00BD537F"/>
    <w:rsid w:val="00BE119B"/>
    <w:rsid w:val="00BE2AC7"/>
    <w:rsid w:val="00BE4E56"/>
    <w:rsid w:val="00BE7532"/>
    <w:rsid w:val="00BF151E"/>
    <w:rsid w:val="00BF295E"/>
    <w:rsid w:val="00BF4B4F"/>
    <w:rsid w:val="00C01416"/>
    <w:rsid w:val="00C0299E"/>
    <w:rsid w:val="00C034F9"/>
    <w:rsid w:val="00C13282"/>
    <w:rsid w:val="00C21BED"/>
    <w:rsid w:val="00C273EA"/>
    <w:rsid w:val="00C306E0"/>
    <w:rsid w:val="00C40232"/>
    <w:rsid w:val="00C4080C"/>
    <w:rsid w:val="00C4549A"/>
    <w:rsid w:val="00C45B1F"/>
    <w:rsid w:val="00C46265"/>
    <w:rsid w:val="00C52375"/>
    <w:rsid w:val="00C60BC6"/>
    <w:rsid w:val="00C62E8C"/>
    <w:rsid w:val="00C672EF"/>
    <w:rsid w:val="00C75AC9"/>
    <w:rsid w:val="00C76919"/>
    <w:rsid w:val="00C76EE6"/>
    <w:rsid w:val="00C85F2E"/>
    <w:rsid w:val="00C91127"/>
    <w:rsid w:val="00CA0317"/>
    <w:rsid w:val="00CA0B87"/>
    <w:rsid w:val="00CB1548"/>
    <w:rsid w:val="00CC0FD5"/>
    <w:rsid w:val="00CC10BB"/>
    <w:rsid w:val="00CC713C"/>
    <w:rsid w:val="00CD0C26"/>
    <w:rsid w:val="00CD2903"/>
    <w:rsid w:val="00CD65E2"/>
    <w:rsid w:val="00CE0991"/>
    <w:rsid w:val="00CE562C"/>
    <w:rsid w:val="00CF1926"/>
    <w:rsid w:val="00CF467B"/>
    <w:rsid w:val="00CF681D"/>
    <w:rsid w:val="00D00152"/>
    <w:rsid w:val="00D02275"/>
    <w:rsid w:val="00D02391"/>
    <w:rsid w:val="00D03DDB"/>
    <w:rsid w:val="00D107B5"/>
    <w:rsid w:val="00D13773"/>
    <w:rsid w:val="00D1503F"/>
    <w:rsid w:val="00D15F06"/>
    <w:rsid w:val="00D20075"/>
    <w:rsid w:val="00D25142"/>
    <w:rsid w:val="00D27295"/>
    <w:rsid w:val="00D33F5A"/>
    <w:rsid w:val="00D362C3"/>
    <w:rsid w:val="00D368EB"/>
    <w:rsid w:val="00D443C4"/>
    <w:rsid w:val="00D44784"/>
    <w:rsid w:val="00D4636C"/>
    <w:rsid w:val="00D6028E"/>
    <w:rsid w:val="00D612BA"/>
    <w:rsid w:val="00D6594A"/>
    <w:rsid w:val="00D66423"/>
    <w:rsid w:val="00D76AB2"/>
    <w:rsid w:val="00D87104"/>
    <w:rsid w:val="00D925EA"/>
    <w:rsid w:val="00D94BF0"/>
    <w:rsid w:val="00DA4D5D"/>
    <w:rsid w:val="00DB3E33"/>
    <w:rsid w:val="00DB50FD"/>
    <w:rsid w:val="00DD2D01"/>
    <w:rsid w:val="00DD5205"/>
    <w:rsid w:val="00DE580A"/>
    <w:rsid w:val="00DE6B4E"/>
    <w:rsid w:val="00DF121F"/>
    <w:rsid w:val="00DF1756"/>
    <w:rsid w:val="00DF6257"/>
    <w:rsid w:val="00DF6E75"/>
    <w:rsid w:val="00E03FEF"/>
    <w:rsid w:val="00E1282E"/>
    <w:rsid w:val="00E179ED"/>
    <w:rsid w:val="00E20251"/>
    <w:rsid w:val="00E207A3"/>
    <w:rsid w:val="00E24359"/>
    <w:rsid w:val="00E3170D"/>
    <w:rsid w:val="00E33DF0"/>
    <w:rsid w:val="00E368FE"/>
    <w:rsid w:val="00E46462"/>
    <w:rsid w:val="00E506B3"/>
    <w:rsid w:val="00E51605"/>
    <w:rsid w:val="00E53DC6"/>
    <w:rsid w:val="00E553F2"/>
    <w:rsid w:val="00E574D5"/>
    <w:rsid w:val="00E7118C"/>
    <w:rsid w:val="00E93C71"/>
    <w:rsid w:val="00EA1C7E"/>
    <w:rsid w:val="00EB1C15"/>
    <w:rsid w:val="00EB75A7"/>
    <w:rsid w:val="00EB7BE6"/>
    <w:rsid w:val="00ED07DB"/>
    <w:rsid w:val="00ED1CE4"/>
    <w:rsid w:val="00ED44AD"/>
    <w:rsid w:val="00EE1EDD"/>
    <w:rsid w:val="00EE27E9"/>
    <w:rsid w:val="00EE54F7"/>
    <w:rsid w:val="00EE71E3"/>
    <w:rsid w:val="00EF0C07"/>
    <w:rsid w:val="00EF190A"/>
    <w:rsid w:val="00F00465"/>
    <w:rsid w:val="00F043DF"/>
    <w:rsid w:val="00F11821"/>
    <w:rsid w:val="00F25444"/>
    <w:rsid w:val="00F256FE"/>
    <w:rsid w:val="00F26B78"/>
    <w:rsid w:val="00F331D8"/>
    <w:rsid w:val="00F35C2B"/>
    <w:rsid w:val="00F37C85"/>
    <w:rsid w:val="00F41CFF"/>
    <w:rsid w:val="00F43259"/>
    <w:rsid w:val="00F468AD"/>
    <w:rsid w:val="00F5714B"/>
    <w:rsid w:val="00F575B8"/>
    <w:rsid w:val="00F66FA0"/>
    <w:rsid w:val="00F70D85"/>
    <w:rsid w:val="00F70E5D"/>
    <w:rsid w:val="00F75B36"/>
    <w:rsid w:val="00F94E73"/>
    <w:rsid w:val="00F95FDE"/>
    <w:rsid w:val="00FB3566"/>
    <w:rsid w:val="00FC3392"/>
    <w:rsid w:val="00FC424D"/>
    <w:rsid w:val="00FD0CD9"/>
    <w:rsid w:val="00FD2DCB"/>
    <w:rsid w:val="00FD4A34"/>
    <w:rsid w:val="00FD5C2A"/>
    <w:rsid w:val="00FE32D7"/>
    <w:rsid w:val="00FE4A3D"/>
    <w:rsid w:val="00FF2493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8F7C8-581F-4FB0-8CAC-D9C0CA1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19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4F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187BC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D5BD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00152"/>
    <w:rPr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52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unhideWhenUsed/>
    <w:rsid w:val="00D612BA"/>
    <w:rPr>
      <w:rFonts w:eastAsiaTheme="minorEastAsia" w:cstheme="minorBidi"/>
      <w:bCs w:val="0"/>
      <w:iCs w:val="0"/>
      <w:szCs w:val="22"/>
      <w:lang w:val="hr-HR"/>
    </w:rPr>
  </w:style>
  <w:style w:type="paragraph" w:styleId="BodyText">
    <w:name w:val="Body Text"/>
    <w:basedOn w:val="Normal"/>
    <w:link w:val="BodyTextChar"/>
    <w:rsid w:val="00E207A3"/>
    <w:pPr>
      <w:jc w:val="both"/>
    </w:pPr>
    <w:rPr>
      <w:rFonts w:ascii="Times New Roman" w:eastAsia="Times New Roman" w:hAnsi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07A3"/>
    <w:rPr>
      <w:rFonts w:ascii="Times New Roman" w:eastAsia="Times New Roman" w:hAnsi="Times New Roman"/>
      <w:b/>
      <w:lang w:eastAsia="en-US"/>
    </w:rPr>
  </w:style>
  <w:style w:type="character" w:styleId="CommentReference">
    <w:name w:val="annotation reference"/>
    <w:rsid w:val="00E20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7A3"/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E207A3"/>
    <w:rPr>
      <w:rFonts w:ascii="Times New Roman" w:eastAsia="Times New Roman" w:hAnsi="Times New Roman"/>
      <w:lang w:val="en-AU" w:eastAsia="en-US"/>
    </w:rPr>
  </w:style>
  <w:style w:type="paragraph" w:styleId="ListParagraph">
    <w:name w:val="List Paragraph"/>
    <w:basedOn w:val="Normal"/>
    <w:uiPriority w:val="34"/>
    <w:qFormat/>
    <w:rsid w:val="00D2007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A92"/>
    <w:rPr>
      <w:rFonts w:ascii="Calibri" w:eastAsia="Calibri" w:hAnsi="Calibri"/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A92"/>
    <w:rPr>
      <w:rFonts w:ascii="Times New Roman" w:eastAsia="Times New Roman" w:hAnsi="Times New Roman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7BCE30-68C5-4E25-B44B-B291091B5455}" type="doc">
      <dgm:prSet loTypeId="urn:microsoft.com/office/officeart/2005/8/layout/default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5DA9E0A1-617E-41E1-92B8-752110FEF1CA}">
      <dgm:prSet custT="1"/>
      <dgm:spPr/>
      <dgm:t>
        <a:bodyPr/>
        <a:lstStyle/>
        <a:p>
          <a:r>
            <a:rPr lang="vi-VN" sz="1200"/>
            <a:t>PROGRAMIRANJE I PLANIRANJE ZA DJECU </a:t>
          </a:r>
          <a:endParaRPr lang="hr-HR" sz="1200">
            <a:latin typeface="Calibri" pitchFamily="34" charset="0"/>
          </a:endParaRPr>
        </a:p>
      </dgm:t>
    </dgm:pt>
    <dgm:pt modelId="{942044C9-9E9D-425A-84B0-DF2E340C3D14}" type="parTrans" cxnId="{D55BEDAF-576D-47E1-B4A6-2283D6FAE370}">
      <dgm:prSet/>
      <dgm:spPr/>
      <dgm:t>
        <a:bodyPr/>
        <a:lstStyle/>
        <a:p>
          <a:endParaRPr lang="hr-HR"/>
        </a:p>
      </dgm:t>
    </dgm:pt>
    <dgm:pt modelId="{AD45CF06-9149-448F-96CD-CAA43C00B75B}" type="sibTrans" cxnId="{D55BEDAF-576D-47E1-B4A6-2283D6FAE370}">
      <dgm:prSet/>
      <dgm:spPr/>
      <dgm:t>
        <a:bodyPr/>
        <a:lstStyle/>
        <a:p>
          <a:endParaRPr lang="hr-HR"/>
        </a:p>
      </dgm:t>
    </dgm:pt>
    <dgm:pt modelId="{978F0C39-8774-4378-BF45-1564C771BDBB}">
      <dgm:prSet phldrT="[Tekst]" custT="1"/>
      <dgm:spPr/>
      <dgm:t>
        <a:bodyPr/>
        <a:lstStyle/>
        <a:p>
          <a:r>
            <a:rPr lang="vi-VN" sz="1200"/>
            <a:t>FINANCIJSKA SREDSTVA ZA DJECU </a:t>
          </a:r>
          <a:endParaRPr lang="hr-HR" sz="1200">
            <a:latin typeface="Calibri" pitchFamily="34" charset="0"/>
          </a:endParaRPr>
        </a:p>
      </dgm:t>
    </dgm:pt>
    <dgm:pt modelId="{4C593AA3-EBCA-403D-8370-ADE8A8DB9FA4}" type="parTrans" cxnId="{0930EDFA-D341-481D-A7FF-5A855217C532}">
      <dgm:prSet/>
      <dgm:spPr/>
      <dgm:t>
        <a:bodyPr/>
        <a:lstStyle/>
        <a:p>
          <a:endParaRPr lang="hr-HR"/>
        </a:p>
      </dgm:t>
    </dgm:pt>
    <dgm:pt modelId="{40AA87AB-E2CD-4674-A71E-652104418925}" type="sibTrans" cxnId="{0930EDFA-D341-481D-A7FF-5A855217C532}">
      <dgm:prSet/>
      <dgm:spPr/>
      <dgm:t>
        <a:bodyPr/>
        <a:lstStyle/>
        <a:p>
          <a:endParaRPr lang="hr-HR"/>
        </a:p>
      </dgm:t>
    </dgm:pt>
    <dgm:pt modelId="{0DA8507A-C6F5-4907-905F-EFD46027AFE0}">
      <dgm:prSet phldrT="[Tekst]" custT="1"/>
      <dgm:spPr/>
      <dgm:t>
        <a:bodyPr/>
        <a:lstStyle/>
        <a:p>
          <a:r>
            <a:rPr lang="vi-VN" sz="1200"/>
            <a:t>PODRŠKA I POTPORA UDRUGAMA ZA DJECU </a:t>
          </a:r>
          <a:endParaRPr lang="hr-HR" sz="1200">
            <a:latin typeface="Calibri" pitchFamily="34" charset="0"/>
          </a:endParaRPr>
        </a:p>
      </dgm:t>
    </dgm:pt>
    <dgm:pt modelId="{0AB33FEF-697B-471D-A9AC-635778641E55}" type="parTrans" cxnId="{5FB41F2F-867B-4716-BE5F-6FB8CAE303C8}">
      <dgm:prSet/>
      <dgm:spPr/>
      <dgm:t>
        <a:bodyPr/>
        <a:lstStyle/>
        <a:p>
          <a:endParaRPr lang="hr-HR"/>
        </a:p>
      </dgm:t>
    </dgm:pt>
    <dgm:pt modelId="{416F9B2D-71E8-4110-A384-8DFC4206D4D2}" type="sibTrans" cxnId="{5FB41F2F-867B-4716-BE5F-6FB8CAE303C8}">
      <dgm:prSet/>
      <dgm:spPr/>
      <dgm:t>
        <a:bodyPr/>
        <a:lstStyle/>
        <a:p>
          <a:endParaRPr lang="hr-HR"/>
        </a:p>
      </dgm:t>
    </dgm:pt>
    <dgm:pt modelId="{81E761D8-13A8-40F9-95E7-D36380D2AF0D}">
      <dgm:prSet phldrT="[Tekst]" custT="1"/>
      <dgm:spPr/>
      <dgm:t>
        <a:bodyPr/>
        <a:lstStyle/>
        <a:p>
          <a:r>
            <a:rPr lang="vi-VN" sz="1200"/>
            <a:t>DIJETE U SIGURNOM I ZDRAVOM GRADU </a:t>
          </a:r>
          <a:endParaRPr lang="hr-HR" sz="1200">
            <a:latin typeface="Calibri" pitchFamily="34" charset="0"/>
          </a:endParaRPr>
        </a:p>
      </dgm:t>
    </dgm:pt>
    <dgm:pt modelId="{282C35D9-8A24-41C7-801B-C419153E6496}" type="parTrans" cxnId="{055A12AA-649F-43B1-AA2C-3569721B39D5}">
      <dgm:prSet/>
      <dgm:spPr/>
      <dgm:t>
        <a:bodyPr/>
        <a:lstStyle/>
        <a:p>
          <a:endParaRPr lang="hr-HR"/>
        </a:p>
      </dgm:t>
    </dgm:pt>
    <dgm:pt modelId="{86FFC31E-7CE8-430D-B0C6-14E08B4A486B}" type="sibTrans" cxnId="{055A12AA-649F-43B1-AA2C-3569721B39D5}">
      <dgm:prSet/>
      <dgm:spPr/>
      <dgm:t>
        <a:bodyPr/>
        <a:lstStyle/>
        <a:p>
          <a:endParaRPr lang="hr-HR"/>
        </a:p>
      </dgm:t>
    </dgm:pt>
    <dgm:pt modelId="{4942BF9A-322B-4208-989D-7B5F2DB455F5}">
      <dgm:prSet phldrT="[Tekst]" custT="1"/>
      <dgm:spPr/>
      <dgm:t>
        <a:bodyPr/>
        <a:lstStyle/>
        <a:p>
          <a:r>
            <a:rPr lang="vi-VN" sz="1200"/>
            <a:t>ZDRAVLJE DJECE </a:t>
          </a:r>
          <a:endParaRPr lang="hr-HR" sz="1200">
            <a:latin typeface="Calibri" pitchFamily="34" charset="0"/>
          </a:endParaRPr>
        </a:p>
      </dgm:t>
    </dgm:pt>
    <dgm:pt modelId="{BDAE2D9D-62B4-46C0-888D-1A24A377EA2D}" type="parTrans" cxnId="{FBBFC0CF-019C-456E-8EAE-CD61E12FCA48}">
      <dgm:prSet/>
      <dgm:spPr/>
      <dgm:t>
        <a:bodyPr/>
        <a:lstStyle/>
        <a:p>
          <a:endParaRPr lang="hr-HR"/>
        </a:p>
      </dgm:t>
    </dgm:pt>
    <dgm:pt modelId="{30735CB1-0CE5-4F08-AB0B-A0EFD4ECF5F7}" type="sibTrans" cxnId="{FBBFC0CF-019C-456E-8EAE-CD61E12FCA48}">
      <dgm:prSet/>
      <dgm:spPr/>
      <dgm:t>
        <a:bodyPr/>
        <a:lstStyle/>
        <a:p>
          <a:endParaRPr lang="hr-HR"/>
        </a:p>
      </dgm:t>
    </dgm:pt>
    <dgm:pt modelId="{C11025A7-5533-4C86-86F0-8EF69D80508C}">
      <dgm:prSet phldrT="[Tekst]" custT="1"/>
      <dgm:spPr/>
      <dgm:t>
        <a:bodyPr/>
        <a:lstStyle/>
        <a:p>
          <a:r>
            <a:rPr lang="vi-VN" sz="1200"/>
            <a:t>ODGOJ I OBRAZOVANJE DJECE </a:t>
          </a:r>
          <a:endParaRPr lang="hr-HR" sz="1200">
            <a:latin typeface="Calibri" pitchFamily="34" charset="0"/>
          </a:endParaRPr>
        </a:p>
      </dgm:t>
    </dgm:pt>
    <dgm:pt modelId="{D3E10B50-700C-40F0-B4DC-726B0AB2D6E0}" type="parTrans" cxnId="{6AE86D21-2F13-49F9-8011-EDD71DA12837}">
      <dgm:prSet/>
      <dgm:spPr/>
      <dgm:t>
        <a:bodyPr/>
        <a:lstStyle/>
        <a:p>
          <a:endParaRPr lang="hr-HR"/>
        </a:p>
      </dgm:t>
    </dgm:pt>
    <dgm:pt modelId="{911A8511-F7A8-4C71-B786-784EFD1AAFAD}" type="sibTrans" cxnId="{6AE86D21-2F13-49F9-8011-EDD71DA12837}">
      <dgm:prSet/>
      <dgm:spPr/>
      <dgm:t>
        <a:bodyPr/>
        <a:lstStyle/>
        <a:p>
          <a:endParaRPr lang="hr-HR"/>
        </a:p>
      </dgm:t>
    </dgm:pt>
    <dgm:pt modelId="{7D3CE388-8C49-4AD6-A279-A2C184C16A51}">
      <dgm:prSet phldrT="[Tekst]" custT="1"/>
      <dgm:spPr/>
      <dgm:t>
        <a:bodyPr/>
        <a:lstStyle/>
        <a:p>
          <a:r>
            <a:rPr lang="vi-VN" sz="1200"/>
            <a:t>SOCIJALNA SKRB ZA DJECU</a:t>
          </a:r>
          <a:endParaRPr lang="hr-HR" sz="1200">
            <a:latin typeface="Calibri" pitchFamily="34" charset="0"/>
          </a:endParaRPr>
        </a:p>
      </dgm:t>
    </dgm:pt>
    <dgm:pt modelId="{61FD4ED2-9B11-47DB-85E2-0FD595FA4CEF}" type="parTrans" cxnId="{E71F6F8E-B662-4D06-A932-D908A08ACCBD}">
      <dgm:prSet/>
      <dgm:spPr/>
      <dgm:t>
        <a:bodyPr/>
        <a:lstStyle/>
        <a:p>
          <a:endParaRPr lang="hr-HR"/>
        </a:p>
      </dgm:t>
    </dgm:pt>
    <dgm:pt modelId="{68EBC0E6-5183-4580-AF4D-4C71F3768B17}" type="sibTrans" cxnId="{E71F6F8E-B662-4D06-A932-D908A08ACCBD}">
      <dgm:prSet/>
      <dgm:spPr/>
      <dgm:t>
        <a:bodyPr/>
        <a:lstStyle/>
        <a:p>
          <a:endParaRPr lang="hr-HR"/>
        </a:p>
      </dgm:t>
    </dgm:pt>
    <dgm:pt modelId="{0C806229-0499-4F8B-AFEA-BA74D10E0D10}">
      <dgm:prSet phldrT="[Tekst]" custT="1"/>
      <dgm:spPr/>
      <dgm:t>
        <a:bodyPr/>
        <a:lstStyle/>
        <a:p>
          <a:r>
            <a:rPr lang="vi-VN" sz="1200"/>
            <a:t>KULTURA I </a:t>
          </a:r>
          <a:r>
            <a:rPr lang="vi-VN" sz="1200">
              <a:solidFill>
                <a:sysClr val="windowText" lastClr="000000"/>
              </a:solidFill>
            </a:rPr>
            <a:t>Š</a:t>
          </a:r>
          <a:r>
            <a:rPr lang="vi-VN" sz="1200"/>
            <a:t>PORT ZA DJECU </a:t>
          </a:r>
          <a:endParaRPr lang="hr-HR" sz="1200">
            <a:latin typeface="Calibri" pitchFamily="34" charset="0"/>
          </a:endParaRPr>
        </a:p>
      </dgm:t>
    </dgm:pt>
    <dgm:pt modelId="{DECCAAB0-D854-46F6-A958-F9AC0263D7EC}" type="parTrans" cxnId="{DBD33B96-37D3-4B0F-9FCF-1BB4E9F46121}">
      <dgm:prSet/>
      <dgm:spPr/>
      <dgm:t>
        <a:bodyPr/>
        <a:lstStyle/>
        <a:p>
          <a:endParaRPr lang="hr-HR"/>
        </a:p>
      </dgm:t>
    </dgm:pt>
    <dgm:pt modelId="{70C5C0B8-D756-4E31-A672-1F9774C0B94F}" type="sibTrans" cxnId="{DBD33B96-37D3-4B0F-9FCF-1BB4E9F46121}">
      <dgm:prSet/>
      <dgm:spPr/>
      <dgm:t>
        <a:bodyPr/>
        <a:lstStyle/>
        <a:p>
          <a:endParaRPr lang="hr-HR"/>
        </a:p>
      </dgm:t>
    </dgm:pt>
    <dgm:pt modelId="{1F3F5DD9-C266-4800-B332-3AF0B30778BB}">
      <dgm:prSet phldrT="[Tekst]" custT="1"/>
      <dgm:spPr/>
      <dgm:t>
        <a:bodyPr/>
        <a:lstStyle/>
        <a:p>
          <a:r>
            <a:rPr lang="vi-VN" sz="1200"/>
            <a:t>SLOBODNO VRIJEME I REKREACIJA ZA DJECU </a:t>
          </a:r>
          <a:endParaRPr lang="hr-HR" sz="1200">
            <a:latin typeface="Calibri" pitchFamily="34" charset="0"/>
          </a:endParaRPr>
        </a:p>
      </dgm:t>
    </dgm:pt>
    <dgm:pt modelId="{9E2BE068-02A3-4F59-AAF9-26CDA4AA5568}" type="parTrans" cxnId="{3D47E17C-2F7B-4D32-86D2-F6C3CD5370D6}">
      <dgm:prSet/>
      <dgm:spPr/>
      <dgm:t>
        <a:bodyPr/>
        <a:lstStyle/>
        <a:p>
          <a:endParaRPr lang="hr-HR"/>
        </a:p>
      </dgm:t>
    </dgm:pt>
    <dgm:pt modelId="{43337144-E805-4ADD-8F83-AC0307B4F42A}" type="sibTrans" cxnId="{3D47E17C-2F7B-4D32-86D2-F6C3CD5370D6}">
      <dgm:prSet/>
      <dgm:spPr/>
      <dgm:t>
        <a:bodyPr/>
        <a:lstStyle/>
        <a:p>
          <a:endParaRPr lang="hr-HR"/>
        </a:p>
      </dgm:t>
    </dgm:pt>
    <dgm:pt modelId="{03874845-1561-46A7-930A-32D3E8B33241}">
      <dgm:prSet phldrT="[Tekst]" custT="1"/>
      <dgm:spPr/>
      <dgm:t>
        <a:bodyPr/>
        <a:lstStyle/>
        <a:p>
          <a:r>
            <a:rPr lang="vi-VN" sz="1200"/>
            <a:t>PODRŠKA I POMOĆ RODITELJIMA U SKRBI I ODGOJU DJECE </a:t>
          </a:r>
          <a:endParaRPr lang="hr-HR" sz="1200">
            <a:latin typeface="Calibri" pitchFamily="34" charset="0"/>
          </a:endParaRPr>
        </a:p>
      </dgm:t>
    </dgm:pt>
    <dgm:pt modelId="{5FE6DB54-0C6C-43DE-AA77-6F1679F2311C}" type="parTrans" cxnId="{72A78AFB-6DB2-4A3F-BDAB-1920BDF45536}">
      <dgm:prSet/>
      <dgm:spPr/>
      <dgm:t>
        <a:bodyPr/>
        <a:lstStyle/>
        <a:p>
          <a:endParaRPr lang="hr-HR"/>
        </a:p>
      </dgm:t>
    </dgm:pt>
    <dgm:pt modelId="{76C1D590-D460-4E48-BF6C-BB8591FE8D22}" type="sibTrans" cxnId="{72A78AFB-6DB2-4A3F-BDAB-1920BDF45536}">
      <dgm:prSet/>
      <dgm:spPr/>
      <dgm:t>
        <a:bodyPr/>
        <a:lstStyle/>
        <a:p>
          <a:endParaRPr lang="hr-HR"/>
        </a:p>
      </dgm:t>
    </dgm:pt>
    <dgm:pt modelId="{0D015FDA-71CA-4354-A48A-7A1B0B55961A}" type="pres">
      <dgm:prSet presAssocID="{DA7BCE30-68C5-4E25-B44B-B291091B5455}" presName="diagram" presStyleCnt="0">
        <dgm:presLayoutVars>
          <dgm:dir/>
          <dgm:resizeHandles val="exact"/>
        </dgm:presLayoutVars>
      </dgm:prSet>
      <dgm:spPr/>
    </dgm:pt>
    <dgm:pt modelId="{23718598-4CBD-4708-B8F4-7246B7050B5A}" type="pres">
      <dgm:prSet presAssocID="{5DA9E0A1-617E-41E1-92B8-752110FEF1CA}" presName="node" presStyleLbl="node1" presStyleIdx="0" presStyleCnt="10">
        <dgm:presLayoutVars>
          <dgm:bulletEnabled val="1"/>
        </dgm:presLayoutVars>
      </dgm:prSet>
      <dgm:spPr/>
    </dgm:pt>
    <dgm:pt modelId="{E5DEDE8D-439D-4151-8121-63F724012268}" type="pres">
      <dgm:prSet presAssocID="{AD45CF06-9149-448F-96CD-CAA43C00B75B}" presName="sibTrans" presStyleCnt="0"/>
      <dgm:spPr/>
    </dgm:pt>
    <dgm:pt modelId="{5653E8FD-66B1-4F34-941D-FB12B1EFF7EA}" type="pres">
      <dgm:prSet presAssocID="{978F0C39-8774-4378-BF45-1564C771BDBB}" presName="node" presStyleLbl="node1" presStyleIdx="1" presStyleCnt="10">
        <dgm:presLayoutVars>
          <dgm:bulletEnabled val="1"/>
        </dgm:presLayoutVars>
      </dgm:prSet>
      <dgm:spPr/>
    </dgm:pt>
    <dgm:pt modelId="{09BD783B-058E-495A-8C25-E33BAC1B8789}" type="pres">
      <dgm:prSet presAssocID="{40AA87AB-E2CD-4674-A71E-652104418925}" presName="sibTrans" presStyleCnt="0"/>
      <dgm:spPr/>
    </dgm:pt>
    <dgm:pt modelId="{6F91DECF-76EB-49B7-891F-DBA28A05D1A6}" type="pres">
      <dgm:prSet presAssocID="{0DA8507A-C6F5-4907-905F-EFD46027AFE0}" presName="node" presStyleLbl="node1" presStyleIdx="2" presStyleCnt="10">
        <dgm:presLayoutVars>
          <dgm:bulletEnabled val="1"/>
        </dgm:presLayoutVars>
      </dgm:prSet>
      <dgm:spPr/>
    </dgm:pt>
    <dgm:pt modelId="{66409DC9-95BD-4B4E-9DE3-7C33EAB0BAC1}" type="pres">
      <dgm:prSet presAssocID="{416F9B2D-71E8-4110-A384-8DFC4206D4D2}" presName="sibTrans" presStyleCnt="0"/>
      <dgm:spPr/>
    </dgm:pt>
    <dgm:pt modelId="{7417E769-84CD-4FAB-AF48-5123C7158FD8}" type="pres">
      <dgm:prSet presAssocID="{81E761D8-13A8-40F9-95E7-D36380D2AF0D}" presName="node" presStyleLbl="node1" presStyleIdx="3" presStyleCnt="10">
        <dgm:presLayoutVars>
          <dgm:bulletEnabled val="1"/>
        </dgm:presLayoutVars>
      </dgm:prSet>
      <dgm:spPr/>
    </dgm:pt>
    <dgm:pt modelId="{2626EB61-AFE8-4BFD-81C9-19A687F3CF9A}" type="pres">
      <dgm:prSet presAssocID="{86FFC31E-7CE8-430D-B0C6-14E08B4A486B}" presName="sibTrans" presStyleCnt="0"/>
      <dgm:spPr/>
    </dgm:pt>
    <dgm:pt modelId="{F83D647A-3061-4CE2-AEB9-BF43AF51A1F8}" type="pres">
      <dgm:prSet presAssocID="{4942BF9A-322B-4208-989D-7B5F2DB455F5}" presName="node" presStyleLbl="node1" presStyleIdx="4" presStyleCnt="10">
        <dgm:presLayoutVars>
          <dgm:bulletEnabled val="1"/>
        </dgm:presLayoutVars>
      </dgm:prSet>
      <dgm:spPr/>
    </dgm:pt>
    <dgm:pt modelId="{84D530DC-C574-4233-A46B-49046246CB4E}" type="pres">
      <dgm:prSet presAssocID="{30735CB1-0CE5-4F08-AB0B-A0EFD4ECF5F7}" presName="sibTrans" presStyleCnt="0"/>
      <dgm:spPr/>
    </dgm:pt>
    <dgm:pt modelId="{AABA6F67-17E7-4A85-9C64-66D4F35BCB1C}" type="pres">
      <dgm:prSet presAssocID="{C11025A7-5533-4C86-86F0-8EF69D80508C}" presName="node" presStyleLbl="node1" presStyleIdx="5" presStyleCnt="10">
        <dgm:presLayoutVars>
          <dgm:bulletEnabled val="1"/>
        </dgm:presLayoutVars>
      </dgm:prSet>
      <dgm:spPr/>
    </dgm:pt>
    <dgm:pt modelId="{56880688-F203-4D91-9D08-01B63D210715}" type="pres">
      <dgm:prSet presAssocID="{911A8511-F7A8-4C71-B786-784EFD1AAFAD}" presName="sibTrans" presStyleCnt="0"/>
      <dgm:spPr/>
    </dgm:pt>
    <dgm:pt modelId="{0C4313B1-FD6B-450B-B47D-0164FBB8F122}" type="pres">
      <dgm:prSet presAssocID="{7D3CE388-8C49-4AD6-A279-A2C184C16A51}" presName="node" presStyleLbl="node1" presStyleIdx="6" presStyleCnt="10">
        <dgm:presLayoutVars>
          <dgm:bulletEnabled val="1"/>
        </dgm:presLayoutVars>
      </dgm:prSet>
      <dgm:spPr/>
    </dgm:pt>
    <dgm:pt modelId="{19162F26-D89D-44DF-87BF-DEEB8D635C24}" type="pres">
      <dgm:prSet presAssocID="{68EBC0E6-5183-4580-AF4D-4C71F3768B17}" presName="sibTrans" presStyleCnt="0"/>
      <dgm:spPr/>
    </dgm:pt>
    <dgm:pt modelId="{DE165C50-88AE-4ABA-9CD8-446D7EF6865A}" type="pres">
      <dgm:prSet presAssocID="{0C806229-0499-4F8B-AFEA-BA74D10E0D10}" presName="node" presStyleLbl="node1" presStyleIdx="7" presStyleCnt="10">
        <dgm:presLayoutVars>
          <dgm:bulletEnabled val="1"/>
        </dgm:presLayoutVars>
      </dgm:prSet>
      <dgm:spPr/>
    </dgm:pt>
    <dgm:pt modelId="{E730F89A-B055-4B09-A062-0D7F362AFBB2}" type="pres">
      <dgm:prSet presAssocID="{70C5C0B8-D756-4E31-A672-1F9774C0B94F}" presName="sibTrans" presStyleCnt="0"/>
      <dgm:spPr/>
    </dgm:pt>
    <dgm:pt modelId="{C5F046AC-E3F5-4C19-BEF7-EF63C47BA5DB}" type="pres">
      <dgm:prSet presAssocID="{1F3F5DD9-C266-4800-B332-3AF0B30778BB}" presName="node" presStyleLbl="node1" presStyleIdx="8" presStyleCnt="10">
        <dgm:presLayoutVars>
          <dgm:bulletEnabled val="1"/>
        </dgm:presLayoutVars>
      </dgm:prSet>
      <dgm:spPr/>
    </dgm:pt>
    <dgm:pt modelId="{036D334C-A53C-40EB-825B-EA3F20A8A6D8}" type="pres">
      <dgm:prSet presAssocID="{43337144-E805-4ADD-8F83-AC0307B4F42A}" presName="sibTrans" presStyleCnt="0"/>
      <dgm:spPr/>
    </dgm:pt>
    <dgm:pt modelId="{03F23A19-72DD-452B-A95D-06DC59DBBFF0}" type="pres">
      <dgm:prSet presAssocID="{03874845-1561-46A7-930A-32D3E8B33241}" presName="node" presStyleLbl="node1" presStyleIdx="9" presStyleCnt="10">
        <dgm:presLayoutVars>
          <dgm:bulletEnabled val="1"/>
        </dgm:presLayoutVars>
      </dgm:prSet>
      <dgm:spPr/>
    </dgm:pt>
  </dgm:ptLst>
  <dgm:cxnLst>
    <dgm:cxn modelId="{6AB29816-CDFC-4F39-9B15-006F85F28ED3}" type="presOf" srcId="{978F0C39-8774-4378-BF45-1564C771BDBB}" destId="{5653E8FD-66B1-4F34-941D-FB12B1EFF7EA}" srcOrd="0" destOrd="0" presId="urn:microsoft.com/office/officeart/2005/8/layout/default#1"/>
    <dgm:cxn modelId="{6AE86D21-2F13-49F9-8011-EDD71DA12837}" srcId="{DA7BCE30-68C5-4E25-B44B-B291091B5455}" destId="{C11025A7-5533-4C86-86F0-8EF69D80508C}" srcOrd="5" destOrd="0" parTransId="{D3E10B50-700C-40F0-B4DC-726B0AB2D6E0}" sibTransId="{911A8511-F7A8-4C71-B786-784EFD1AAFAD}"/>
    <dgm:cxn modelId="{DA5DEC25-DC14-49E8-B0D2-38333BDC0240}" type="presOf" srcId="{0DA8507A-C6F5-4907-905F-EFD46027AFE0}" destId="{6F91DECF-76EB-49B7-891F-DBA28A05D1A6}" srcOrd="0" destOrd="0" presId="urn:microsoft.com/office/officeart/2005/8/layout/default#1"/>
    <dgm:cxn modelId="{5FB41F2F-867B-4716-BE5F-6FB8CAE303C8}" srcId="{DA7BCE30-68C5-4E25-B44B-B291091B5455}" destId="{0DA8507A-C6F5-4907-905F-EFD46027AFE0}" srcOrd="2" destOrd="0" parTransId="{0AB33FEF-697B-471D-A9AC-635778641E55}" sibTransId="{416F9B2D-71E8-4110-A384-8DFC4206D4D2}"/>
    <dgm:cxn modelId="{E3FCDE5C-DA95-436D-9AB8-287BEA299713}" type="presOf" srcId="{0C806229-0499-4F8B-AFEA-BA74D10E0D10}" destId="{DE165C50-88AE-4ABA-9CD8-446D7EF6865A}" srcOrd="0" destOrd="0" presId="urn:microsoft.com/office/officeart/2005/8/layout/default#1"/>
    <dgm:cxn modelId="{4FE4255F-C4E9-4929-8D85-BACF321F8EA8}" type="presOf" srcId="{03874845-1561-46A7-930A-32D3E8B33241}" destId="{03F23A19-72DD-452B-A95D-06DC59DBBFF0}" srcOrd="0" destOrd="0" presId="urn:microsoft.com/office/officeart/2005/8/layout/default#1"/>
    <dgm:cxn modelId="{B4B1A660-51D7-4E5C-B673-979EE946A9E5}" type="presOf" srcId="{1F3F5DD9-C266-4800-B332-3AF0B30778BB}" destId="{C5F046AC-E3F5-4C19-BEF7-EF63C47BA5DB}" srcOrd="0" destOrd="0" presId="urn:microsoft.com/office/officeart/2005/8/layout/default#1"/>
    <dgm:cxn modelId="{E620A24F-5C29-49F4-AF5D-4A2904909A4D}" type="presOf" srcId="{7D3CE388-8C49-4AD6-A279-A2C184C16A51}" destId="{0C4313B1-FD6B-450B-B47D-0164FBB8F122}" srcOrd="0" destOrd="0" presId="urn:microsoft.com/office/officeart/2005/8/layout/default#1"/>
    <dgm:cxn modelId="{A1D09151-019F-47BB-983E-302CE3E863E0}" type="presOf" srcId="{C11025A7-5533-4C86-86F0-8EF69D80508C}" destId="{AABA6F67-17E7-4A85-9C64-66D4F35BCB1C}" srcOrd="0" destOrd="0" presId="urn:microsoft.com/office/officeart/2005/8/layout/default#1"/>
    <dgm:cxn modelId="{1CA02454-494A-4A57-8D2B-161339F6577D}" type="presOf" srcId="{5DA9E0A1-617E-41E1-92B8-752110FEF1CA}" destId="{23718598-4CBD-4708-B8F4-7246B7050B5A}" srcOrd="0" destOrd="0" presId="urn:microsoft.com/office/officeart/2005/8/layout/default#1"/>
    <dgm:cxn modelId="{3D47E17C-2F7B-4D32-86D2-F6C3CD5370D6}" srcId="{DA7BCE30-68C5-4E25-B44B-B291091B5455}" destId="{1F3F5DD9-C266-4800-B332-3AF0B30778BB}" srcOrd="8" destOrd="0" parTransId="{9E2BE068-02A3-4F59-AAF9-26CDA4AA5568}" sibTransId="{43337144-E805-4ADD-8F83-AC0307B4F42A}"/>
    <dgm:cxn modelId="{BF172784-8F52-4067-B98B-1A2DC484EE3E}" type="presOf" srcId="{DA7BCE30-68C5-4E25-B44B-B291091B5455}" destId="{0D015FDA-71CA-4354-A48A-7A1B0B55961A}" srcOrd="0" destOrd="0" presId="urn:microsoft.com/office/officeart/2005/8/layout/default#1"/>
    <dgm:cxn modelId="{33E1C387-B12F-4E68-85E9-281FFCABD6C0}" type="presOf" srcId="{81E761D8-13A8-40F9-95E7-D36380D2AF0D}" destId="{7417E769-84CD-4FAB-AF48-5123C7158FD8}" srcOrd="0" destOrd="0" presId="urn:microsoft.com/office/officeart/2005/8/layout/default#1"/>
    <dgm:cxn modelId="{E71F6F8E-B662-4D06-A932-D908A08ACCBD}" srcId="{DA7BCE30-68C5-4E25-B44B-B291091B5455}" destId="{7D3CE388-8C49-4AD6-A279-A2C184C16A51}" srcOrd="6" destOrd="0" parTransId="{61FD4ED2-9B11-47DB-85E2-0FD595FA4CEF}" sibTransId="{68EBC0E6-5183-4580-AF4D-4C71F3768B17}"/>
    <dgm:cxn modelId="{953B9191-84FC-46A2-A643-12AD4984DC36}" type="presOf" srcId="{4942BF9A-322B-4208-989D-7B5F2DB455F5}" destId="{F83D647A-3061-4CE2-AEB9-BF43AF51A1F8}" srcOrd="0" destOrd="0" presId="urn:microsoft.com/office/officeart/2005/8/layout/default#1"/>
    <dgm:cxn modelId="{DBD33B96-37D3-4B0F-9FCF-1BB4E9F46121}" srcId="{DA7BCE30-68C5-4E25-B44B-B291091B5455}" destId="{0C806229-0499-4F8B-AFEA-BA74D10E0D10}" srcOrd="7" destOrd="0" parTransId="{DECCAAB0-D854-46F6-A958-F9AC0263D7EC}" sibTransId="{70C5C0B8-D756-4E31-A672-1F9774C0B94F}"/>
    <dgm:cxn modelId="{055A12AA-649F-43B1-AA2C-3569721B39D5}" srcId="{DA7BCE30-68C5-4E25-B44B-B291091B5455}" destId="{81E761D8-13A8-40F9-95E7-D36380D2AF0D}" srcOrd="3" destOrd="0" parTransId="{282C35D9-8A24-41C7-801B-C419153E6496}" sibTransId="{86FFC31E-7CE8-430D-B0C6-14E08B4A486B}"/>
    <dgm:cxn modelId="{D55BEDAF-576D-47E1-B4A6-2283D6FAE370}" srcId="{DA7BCE30-68C5-4E25-B44B-B291091B5455}" destId="{5DA9E0A1-617E-41E1-92B8-752110FEF1CA}" srcOrd="0" destOrd="0" parTransId="{942044C9-9E9D-425A-84B0-DF2E340C3D14}" sibTransId="{AD45CF06-9149-448F-96CD-CAA43C00B75B}"/>
    <dgm:cxn modelId="{FBBFC0CF-019C-456E-8EAE-CD61E12FCA48}" srcId="{DA7BCE30-68C5-4E25-B44B-B291091B5455}" destId="{4942BF9A-322B-4208-989D-7B5F2DB455F5}" srcOrd="4" destOrd="0" parTransId="{BDAE2D9D-62B4-46C0-888D-1A24A377EA2D}" sibTransId="{30735CB1-0CE5-4F08-AB0B-A0EFD4ECF5F7}"/>
    <dgm:cxn modelId="{0930EDFA-D341-481D-A7FF-5A855217C532}" srcId="{DA7BCE30-68C5-4E25-B44B-B291091B5455}" destId="{978F0C39-8774-4378-BF45-1564C771BDBB}" srcOrd="1" destOrd="0" parTransId="{4C593AA3-EBCA-403D-8370-ADE8A8DB9FA4}" sibTransId="{40AA87AB-E2CD-4674-A71E-652104418925}"/>
    <dgm:cxn modelId="{72A78AFB-6DB2-4A3F-BDAB-1920BDF45536}" srcId="{DA7BCE30-68C5-4E25-B44B-B291091B5455}" destId="{03874845-1561-46A7-930A-32D3E8B33241}" srcOrd="9" destOrd="0" parTransId="{5FE6DB54-0C6C-43DE-AA77-6F1679F2311C}" sibTransId="{76C1D590-D460-4E48-BF6C-BB8591FE8D22}"/>
    <dgm:cxn modelId="{DCDB02B9-104C-433A-96FE-29E4D4B8E8EE}" type="presParOf" srcId="{0D015FDA-71CA-4354-A48A-7A1B0B55961A}" destId="{23718598-4CBD-4708-B8F4-7246B7050B5A}" srcOrd="0" destOrd="0" presId="urn:microsoft.com/office/officeart/2005/8/layout/default#1"/>
    <dgm:cxn modelId="{16D43CC1-FD75-45C0-BFD0-2BCD0D41A444}" type="presParOf" srcId="{0D015FDA-71CA-4354-A48A-7A1B0B55961A}" destId="{E5DEDE8D-439D-4151-8121-63F724012268}" srcOrd="1" destOrd="0" presId="urn:microsoft.com/office/officeart/2005/8/layout/default#1"/>
    <dgm:cxn modelId="{67150CF9-C83D-4A57-B584-AF09E04B27A6}" type="presParOf" srcId="{0D015FDA-71CA-4354-A48A-7A1B0B55961A}" destId="{5653E8FD-66B1-4F34-941D-FB12B1EFF7EA}" srcOrd="2" destOrd="0" presId="urn:microsoft.com/office/officeart/2005/8/layout/default#1"/>
    <dgm:cxn modelId="{B62A32ED-1925-4D84-B3E9-4A026D8CBDBB}" type="presParOf" srcId="{0D015FDA-71CA-4354-A48A-7A1B0B55961A}" destId="{09BD783B-058E-495A-8C25-E33BAC1B8789}" srcOrd="3" destOrd="0" presId="urn:microsoft.com/office/officeart/2005/8/layout/default#1"/>
    <dgm:cxn modelId="{CF4EF99A-AF6F-4EB9-97F8-568E1EF1828D}" type="presParOf" srcId="{0D015FDA-71CA-4354-A48A-7A1B0B55961A}" destId="{6F91DECF-76EB-49B7-891F-DBA28A05D1A6}" srcOrd="4" destOrd="0" presId="urn:microsoft.com/office/officeart/2005/8/layout/default#1"/>
    <dgm:cxn modelId="{594A5FDA-F50D-498A-8051-0867DA13592F}" type="presParOf" srcId="{0D015FDA-71CA-4354-A48A-7A1B0B55961A}" destId="{66409DC9-95BD-4B4E-9DE3-7C33EAB0BAC1}" srcOrd="5" destOrd="0" presId="urn:microsoft.com/office/officeart/2005/8/layout/default#1"/>
    <dgm:cxn modelId="{1FD626AD-B40B-4AA6-BEEC-5CFFDD04AA1F}" type="presParOf" srcId="{0D015FDA-71CA-4354-A48A-7A1B0B55961A}" destId="{7417E769-84CD-4FAB-AF48-5123C7158FD8}" srcOrd="6" destOrd="0" presId="urn:microsoft.com/office/officeart/2005/8/layout/default#1"/>
    <dgm:cxn modelId="{E9768721-1AC2-40AD-B525-26F910A53DF1}" type="presParOf" srcId="{0D015FDA-71CA-4354-A48A-7A1B0B55961A}" destId="{2626EB61-AFE8-4BFD-81C9-19A687F3CF9A}" srcOrd="7" destOrd="0" presId="urn:microsoft.com/office/officeart/2005/8/layout/default#1"/>
    <dgm:cxn modelId="{F698FABE-0BE2-4B24-9599-32D3889EF491}" type="presParOf" srcId="{0D015FDA-71CA-4354-A48A-7A1B0B55961A}" destId="{F83D647A-3061-4CE2-AEB9-BF43AF51A1F8}" srcOrd="8" destOrd="0" presId="urn:microsoft.com/office/officeart/2005/8/layout/default#1"/>
    <dgm:cxn modelId="{456F654F-0992-4811-B37B-1F1EAD063F50}" type="presParOf" srcId="{0D015FDA-71CA-4354-A48A-7A1B0B55961A}" destId="{84D530DC-C574-4233-A46B-49046246CB4E}" srcOrd="9" destOrd="0" presId="urn:microsoft.com/office/officeart/2005/8/layout/default#1"/>
    <dgm:cxn modelId="{F91960B8-2D40-430E-9D8C-AE31DDD4C3D0}" type="presParOf" srcId="{0D015FDA-71CA-4354-A48A-7A1B0B55961A}" destId="{AABA6F67-17E7-4A85-9C64-66D4F35BCB1C}" srcOrd="10" destOrd="0" presId="urn:microsoft.com/office/officeart/2005/8/layout/default#1"/>
    <dgm:cxn modelId="{DECA3BDE-8023-4966-B165-00E9055737FD}" type="presParOf" srcId="{0D015FDA-71CA-4354-A48A-7A1B0B55961A}" destId="{56880688-F203-4D91-9D08-01B63D210715}" srcOrd="11" destOrd="0" presId="urn:microsoft.com/office/officeart/2005/8/layout/default#1"/>
    <dgm:cxn modelId="{91171C32-C082-47AE-9CB8-811134FED118}" type="presParOf" srcId="{0D015FDA-71CA-4354-A48A-7A1B0B55961A}" destId="{0C4313B1-FD6B-450B-B47D-0164FBB8F122}" srcOrd="12" destOrd="0" presId="urn:microsoft.com/office/officeart/2005/8/layout/default#1"/>
    <dgm:cxn modelId="{E033D2CC-D517-4D9D-9F87-3054940EDBA9}" type="presParOf" srcId="{0D015FDA-71CA-4354-A48A-7A1B0B55961A}" destId="{19162F26-D89D-44DF-87BF-DEEB8D635C24}" srcOrd="13" destOrd="0" presId="urn:microsoft.com/office/officeart/2005/8/layout/default#1"/>
    <dgm:cxn modelId="{EE3C1926-6B7E-419C-9CD8-D857CFC65BCB}" type="presParOf" srcId="{0D015FDA-71CA-4354-A48A-7A1B0B55961A}" destId="{DE165C50-88AE-4ABA-9CD8-446D7EF6865A}" srcOrd="14" destOrd="0" presId="urn:microsoft.com/office/officeart/2005/8/layout/default#1"/>
    <dgm:cxn modelId="{60D922C7-460B-48B1-A5CD-9CA544F85C55}" type="presParOf" srcId="{0D015FDA-71CA-4354-A48A-7A1B0B55961A}" destId="{E730F89A-B055-4B09-A062-0D7F362AFBB2}" srcOrd="15" destOrd="0" presId="urn:microsoft.com/office/officeart/2005/8/layout/default#1"/>
    <dgm:cxn modelId="{C4652E20-A9D0-4936-A82C-A01FAE41EAD2}" type="presParOf" srcId="{0D015FDA-71CA-4354-A48A-7A1B0B55961A}" destId="{C5F046AC-E3F5-4C19-BEF7-EF63C47BA5DB}" srcOrd="16" destOrd="0" presId="urn:microsoft.com/office/officeart/2005/8/layout/default#1"/>
    <dgm:cxn modelId="{D864C122-8654-4A18-AA8F-E3E6BB033677}" type="presParOf" srcId="{0D015FDA-71CA-4354-A48A-7A1B0B55961A}" destId="{036D334C-A53C-40EB-825B-EA3F20A8A6D8}" srcOrd="17" destOrd="0" presId="urn:microsoft.com/office/officeart/2005/8/layout/default#1"/>
    <dgm:cxn modelId="{76083180-2086-4931-BE5D-00B44FB8975B}" type="presParOf" srcId="{0D015FDA-71CA-4354-A48A-7A1B0B55961A}" destId="{03F23A19-72DD-452B-A95D-06DC59DBBFF0}" srcOrd="1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718598-4CBD-4708-B8F4-7246B7050B5A}">
      <dsp:nvSpPr>
        <dsp:cNvPr id="0" name=""/>
        <dsp:cNvSpPr/>
      </dsp:nvSpPr>
      <dsp:spPr>
        <a:xfrm>
          <a:off x="380672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PROGRAMIRANJE I PLANIRANJE ZA DJECU </a:t>
          </a:r>
          <a:endParaRPr lang="hr-HR" sz="1200" kern="1200">
            <a:latin typeface="Calibri" pitchFamily="34" charset="0"/>
          </a:endParaRPr>
        </a:p>
      </dsp:txBody>
      <dsp:txXfrm>
        <a:off x="380672" y="2849"/>
        <a:ext cx="1574806" cy="944883"/>
      </dsp:txXfrm>
    </dsp:sp>
    <dsp:sp modelId="{5653E8FD-66B1-4F34-941D-FB12B1EFF7EA}">
      <dsp:nvSpPr>
        <dsp:cNvPr id="0" name=""/>
        <dsp:cNvSpPr/>
      </dsp:nvSpPr>
      <dsp:spPr>
        <a:xfrm>
          <a:off x="2112959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FINANCIJSKA SREDSTVA ZA DJECU </a:t>
          </a:r>
          <a:endParaRPr lang="hr-HR" sz="1200" kern="1200">
            <a:latin typeface="Calibri" pitchFamily="34" charset="0"/>
          </a:endParaRPr>
        </a:p>
      </dsp:txBody>
      <dsp:txXfrm>
        <a:off x="2112959" y="2849"/>
        <a:ext cx="1574806" cy="944883"/>
      </dsp:txXfrm>
    </dsp:sp>
    <dsp:sp modelId="{6F91DECF-76EB-49B7-891F-DBA28A05D1A6}">
      <dsp:nvSpPr>
        <dsp:cNvPr id="0" name=""/>
        <dsp:cNvSpPr/>
      </dsp:nvSpPr>
      <dsp:spPr>
        <a:xfrm>
          <a:off x="3845246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PODRŠKA I POTPORA UDRUGAMA ZA DJECU </a:t>
          </a:r>
          <a:endParaRPr lang="hr-HR" sz="1200" kern="1200">
            <a:latin typeface="Calibri" pitchFamily="34" charset="0"/>
          </a:endParaRPr>
        </a:p>
      </dsp:txBody>
      <dsp:txXfrm>
        <a:off x="3845246" y="2849"/>
        <a:ext cx="1574806" cy="944883"/>
      </dsp:txXfrm>
    </dsp:sp>
    <dsp:sp modelId="{7417E769-84CD-4FAB-AF48-5123C7158FD8}">
      <dsp:nvSpPr>
        <dsp:cNvPr id="0" name=""/>
        <dsp:cNvSpPr/>
      </dsp:nvSpPr>
      <dsp:spPr>
        <a:xfrm>
          <a:off x="380672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DIJETE U SIGURNOM I ZDRAVOM GRADU </a:t>
          </a:r>
          <a:endParaRPr lang="hr-HR" sz="1200" kern="1200">
            <a:latin typeface="Calibri" pitchFamily="34" charset="0"/>
          </a:endParaRPr>
        </a:p>
      </dsp:txBody>
      <dsp:txXfrm>
        <a:off x="380672" y="1105213"/>
        <a:ext cx="1574806" cy="944883"/>
      </dsp:txXfrm>
    </dsp:sp>
    <dsp:sp modelId="{F83D647A-3061-4CE2-AEB9-BF43AF51A1F8}">
      <dsp:nvSpPr>
        <dsp:cNvPr id="0" name=""/>
        <dsp:cNvSpPr/>
      </dsp:nvSpPr>
      <dsp:spPr>
        <a:xfrm>
          <a:off x="2112959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ZDRAVLJE DJECE </a:t>
          </a:r>
          <a:endParaRPr lang="hr-HR" sz="1200" kern="1200">
            <a:latin typeface="Calibri" pitchFamily="34" charset="0"/>
          </a:endParaRPr>
        </a:p>
      </dsp:txBody>
      <dsp:txXfrm>
        <a:off x="2112959" y="1105213"/>
        <a:ext cx="1574806" cy="944883"/>
      </dsp:txXfrm>
    </dsp:sp>
    <dsp:sp modelId="{AABA6F67-17E7-4A85-9C64-66D4F35BCB1C}">
      <dsp:nvSpPr>
        <dsp:cNvPr id="0" name=""/>
        <dsp:cNvSpPr/>
      </dsp:nvSpPr>
      <dsp:spPr>
        <a:xfrm>
          <a:off x="3845246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ODGOJ I OBRAZOVANJE DJECE </a:t>
          </a:r>
          <a:endParaRPr lang="hr-HR" sz="1200" kern="1200">
            <a:latin typeface="Calibri" pitchFamily="34" charset="0"/>
          </a:endParaRPr>
        </a:p>
      </dsp:txBody>
      <dsp:txXfrm>
        <a:off x="3845246" y="1105213"/>
        <a:ext cx="1574806" cy="944883"/>
      </dsp:txXfrm>
    </dsp:sp>
    <dsp:sp modelId="{0C4313B1-FD6B-450B-B47D-0164FBB8F122}">
      <dsp:nvSpPr>
        <dsp:cNvPr id="0" name=""/>
        <dsp:cNvSpPr/>
      </dsp:nvSpPr>
      <dsp:spPr>
        <a:xfrm>
          <a:off x="380672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SOCIJALNA SKRB ZA DJECU</a:t>
          </a:r>
          <a:endParaRPr lang="hr-HR" sz="1200" kern="1200">
            <a:latin typeface="Calibri" pitchFamily="34" charset="0"/>
          </a:endParaRPr>
        </a:p>
      </dsp:txBody>
      <dsp:txXfrm>
        <a:off x="380672" y="2207577"/>
        <a:ext cx="1574806" cy="944883"/>
      </dsp:txXfrm>
    </dsp:sp>
    <dsp:sp modelId="{DE165C50-88AE-4ABA-9CD8-446D7EF6865A}">
      <dsp:nvSpPr>
        <dsp:cNvPr id="0" name=""/>
        <dsp:cNvSpPr/>
      </dsp:nvSpPr>
      <dsp:spPr>
        <a:xfrm>
          <a:off x="2112959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KULTURA I </a:t>
          </a:r>
          <a:r>
            <a:rPr lang="vi-VN" sz="1200" kern="1200">
              <a:solidFill>
                <a:sysClr val="windowText" lastClr="000000"/>
              </a:solidFill>
            </a:rPr>
            <a:t>Š</a:t>
          </a:r>
          <a:r>
            <a:rPr lang="vi-VN" sz="1200" kern="1200"/>
            <a:t>PORT ZA DJECU </a:t>
          </a:r>
          <a:endParaRPr lang="hr-HR" sz="1200" kern="1200">
            <a:latin typeface="Calibri" pitchFamily="34" charset="0"/>
          </a:endParaRPr>
        </a:p>
      </dsp:txBody>
      <dsp:txXfrm>
        <a:off x="2112959" y="2207577"/>
        <a:ext cx="1574806" cy="944883"/>
      </dsp:txXfrm>
    </dsp:sp>
    <dsp:sp modelId="{C5F046AC-E3F5-4C19-BEF7-EF63C47BA5DB}">
      <dsp:nvSpPr>
        <dsp:cNvPr id="0" name=""/>
        <dsp:cNvSpPr/>
      </dsp:nvSpPr>
      <dsp:spPr>
        <a:xfrm>
          <a:off x="3845246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SLOBODNO VRIJEME I REKREACIJA ZA DJECU </a:t>
          </a:r>
          <a:endParaRPr lang="hr-HR" sz="1200" kern="1200">
            <a:latin typeface="Calibri" pitchFamily="34" charset="0"/>
          </a:endParaRPr>
        </a:p>
      </dsp:txBody>
      <dsp:txXfrm>
        <a:off x="3845246" y="2207577"/>
        <a:ext cx="1574806" cy="944883"/>
      </dsp:txXfrm>
    </dsp:sp>
    <dsp:sp modelId="{03F23A19-72DD-452B-A95D-06DC59DBBFF0}">
      <dsp:nvSpPr>
        <dsp:cNvPr id="0" name=""/>
        <dsp:cNvSpPr/>
      </dsp:nvSpPr>
      <dsp:spPr>
        <a:xfrm>
          <a:off x="2112959" y="3309942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200" kern="1200"/>
            <a:t>PODRŠKA I POMOĆ RODITELJIMA U SKRBI I ODGOJU DJECE </a:t>
          </a:r>
          <a:endParaRPr lang="hr-HR" sz="1200" kern="1200">
            <a:latin typeface="Calibri" pitchFamily="34" charset="0"/>
          </a:endParaRPr>
        </a:p>
      </dsp:txBody>
      <dsp:txXfrm>
        <a:off x="2112959" y="3309942"/>
        <a:ext cx="1574806" cy="944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AA61-4DB5-4B56-A79C-8BD2F8E5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10159</Words>
  <Characters>57907</Characters>
  <Application>Microsoft Office Word</Application>
  <DocSecurity>0</DocSecurity>
  <Lines>482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Izvedbeni plan za ostvarivanje prava i potrebe djece na području grada Nova Gradiška za 2014.g.</vt:lpstr>
      <vt:lpstr>Izvedbeni plan za ostvarivanje prava i potrebe djece na području grada Nova Gradiška za 2014.g.</vt:lpstr>
    </vt:vector>
  </TitlesOfParts>
  <Company>Hewlett-Packard Company</Company>
  <LinksUpToDate>false</LinksUpToDate>
  <CharactersWithSpaces>67931</CharactersWithSpaces>
  <SharedDoc>false</SharedDoc>
  <HLinks>
    <vt:vector size="48" baseType="variant">
      <vt:variant>
        <vt:i4>7012402</vt:i4>
      </vt:variant>
      <vt:variant>
        <vt:i4>21</vt:i4>
      </vt:variant>
      <vt:variant>
        <vt:i4>0</vt:i4>
      </vt:variant>
      <vt:variant>
        <vt:i4>5</vt:i4>
      </vt:variant>
      <vt:variant>
        <vt:lpwstr>http://www.novagradiska.hr/</vt:lpwstr>
      </vt:variant>
      <vt:variant>
        <vt:lpwstr/>
      </vt:variant>
      <vt:variant>
        <vt:i4>5832788</vt:i4>
      </vt:variant>
      <vt:variant>
        <vt:i4>18</vt:i4>
      </vt:variant>
      <vt:variant>
        <vt:i4>0</vt:i4>
      </vt:variant>
      <vt:variant>
        <vt:i4>5</vt:i4>
      </vt:variant>
      <vt:variant>
        <vt:lpwstr>http://www.novagradiska.com/</vt:lpwstr>
      </vt:variant>
      <vt:variant>
        <vt:lpwstr/>
      </vt:variant>
      <vt:variant>
        <vt:i4>4980815</vt:i4>
      </vt:variant>
      <vt:variant>
        <vt:i4>15</vt:i4>
      </vt:variant>
      <vt:variant>
        <vt:i4>0</vt:i4>
      </vt:variant>
      <vt:variant>
        <vt:i4>5</vt:i4>
      </vt:variant>
      <vt:variant>
        <vt:lpwstr>http://www.ngonline.net/</vt:lpwstr>
      </vt:variant>
      <vt:variant>
        <vt:lpwstr/>
      </vt:variant>
      <vt:variant>
        <vt:i4>7471210</vt:i4>
      </vt:variant>
      <vt:variant>
        <vt:i4>12</vt:i4>
      </vt:variant>
      <vt:variant>
        <vt:i4>0</vt:i4>
      </vt:variant>
      <vt:variant>
        <vt:i4>5</vt:i4>
      </vt:variant>
      <vt:variant>
        <vt:lpwstr>http://www.radiong.hr/</vt:lpwstr>
      </vt:variant>
      <vt:variant>
        <vt:lpwstr/>
      </vt:variant>
      <vt:variant>
        <vt:i4>4128819</vt:i4>
      </vt:variant>
      <vt:variant>
        <vt:i4>9</vt:i4>
      </vt:variant>
      <vt:variant>
        <vt:i4>0</vt:i4>
      </vt:variant>
      <vt:variant>
        <vt:i4>5</vt:i4>
      </vt:variant>
      <vt:variant>
        <vt:lpwstr>http://www.novogradiscani.com/</vt:lpwstr>
      </vt:variant>
      <vt:variant>
        <vt:lpwstr/>
      </vt:variant>
      <vt:variant>
        <vt:i4>7798824</vt:i4>
      </vt:variant>
      <vt:variant>
        <vt:i4>6</vt:i4>
      </vt:variant>
      <vt:variant>
        <vt:i4>0</vt:i4>
      </vt:variant>
      <vt:variant>
        <vt:i4>5</vt:i4>
      </vt:variant>
      <vt:variant>
        <vt:lpwstr>http://www.ngbuntovnici.hr/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http://www.cajtung.com/</vt:lpwstr>
      </vt:variant>
      <vt:variant>
        <vt:lpwstr/>
      </vt:variant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>http://www.novagra.hr/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za ostvarivanje prava i potrebe djece na području grada Nova Gradiška za 2014.g.</dc:title>
  <dc:subject>Grad Nova Gradiška</dc:subject>
  <dc:creator>Korisnik</dc:creator>
  <cp:lastModifiedBy>Jasminka Citković</cp:lastModifiedBy>
  <cp:revision>3</cp:revision>
  <cp:lastPrinted>2015-07-15T10:33:00Z</cp:lastPrinted>
  <dcterms:created xsi:type="dcterms:W3CDTF">2017-03-21T14:35:00Z</dcterms:created>
  <dcterms:modified xsi:type="dcterms:W3CDTF">2017-03-21T14:36:00Z</dcterms:modified>
</cp:coreProperties>
</file>