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0290" w:rsidRPr="00205E87" w:rsidRDefault="00900290" w:rsidP="00900290">
      <w:pPr>
        <w:spacing w:line="276" w:lineRule="auto"/>
        <w:jc w:val="both"/>
        <w:rPr>
          <w:rFonts w:ascii="Arial" w:hAnsi="Arial" w:cs="Arial"/>
        </w:rPr>
      </w:pPr>
      <w:r w:rsidRPr="00205E87">
        <w:rPr>
          <w:rFonts w:ascii="Arial" w:hAnsi="Arial" w:cs="Arial"/>
        </w:rPr>
        <w:t xml:space="preserve">Na temelju članka </w:t>
      </w:r>
      <w:r>
        <w:rPr>
          <w:rFonts w:ascii="Arial" w:hAnsi="Arial" w:cs="Arial"/>
        </w:rPr>
        <w:t>čl. 4. Statuta Dječjeg gradskog vijeća Grada Crikvenice („Službene novine grada Crikvenice“ broj 16/16)</w:t>
      </w:r>
      <w:r w:rsidRPr="00205E87">
        <w:rPr>
          <w:rFonts w:ascii="Arial" w:hAnsi="Arial" w:cs="Arial"/>
        </w:rPr>
        <w:t>, Grad</w:t>
      </w:r>
      <w:r>
        <w:rPr>
          <w:rFonts w:ascii="Arial" w:hAnsi="Arial" w:cs="Arial"/>
        </w:rPr>
        <w:t>onačelnik Grada Crikvenice dana 23. listopada</w:t>
      </w:r>
      <w:r w:rsidRPr="00205E87">
        <w:rPr>
          <w:rFonts w:ascii="Arial" w:hAnsi="Arial" w:cs="Arial"/>
        </w:rPr>
        <w:t xml:space="preserve"> 2018. godine, don</w:t>
      </w:r>
      <w:r>
        <w:rPr>
          <w:rFonts w:ascii="Arial" w:hAnsi="Arial" w:cs="Arial"/>
        </w:rPr>
        <w:t>osi</w:t>
      </w:r>
    </w:p>
    <w:p w:rsidR="00900290" w:rsidRPr="00205E87" w:rsidRDefault="00900290" w:rsidP="00900290">
      <w:pPr>
        <w:spacing w:line="276" w:lineRule="auto"/>
        <w:jc w:val="both"/>
        <w:rPr>
          <w:rFonts w:ascii="Arial" w:hAnsi="Arial" w:cs="Arial"/>
        </w:rPr>
      </w:pPr>
    </w:p>
    <w:p w:rsidR="00900290" w:rsidRPr="00205E87" w:rsidRDefault="00900290" w:rsidP="00900290">
      <w:pPr>
        <w:spacing w:line="276" w:lineRule="auto"/>
        <w:jc w:val="center"/>
        <w:rPr>
          <w:rFonts w:ascii="Arial" w:hAnsi="Arial" w:cs="Arial"/>
          <w:b/>
        </w:rPr>
      </w:pPr>
      <w:r w:rsidRPr="00205E87">
        <w:rPr>
          <w:rFonts w:ascii="Arial" w:hAnsi="Arial" w:cs="Arial"/>
          <w:b/>
        </w:rPr>
        <w:t>ODLUKU</w:t>
      </w:r>
    </w:p>
    <w:p w:rsidR="00900290" w:rsidRPr="00205E87" w:rsidRDefault="00900290" w:rsidP="00900290">
      <w:pPr>
        <w:spacing w:line="276" w:lineRule="auto"/>
        <w:jc w:val="center"/>
        <w:rPr>
          <w:rFonts w:ascii="Arial" w:hAnsi="Arial" w:cs="Arial"/>
          <w:b/>
        </w:rPr>
      </w:pPr>
      <w:r w:rsidRPr="00205E87">
        <w:rPr>
          <w:rFonts w:ascii="Arial" w:hAnsi="Arial" w:cs="Arial"/>
          <w:b/>
        </w:rPr>
        <w:t xml:space="preserve"> o raspisivanju izbora za </w:t>
      </w:r>
      <w:r>
        <w:rPr>
          <w:rFonts w:ascii="Arial" w:hAnsi="Arial" w:cs="Arial"/>
          <w:b/>
        </w:rPr>
        <w:t xml:space="preserve">predsjednika i </w:t>
      </w:r>
      <w:r w:rsidRPr="00205E87">
        <w:rPr>
          <w:rFonts w:ascii="Arial" w:hAnsi="Arial" w:cs="Arial"/>
          <w:b/>
        </w:rPr>
        <w:t xml:space="preserve">članove </w:t>
      </w:r>
      <w:r>
        <w:rPr>
          <w:rFonts w:ascii="Arial" w:hAnsi="Arial" w:cs="Arial"/>
          <w:b/>
        </w:rPr>
        <w:t>Dječjeg gradskog vijeće Grada Crikvenice</w:t>
      </w:r>
    </w:p>
    <w:p w:rsidR="00900290" w:rsidRPr="00205E87" w:rsidRDefault="00900290" w:rsidP="00900290">
      <w:pPr>
        <w:spacing w:line="276" w:lineRule="auto"/>
        <w:jc w:val="center"/>
        <w:rPr>
          <w:rFonts w:ascii="Arial" w:hAnsi="Arial" w:cs="Arial"/>
        </w:rPr>
      </w:pPr>
    </w:p>
    <w:p w:rsidR="00900290" w:rsidRPr="00205E87" w:rsidRDefault="00900290" w:rsidP="00900290">
      <w:pPr>
        <w:spacing w:line="276" w:lineRule="auto"/>
        <w:jc w:val="center"/>
        <w:rPr>
          <w:rFonts w:ascii="Arial" w:hAnsi="Arial" w:cs="Arial"/>
          <w:b/>
        </w:rPr>
      </w:pPr>
      <w:r w:rsidRPr="00205E87">
        <w:rPr>
          <w:rFonts w:ascii="Arial" w:hAnsi="Arial" w:cs="Arial"/>
          <w:b/>
        </w:rPr>
        <w:t>I.</w:t>
      </w:r>
    </w:p>
    <w:p w:rsidR="00900290" w:rsidRPr="00205E87" w:rsidRDefault="00900290" w:rsidP="00900290">
      <w:pPr>
        <w:spacing w:line="276" w:lineRule="auto"/>
        <w:ind w:firstLine="720"/>
        <w:jc w:val="both"/>
        <w:rPr>
          <w:rFonts w:ascii="Arial" w:hAnsi="Arial" w:cs="Arial"/>
        </w:rPr>
      </w:pPr>
      <w:r w:rsidRPr="00205E87">
        <w:rPr>
          <w:rFonts w:ascii="Arial" w:hAnsi="Arial" w:cs="Arial"/>
        </w:rPr>
        <w:t>Raspisuju se izbori za</w:t>
      </w:r>
      <w:r>
        <w:rPr>
          <w:rFonts w:ascii="Arial" w:hAnsi="Arial" w:cs="Arial"/>
        </w:rPr>
        <w:t xml:space="preserve"> predsjednika i</w:t>
      </w:r>
      <w:r w:rsidRPr="00205E87">
        <w:rPr>
          <w:rFonts w:ascii="Arial" w:hAnsi="Arial" w:cs="Arial"/>
        </w:rPr>
        <w:t xml:space="preserve"> članove </w:t>
      </w:r>
      <w:r>
        <w:rPr>
          <w:rFonts w:ascii="Arial" w:hAnsi="Arial" w:cs="Arial"/>
        </w:rPr>
        <w:t>Dječjeg gradskog vijeća Grada Crikvenice</w:t>
      </w:r>
      <w:r w:rsidRPr="00205E87">
        <w:rPr>
          <w:rFonts w:ascii="Arial" w:hAnsi="Arial" w:cs="Arial"/>
        </w:rPr>
        <w:t xml:space="preserve">. </w:t>
      </w:r>
    </w:p>
    <w:p w:rsidR="00900290" w:rsidRPr="00205E87" w:rsidRDefault="00900290" w:rsidP="00900290">
      <w:pPr>
        <w:spacing w:line="276" w:lineRule="auto"/>
        <w:rPr>
          <w:rFonts w:ascii="Arial" w:hAnsi="Arial" w:cs="Arial"/>
        </w:rPr>
      </w:pPr>
    </w:p>
    <w:p w:rsidR="00900290" w:rsidRPr="00205E87" w:rsidRDefault="00900290" w:rsidP="00900290">
      <w:pPr>
        <w:spacing w:line="276" w:lineRule="auto"/>
        <w:jc w:val="center"/>
        <w:rPr>
          <w:rFonts w:ascii="Arial" w:hAnsi="Arial" w:cs="Arial"/>
          <w:b/>
        </w:rPr>
      </w:pPr>
      <w:r w:rsidRPr="00205E87">
        <w:rPr>
          <w:rFonts w:ascii="Arial" w:hAnsi="Arial" w:cs="Arial"/>
          <w:b/>
        </w:rPr>
        <w:t>II.</w:t>
      </w:r>
    </w:p>
    <w:p w:rsidR="00900290" w:rsidRPr="00205E87" w:rsidRDefault="00900290" w:rsidP="00900290">
      <w:pPr>
        <w:spacing w:line="276" w:lineRule="auto"/>
        <w:rPr>
          <w:rFonts w:ascii="Arial" w:hAnsi="Arial" w:cs="Arial"/>
        </w:rPr>
      </w:pPr>
      <w:r w:rsidRPr="00205E87">
        <w:rPr>
          <w:rFonts w:ascii="Arial" w:hAnsi="Arial" w:cs="Arial"/>
        </w:rPr>
        <w:tab/>
        <w:t xml:space="preserve">Za dan provedbe izbora određuje se </w:t>
      </w:r>
      <w:r>
        <w:rPr>
          <w:rFonts w:ascii="Arial" w:hAnsi="Arial" w:cs="Arial"/>
        </w:rPr>
        <w:t>ponedjeljak,</w:t>
      </w:r>
      <w:r>
        <w:rPr>
          <w:rFonts w:ascii="Arial" w:hAnsi="Arial" w:cs="Arial"/>
          <w:b/>
        </w:rPr>
        <w:t xml:space="preserve"> 10. prosinca</w:t>
      </w:r>
      <w:r w:rsidRPr="00CC125C">
        <w:rPr>
          <w:rFonts w:ascii="Arial" w:hAnsi="Arial" w:cs="Arial"/>
          <w:b/>
        </w:rPr>
        <w:t xml:space="preserve"> 2018.</w:t>
      </w:r>
      <w:r>
        <w:rPr>
          <w:rFonts w:ascii="Arial" w:hAnsi="Arial" w:cs="Arial"/>
          <w:b/>
        </w:rPr>
        <w:t xml:space="preserve"> </w:t>
      </w:r>
      <w:r w:rsidRPr="00CC125C">
        <w:rPr>
          <w:rFonts w:ascii="Arial" w:hAnsi="Arial" w:cs="Arial"/>
          <w:b/>
        </w:rPr>
        <w:t>g.</w:t>
      </w:r>
    </w:p>
    <w:p w:rsidR="00900290" w:rsidRPr="00205E87" w:rsidRDefault="00900290" w:rsidP="00900290">
      <w:pPr>
        <w:spacing w:line="276" w:lineRule="auto"/>
        <w:rPr>
          <w:rFonts w:ascii="Arial" w:hAnsi="Arial" w:cs="Arial"/>
        </w:rPr>
      </w:pPr>
    </w:p>
    <w:p w:rsidR="00900290" w:rsidRPr="00205E87" w:rsidRDefault="00900290" w:rsidP="00900290">
      <w:pPr>
        <w:spacing w:line="276" w:lineRule="auto"/>
        <w:jc w:val="center"/>
        <w:rPr>
          <w:rFonts w:ascii="Arial" w:hAnsi="Arial" w:cs="Arial"/>
          <w:b/>
        </w:rPr>
      </w:pPr>
      <w:r w:rsidRPr="00205E87">
        <w:rPr>
          <w:rFonts w:ascii="Arial" w:hAnsi="Arial" w:cs="Arial"/>
          <w:b/>
        </w:rPr>
        <w:t>III.</w:t>
      </w:r>
    </w:p>
    <w:p w:rsidR="00900290" w:rsidRPr="00205E87" w:rsidRDefault="00900290" w:rsidP="00900290">
      <w:pPr>
        <w:spacing w:line="276" w:lineRule="auto"/>
        <w:ind w:firstLine="708"/>
        <w:jc w:val="both"/>
        <w:rPr>
          <w:rFonts w:ascii="Arial" w:hAnsi="Arial" w:cs="Arial"/>
        </w:rPr>
      </w:pPr>
      <w:r w:rsidRPr="00205E87">
        <w:rPr>
          <w:rFonts w:ascii="Arial" w:hAnsi="Arial" w:cs="Arial"/>
        </w:rPr>
        <w:t xml:space="preserve">Ova Odluka stupa na snagu danom </w:t>
      </w:r>
      <w:r>
        <w:rPr>
          <w:rFonts w:ascii="Arial" w:hAnsi="Arial" w:cs="Arial"/>
        </w:rPr>
        <w:t xml:space="preserve">donošenja i </w:t>
      </w:r>
      <w:r w:rsidRPr="00205E87">
        <w:rPr>
          <w:rFonts w:ascii="Arial" w:hAnsi="Arial" w:cs="Arial"/>
        </w:rPr>
        <w:t>objav</w:t>
      </w:r>
      <w:r>
        <w:rPr>
          <w:rFonts w:ascii="Arial" w:hAnsi="Arial" w:cs="Arial"/>
        </w:rPr>
        <w:t xml:space="preserve">it će se </w:t>
      </w:r>
      <w:r w:rsidRPr="00205E87">
        <w:rPr>
          <w:rFonts w:ascii="Arial" w:hAnsi="Arial" w:cs="Arial"/>
        </w:rPr>
        <w:t xml:space="preserve">u „Službenim novinama </w:t>
      </w:r>
      <w:r>
        <w:rPr>
          <w:rFonts w:ascii="Arial" w:hAnsi="Arial" w:cs="Arial"/>
        </w:rPr>
        <w:t>Grada Crikvenice“.</w:t>
      </w:r>
    </w:p>
    <w:p w:rsidR="00900290" w:rsidRPr="00205E87" w:rsidRDefault="00900290" w:rsidP="00900290">
      <w:pPr>
        <w:spacing w:line="276" w:lineRule="auto"/>
        <w:rPr>
          <w:rFonts w:ascii="Arial" w:hAnsi="Arial" w:cs="Arial"/>
        </w:rPr>
      </w:pPr>
    </w:p>
    <w:p w:rsidR="00900290" w:rsidRPr="00205E87" w:rsidRDefault="00900290" w:rsidP="00900290">
      <w:pPr>
        <w:spacing w:line="276" w:lineRule="auto"/>
        <w:rPr>
          <w:rFonts w:ascii="Arial" w:hAnsi="Arial" w:cs="Arial"/>
        </w:rPr>
      </w:pPr>
    </w:p>
    <w:p w:rsidR="00900290" w:rsidRPr="00205E87" w:rsidRDefault="00900290" w:rsidP="00900290">
      <w:pPr>
        <w:spacing w:line="276" w:lineRule="auto"/>
        <w:rPr>
          <w:rFonts w:ascii="Arial" w:hAnsi="Arial" w:cs="Arial"/>
        </w:rPr>
      </w:pPr>
      <w:r w:rsidRPr="00205E87">
        <w:rPr>
          <w:rFonts w:ascii="Arial" w:hAnsi="Arial" w:cs="Arial"/>
        </w:rPr>
        <w:t xml:space="preserve">KLASA: </w:t>
      </w:r>
      <w:r>
        <w:rPr>
          <w:rFonts w:ascii="Arial" w:hAnsi="Arial" w:cs="Arial"/>
        </w:rPr>
        <w:t>021-01/18-01/57</w:t>
      </w:r>
    </w:p>
    <w:p w:rsidR="00900290" w:rsidRPr="00205E87" w:rsidRDefault="00900290" w:rsidP="00900290">
      <w:pPr>
        <w:spacing w:line="276" w:lineRule="auto"/>
        <w:rPr>
          <w:rFonts w:ascii="Arial" w:hAnsi="Arial" w:cs="Arial"/>
        </w:rPr>
      </w:pPr>
      <w:r w:rsidRPr="00205E87">
        <w:rPr>
          <w:rFonts w:ascii="Arial" w:hAnsi="Arial" w:cs="Arial"/>
        </w:rPr>
        <w:t xml:space="preserve">URBROJ: </w:t>
      </w:r>
      <w:r>
        <w:rPr>
          <w:rFonts w:ascii="Arial" w:hAnsi="Arial" w:cs="Arial"/>
        </w:rPr>
        <w:t>2107/01-04/15-18-2</w:t>
      </w:r>
    </w:p>
    <w:p w:rsidR="00900290" w:rsidRPr="00205E87" w:rsidRDefault="00900290" w:rsidP="00900290">
      <w:pPr>
        <w:spacing w:line="276" w:lineRule="auto"/>
        <w:rPr>
          <w:rFonts w:ascii="Arial" w:hAnsi="Arial" w:cs="Arial"/>
        </w:rPr>
      </w:pPr>
      <w:r w:rsidRPr="00205E87">
        <w:rPr>
          <w:rFonts w:ascii="Arial" w:hAnsi="Arial" w:cs="Arial"/>
        </w:rPr>
        <w:t xml:space="preserve">Crikvenica, </w:t>
      </w:r>
      <w:r>
        <w:rPr>
          <w:rFonts w:ascii="Arial" w:hAnsi="Arial" w:cs="Arial"/>
        </w:rPr>
        <w:t>23. listopada 2018. godine</w:t>
      </w:r>
      <w:bookmarkStart w:id="0" w:name="_GoBack"/>
      <w:bookmarkEnd w:id="0"/>
    </w:p>
    <w:p w:rsidR="00900290" w:rsidRPr="00205E87" w:rsidRDefault="00900290" w:rsidP="00900290">
      <w:pPr>
        <w:spacing w:line="276" w:lineRule="auto"/>
        <w:rPr>
          <w:rFonts w:ascii="Arial" w:hAnsi="Arial" w:cs="Arial"/>
        </w:rPr>
      </w:pPr>
    </w:p>
    <w:p w:rsidR="00900290" w:rsidRPr="00205E87" w:rsidRDefault="00900290" w:rsidP="00900290">
      <w:pPr>
        <w:spacing w:line="276" w:lineRule="auto"/>
        <w:rPr>
          <w:rFonts w:ascii="Arial" w:hAnsi="Arial" w:cs="Arial"/>
        </w:rPr>
      </w:pPr>
    </w:p>
    <w:p w:rsidR="00900290" w:rsidRPr="00205E87" w:rsidRDefault="00900290" w:rsidP="00900290">
      <w:pPr>
        <w:spacing w:line="276" w:lineRule="auto"/>
        <w:jc w:val="center"/>
        <w:rPr>
          <w:rFonts w:ascii="Arial" w:hAnsi="Arial" w:cs="Arial"/>
          <w:b/>
        </w:rPr>
      </w:pPr>
      <w:r w:rsidRPr="00205E87">
        <w:rPr>
          <w:rFonts w:ascii="Arial" w:hAnsi="Arial" w:cs="Arial"/>
          <w:b/>
        </w:rPr>
        <w:t>GRAD</w:t>
      </w:r>
      <w:r>
        <w:rPr>
          <w:rFonts w:ascii="Arial" w:hAnsi="Arial" w:cs="Arial"/>
          <w:b/>
        </w:rPr>
        <w:t xml:space="preserve">ONAČELNIK </w:t>
      </w:r>
      <w:r w:rsidRPr="00205E87">
        <w:rPr>
          <w:rFonts w:ascii="Arial" w:hAnsi="Arial" w:cs="Arial"/>
          <w:b/>
        </w:rPr>
        <w:t>GRADA CRIKVENICE</w:t>
      </w:r>
    </w:p>
    <w:p w:rsidR="00900290" w:rsidRPr="00205E87" w:rsidRDefault="00900290" w:rsidP="00900290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Damir Rukavina, dipl. ing.</w:t>
      </w:r>
    </w:p>
    <w:p w:rsidR="0078686F" w:rsidRDefault="0078686F"/>
    <w:sectPr w:rsidR="007868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290"/>
    <w:rsid w:val="0078686F"/>
    <w:rsid w:val="00900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76A66"/>
  <w15:chartTrackingRefBased/>
  <w15:docId w15:val="{C774B131-EB42-469C-982E-3E9B8D01A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002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Broz Manestar</dc:creator>
  <cp:keywords/>
  <dc:description/>
  <cp:lastModifiedBy>Željka Broz Manestar</cp:lastModifiedBy>
  <cp:revision>1</cp:revision>
  <dcterms:created xsi:type="dcterms:W3CDTF">2018-10-23T11:46:00Z</dcterms:created>
  <dcterms:modified xsi:type="dcterms:W3CDTF">2018-10-23T11:46:00Z</dcterms:modified>
</cp:coreProperties>
</file>