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61993" w14:textId="2504A92C" w:rsidR="003A40AE" w:rsidRPr="00D87C56" w:rsidRDefault="003A40AE" w:rsidP="003A40AE">
      <w:pPr>
        <w:spacing w:line="240" w:lineRule="atLeast"/>
        <w:jc w:val="both"/>
        <w:rPr>
          <w:rFonts w:ascii="Arial" w:hAnsi="Arial" w:cs="Arial"/>
          <w:sz w:val="22"/>
          <w:szCs w:val="22"/>
        </w:rPr>
      </w:pPr>
    </w:p>
    <w:p w14:paraId="1A6881B5" w14:textId="77777777" w:rsidR="00C65813" w:rsidRPr="00D87C56" w:rsidRDefault="00C65813" w:rsidP="00C65813">
      <w:pPr>
        <w:rPr>
          <w:rFonts w:ascii="Arial" w:hAnsi="Arial" w:cs="Arial"/>
          <w:sz w:val="22"/>
          <w:szCs w:val="22"/>
        </w:rPr>
      </w:pPr>
    </w:p>
    <w:p w14:paraId="3644C390" w14:textId="77777777" w:rsidR="00C65813" w:rsidRPr="00D87C56" w:rsidRDefault="00C65813" w:rsidP="00C65813">
      <w:pPr>
        <w:tabs>
          <w:tab w:val="left" w:pos="622"/>
          <w:tab w:val="left" w:pos="3600"/>
        </w:tabs>
        <w:rPr>
          <w:rFonts w:ascii="Arial" w:hAnsi="Arial" w:cs="Arial"/>
          <w:sz w:val="22"/>
          <w:szCs w:val="22"/>
        </w:rPr>
      </w:pPr>
      <w:r w:rsidRPr="00D87C56">
        <w:rPr>
          <w:rFonts w:ascii="Arial" w:hAnsi="Arial" w:cs="Arial"/>
          <w:noProof/>
          <w:sz w:val="22"/>
          <w:szCs w:val="22"/>
        </w:rPr>
        <w:drawing>
          <wp:anchor distT="0" distB="0" distL="114300" distR="114300" simplePos="0" relativeHeight="251659264" behindDoc="1" locked="0" layoutInCell="1" allowOverlap="1" wp14:anchorId="39437E3E" wp14:editId="6D4ED3A8">
            <wp:simplePos x="0" y="0"/>
            <wp:positionH relativeFrom="column">
              <wp:posOffset>912495</wp:posOffset>
            </wp:positionH>
            <wp:positionV relativeFrom="paragraph">
              <wp:posOffset>-243840</wp:posOffset>
            </wp:positionV>
            <wp:extent cx="465827" cy="457200"/>
            <wp:effectExtent l="0" t="0" r="0" b="0"/>
            <wp:wrapNone/>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l="-26811" t="-22784" r="-26811" b="-22784"/>
                    <a:stretch>
                      <a:fillRect/>
                    </a:stretch>
                  </pic:blipFill>
                  <pic:spPr bwMode="auto">
                    <a:xfrm>
                      <a:off x="0" y="0"/>
                      <a:ext cx="465827" cy="457200"/>
                    </a:xfrm>
                    <a:prstGeom prst="rect">
                      <a:avLst/>
                    </a:prstGeom>
                    <a:noFill/>
                    <a:ln w="9525">
                      <a:noFill/>
                      <a:miter lim="800000"/>
                      <a:headEnd/>
                      <a:tailEnd/>
                    </a:ln>
                  </pic:spPr>
                </pic:pic>
              </a:graphicData>
            </a:graphic>
          </wp:anchor>
        </w:drawing>
      </w:r>
      <w:r w:rsidRPr="00D87C56">
        <w:rPr>
          <w:rFonts w:ascii="Arial" w:hAnsi="Arial" w:cs="Arial"/>
          <w:sz w:val="22"/>
          <w:szCs w:val="22"/>
        </w:rPr>
        <w:t xml:space="preserve">    </w:t>
      </w:r>
    </w:p>
    <w:p w14:paraId="070F37BE"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REPUBLIKA HRVATSKA</w:t>
      </w:r>
    </w:p>
    <w:p w14:paraId="6DDA31FD"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PRIMORSKO – GORANSKA ŽUPANIJA</w:t>
      </w:r>
    </w:p>
    <w:p w14:paraId="66BC9910"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GRAD CRIKVENICA</w:t>
      </w:r>
    </w:p>
    <w:p w14:paraId="6C48F937" w14:textId="77777777" w:rsidR="00C65813" w:rsidRPr="00D87C56" w:rsidRDefault="00C65813" w:rsidP="00C65813">
      <w:pPr>
        <w:rPr>
          <w:rFonts w:ascii="Arial" w:hAnsi="Arial" w:cs="Arial"/>
          <w:sz w:val="22"/>
          <w:szCs w:val="22"/>
        </w:rPr>
      </w:pPr>
      <w:r w:rsidRPr="00D87C56">
        <w:rPr>
          <w:rFonts w:ascii="Arial" w:hAnsi="Arial" w:cs="Arial"/>
          <w:sz w:val="22"/>
          <w:szCs w:val="22"/>
        </w:rPr>
        <w:t xml:space="preserve">     Upravni odjel za društvene djelatnosti</w:t>
      </w:r>
    </w:p>
    <w:p w14:paraId="468D9D3B" w14:textId="77777777" w:rsidR="00C65813" w:rsidRPr="00D87C56" w:rsidRDefault="00C65813" w:rsidP="00C65813">
      <w:pPr>
        <w:rPr>
          <w:rFonts w:ascii="Arial" w:hAnsi="Arial" w:cs="Arial"/>
          <w:sz w:val="22"/>
          <w:szCs w:val="22"/>
        </w:rPr>
      </w:pPr>
      <w:r w:rsidRPr="00D87C56">
        <w:rPr>
          <w:rFonts w:ascii="Arial" w:hAnsi="Arial" w:cs="Arial"/>
          <w:sz w:val="22"/>
          <w:szCs w:val="22"/>
        </w:rPr>
        <w:t xml:space="preserve">                    i lokalnu samoupravu</w:t>
      </w:r>
    </w:p>
    <w:p w14:paraId="41D5A9CA" w14:textId="77777777" w:rsidR="00C65813" w:rsidRPr="00D87C56" w:rsidRDefault="00C65813" w:rsidP="00C65813">
      <w:pPr>
        <w:rPr>
          <w:rFonts w:ascii="Arial" w:hAnsi="Arial" w:cs="Arial"/>
          <w:bCs/>
          <w:sz w:val="22"/>
          <w:szCs w:val="22"/>
        </w:rPr>
      </w:pPr>
    </w:p>
    <w:p w14:paraId="3CDF7D8E" w14:textId="50A8B0BC" w:rsidR="00C65813" w:rsidRPr="00D87C56" w:rsidRDefault="00C65813" w:rsidP="00C65813">
      <w:pPr>
        <w:tabs>
          <w:tab w:val="center" w:pos="4535"/>
        </w:tabs>
        <w:rPr>
          <w:rFonts w:ascii="Arial" w:hAnsi="Arial" w:cs="Arial"/>
          <w:sz w:val="22"/>
          <w:szCs w:val="22"/>
        </w:rPr>
      </w:pPr>
      <w:r w:rsidRPr="00D87C56">
        <w:rPr>
          <w:rFonts w:ascii="Arial" w:hAnsi="Arial" w:cs="Arial"/>
          <w:sz w:val="22"/>
          <w:szCs w:val="22"/>
        </w:rPr>
        <w:t>KLASA:</w:t>
      </w:r>
      <w:r w:rsidR="00ED79B0">
        <w:rPr>
          <w:rFonts w:ascii="Arial" w:hAnsi="Arial" w:cs="Arial"/>
          <w:sz w:val="22"/>
          <w:szCs w:val="22"/>
        </w:rPr>
        <w:t>406-01/1</w:t>
      </w:r>
      <w:r w:rsidR="001136CB">
        <w:rPr>
          <w:rFonts w:ascii="Arial" w:hAnsi="Arial" w:cs="Arial"/>
          <w:sz w:val="22"/>
          <w:szCs w:val="22"/>
        </w:rPr>
        <w:t>9</w:t>
      </w:r>
      <w:r w:rsidR="00ED79B0">
        <w:rPr>
          <w:rFonts w:ascii="Arial" w:hAnsi="Arial" w:cs="Arial"/>
          <w:sz w:val="22"/>
          <w:szCs w:val="22"/>
        </w:rPr>
        <w:t>-01/</w:t>
      </w:r>
      <w:r w:rsidR="001136CB">
        <w:rPr>
          <w:rFonts w:ascii="Arial" w:hAnsi="Arial" w:cs="Arial"/>
          <w:sz w:val="22"/>
          <w:szCs w:val="22"/>
        </w:rPr>
        <w:t>02</w:t>
      </w:r>
      <w:r w:rsidRPr="00D87C56">
        <w:rPr>
          <w:rFonts w:ascii="Arial" w:hAnsi="Arial" w:cs="Arial"/>
          <w:sz w:val="22"/>
          <w:szCs w:val="22"/>
        </w:rPr>
        <w:tab/>
      </w:r>
    </w:p>
    <w:p w14:paraId="64E07BE3" w14:textId="7DD1887B" w:rsidR="00C65813" w:rsidRPr="00D87C56" w:rsidRDefault="00C65813" w:rsidP="00C65813">
      <w:pPr>
        <w:rPr>
          <w:rFonts w:ascii="Arial" w:hAnsi="Arial" w:cs="Arial"/>
          <w:sz w:val="22"/>
          <w:szCs w:val="22"/>
        </w:rPr>
      </w:pPr>
      <w:r w:rsidRPr="00D87C56">
        <w:rPr>
          <w:rFonts w:ascii="Arial" w:hAnsi="Arial" w:cs="Arial"/>
          <w:sz w:val="22"/>
          <w:szCs w:val="22"/>
        </w:rPr>
        <w:t>URBROJ: 2107/01-04/</w:t>
      </w:r>
      <w:r w:rsidR="001136CB">
        <w:rPr>
          <w:rFonts w:ascii="Arial" w:hAnsi="Arial" w:cs="Arial"/>
          <w:sz w:val="22"/>
          <w:szCs w:val="22"/>
        </w:rPr>
        <w:t>02-19-7</w:t>
      </w:r>
    </w:p>
    <w:p w14:paraId="12FDA25D" w14:textId="77777777" w:rsidR="00C65813" w:rsidRPr="00D87C56" w:rsidRDefault="00C65813" w:rsidP="00C65813">
      <w:pPr>
        <w:rPr>
          <w:rFonts w:ascii="Arial" w:hAnsi="Arial" w:cs="Arial"/>
          <w:sz w:val="22"/>
          <w:szCs w:val="22"/>
        </w:rPr>
      </w:pPr>
    </w:p>
    <w:p w14:paraId="274A76AB" w14:textId="5AAE300A" w:rsidR="00C65813" w:rsidRPr="00D87C56" w:rsidRDefault="00DC2066" w:rsidP="00C65813">
      <w:pPr>
        <w:rPr>
          <w:rFonts w:ascii="Arial" w:hAnsi="Arial" w:cs="Arial"/>
          <w:sz w:val="22"/>
          <w:szCs w:val="22"/>
        </w:rPr>
      </w:pPr>
      <w:r w:rsidRPr="00D87C56">
        <w:rPr>
          <w:rFonts w:ascii="Arial" w:hAnsi="Arial" w:cs="Arial"/>
          <w:bCs/>
          <w:sz w:val="22"/>
          <w:szCs w:val="22"/>
        </w:rPr>
        <w:t xml:space="preserve">Crikvenica,  </w:t>
      </w:r>
      <w:r w:rsidR="001136CB">
        <w:rPr>
          <w:rFonts w:ascii="Arial" w:hAnsi="Arial" w:cs="Arial"/>
          <w:bCs/>
          <w:sz w:val="22"/>
          <w:szCs w:val="22"/>
        </w:rPr>
        <w:t>22. siječnja 2019.</w:t>
      </w:r>
    </w:p>
    <w:p w14:paraId="6EB75064" w14:textId="77777777" w:rsidR="00C65813" w:rsidRPr="00D87C56" w:rsidRDefault="00C65813" w:rsidP="00C65813">
      <w:pPr>
        <w:pStyle w:val="Default"/>
        <w:rPr>
          <w:color w:val="auto"/>
          <w:sz w:val="22"/>
          <w:szCs w:val="22"/>
          <w:lang w:val="hr-HR"/>
        </w:rPr>
      </w:pPr>
    </w:p>
    <w:p w14:paraId="0993F71B" w14:textId="77777777" w:rsidR="00C65813" w:rsidRPr="00D87C56" w:rsidRDefault="00C65813" w:rsidP="00C65813">
      <w:pPr>
        <w:pStyle w:val="Default"/>
        <w:jc w:val="both"/>
        <w:rPr>
          <w:color w:val="auto"/>
          <w:sz w:val="22"/>
          <w:szCs w:val="22"/>
          <w:lang w:val="hr-HR"/>
        </w:rPr>
      </w:pPr>
    </w:p>
    <w:p w14:paraId="0C7B7425" w14:textId="77777777" w:rsidR="00C65813" w:rsidRPr="00D87C56" w:rsidRDefault="00C65813" w:rsidP="00C65813">
      <w:pPr>
        <w:pStyle w:val="Default"/>
        <w:jc w:val="both"/>
        <w:rPr>
          <w:color w:val="auto"/>
          <w:sz w:val="22"/>
          <w:szCs w:val="22"/>
          <w:lang w:val="hr-HR"/>
        </w:rPr>
      </w:pPr>
    </w:p>
    <w:p w14:paraId="77235ECB" w14:textId="77777777" w:rsidR="00C65813" w:rsidRPr="00D87C56" w:rsidRDefault="00C65813" w:rsidP="00C65813">
      <w:pPr>
        <w:pStyle w:val="Default"/>
        <w:jc w:val="both"/>
        <w:rPr>
          <w:color w:val="auto"/>
          <w:sz w:val="22"/>
          <w:szCs w:val="22"/>
          <w:lang w:val="hr-HR"/>
        </w:rPr>
      </w:pPr>
    </w:p>
    <w:p w14:paraId="22F88A28" w14:textId="6740EAA8" w:rsidR="00C65813" w:rsidRPr="00D87C56" w:rsidRDefault="00C65813" w:rsidP="00C65813">
      <w:pPr>
        <w:pStyle w:val="Default"/>
        <w:jc w:val="both"/>
        <w:rPr>
          <w:color w:val="auto"/>
          <w:sz w:val="22"/>
          <w:szCs w:val="22"/>
          <w:lang w:val="hr-HR"/>
        </w:rPr>
      </w:pPr>
      <w:r w:rsidRPr="00D87C56">
        <w:rPr>
          <w:color w:val="auto"/>
          <w:sz w:val="22"/>
          <w:szCs w:val="22"/>
          <w:lang w:val="hr-HR"/>
        </w:rPr>
        <w:t>Sukladno članku 200. Zakona o javnoj nabavi (“Narodne novine” broj 120/</w:t>
      </w:r>
      <w:r w:rsidR="00DE1795" w:rsidRPr="00D87C56">
        <w:rPr>
          <w:color w:val="auto"/>
          <w:sz w:val="22"/>
          <w:szCs w:val="22"/>
          <w:lang w:val="hr-HR"/>
        </w:rPr>
        <w:t>20</w:t>
      </w:r>
      <w:r w:rsidRPr="00D87C56">
        <w:rPr>
          <w:color w:val="auto"/>
          <w:sz w:val="22"/>
          <w:szCs w:val="22"/>
          <w:lang w:val="hr-HR"/>
        </w:rPr>
        <w:t>16</w:t>
      </w:r>
      <w:r w:rsidR="00C47E6F" w:rsidRPr="00D87C56">
        <w:rPr>
          <w:color w:val="auto"/>
          <w:sz w:val="22"/>
          <w:szCs w:val="22"/>
          <w:lang w:val="hr-HR"/>
        </w:rPr>
        <w:t xml:space="preserve"> – u daljnjem tekstu ZJN 2016</w:t>
      </w:r>
      <w:r w:rsidR="00DE1795" w:rsidRPr="00D87C56">
        <w:rPr>
          <w:color w:val="auto"/>
          <w:sz w:val="22"/>
          <w:szCs w:val="22"/>
          <w:lang w:val="hr-HR"/>
        </w:rPr>
        <w:t>) i članku 2</w:t>
      </w:r>
      <w:r w:rsidRPr="00D87C56">
        <w:rPr>
          <w:color w:val="auto"/>
          <w:sz w:val="22"/>
          <w:szCs w:val="22"/>
          <w:lang w:val="hr-HR"/>
        </w:rPr>
        <w:t xml:space="preserve">. </w:t>
      </w:r>
      <w:r w:rsidR="00DE1795" w:rsidRPr="00D87C56">
        <w:rPr>
          <w:color w:val="auto"/>
          <w:sz w:val="22"/>
          <w:szCs w:val="22"/>
          <w:lang w:val="hr-HR"/>
        </w:rPr>
        <w:t>Pravilnika o dokumentaciji o nabavi te ponudi u postupcima javne nabave ("Narodne novine" broj 65/2017</w:t>
      </w:r>
      <w:r w:rsidRPr="00D87C56">
        <w:rPr>
          <w:color w:val="auto"/>
          <w:sz w:val="22"/>
          <w:szCs w:val="22"/>
          <w:lang w:val="hr-HR"/>
        </w:rPr>
        <w:t>) utvrđuje se slijedeća:</w:t>
      </w:r>
    </w:p>
    <w:p w14:paraId="33D8F67A" w14:textId="77777777" w:rsidR="00C65813" w:rsidRPr="00D87C56" w:rsidRDefault="00C65813" w:rsidP="00C65813">
      <w:pPr>
        <w:pStyle w:val="Default"/>
        <w:jc w:val="both"/>
        <w:rPr>
          <w:color w:val="auto"/>
          <w:sz w:val="22"/>
          <w:szCs w:val="22"/>
          <w:lang w:val="hr-HR"/>
        </w:rPr>
      </w:pPr>
    </w:p>
    <w:p w14:paraId="257466E9" w14:textId="77777777" w:rsidR="00C65813" w:rsidRPr="00D87C56" w:rsidRDefault="00C65813" w:rsidP="00C65813">
      <w:pPr>
        <w:pStyle w:val="Default"/>
        <w:jc w:val="both"/>
        <w:rPr>
          <w:color w:val="auto"/>
          <w:sz w:val="22"/>
          <w:szCs w:val="22"/>
          <w:lang w:val="hr-HR"/>
        </w:rPr>
      </w:pPr>
    </w:p>
    <w:p w14:paraId="7D9CC225" w14:textId="77777777" w:rsidR="00C65813" w:rsidRPr="00D87C56" w:rsidRDefault="00C65813" w:rsidP="00C65813">
      <w:pPr>
        <w:pStyle w:val="Default"/>
        <w:jc w:val="both"/>
        <w:rPr>
          <w:color w:val="auto"/>
          <w:sz w:val="22"/>
          <w:szCs w:val="22"/>
          <w:lang w:val="hr-HR"/>
        </w:rPr>
      </w:pPr>
    </w:p>
    <w:p w14:paraId="01D10CEA" w14:textId="77777777" w:rsidR="00C65813" w:rsidRPr="00D87C56" w:rsidRDefault="00C65813" w:rsidP="00C65813">
      <w:pPr>
        <w:pStyle w:val="Default"/>
        <w:jc w:val="center"/>
        <w:rPr>
          <w:b/>
          <w:bCs/>
          <w:color w:val="auto"/>
          <w:sz w:val="22"/>
          <w:szCs w:val="22"/>
          <w:lang w:val="hr-HR"/>
        </w:rPr>
      </w:pPr>
      <w:r w:rsidRPr="00D87C56">
        <w:rPr>
          <w:b/>
          <w:bCs/>
          <w:color w:val="auto"/>
          <w:sz w:val="22"/>
          <w:szCs w:val="22"/>
          <w:lang w:val="hr-HR"/>
        </w:rPr>
        <w:t>DOKUMENTACIJA O NABAVI</w:t>
      </w:r>
    </w:p>
    <w:p w14:paraId="4BE93011" w14:textId="77777777" w:rsidR="00C65813" w:rsidRPr="00D87C56" w:rsidRDefault="00C65813" w:rsidP="00C65813">
      <w:pPr>
        <w:pStyle w:val="Default"/>
        <w:jc w:val="center"/>
        <w:rPr>
          <w:b/>
          <w:bCs/>
          <w:color w:val="auto"/>
          <w:sz w:val="22"/>
          <w:szCs w:val="22"/>
          <w:lang w:val="hr-HR"/>
        </w:rPr>
      </w:pPr>
    </w:p>
    <w:p w14:paraId="4BE5EBD2" w14:textId="77777777" w:rsidR="00C65813" w:rsidRPr="00D87C56" w:rsidRDefault="00C65813" w:rsidP="00C65813">
      <w:pPr>
        <w:pStyle w:val="Default"/>
        <w:jc w:val="both"/>
        <w:rPr>
          <w:color w:val="auto"/>
          <w:sz w:val="22"/>
          <w:szCs w:val="22"/>
          <w:lang w:val="hr-HR"/>
        </w:rPr>
      </w:pPr>
    </w:p>
    <w:p w14:paraId="4E94BA7E" w14:textId="77777777" w:rsidR="00C65813" w:rsidRPr="00D87C56" w:rsidRDefault="00C65813" w:rsidP="00C65813">
      <w:pPr>
        <w:pStyle w:val="Default"/>
        <w:jc w:val="both"/>
        <w:rPr>
          <w:color w:val="auto"/>
          <w:sz w:val="22"/>
          <w:szCs w:val="22"/>
          <w:lang w:val="hr-HR"/>
        </w:rPr>
      </w:pPr>
      <w:r w:rsidRPr="00D87C56">
        <w:rPr>
          <w:color w:val="auto"/>
          <w:sz w:val="22"/>
          <w:szCs w:val="22"/>
          <w:lang w:val="hr-HR"/>
        </w:rPr>
        <w:t xml:space="preserve"> </w:t>
      </w:r>
    </w:p>
    <w:tbl>
      <w:tblPr>
        <w:tblW w:w="9587" w:type="dxa"/>
        <w:tblInd w:w="180" w:type="dxa"/>
        <w:tblBorders>
          <w:top w:val="double" w:sz="4" w:space="0" w:color="1F497D" w:themeColor="text2"/>
          <w:left w:val="double" w:sz="4" w:space="0" w:color="1F497D" w:themeColor="text2"/>
          <w:bottom w:val="double" w:sz="4" w:space="0" w:color="1F497D" w:themeColor="text2"/>
          <w:right w:val="double" w:sz="4" w:space="0" w:color="1F497D" w:themeColor="text2"/>
        </w:tblBorders>
        <w:shd w:val="clear" w:color="auto" w:fill="8DB3E2" w:themeFill="text2" w:themeFillTint="66"/>
        <w:tblLayout w:type="fixed"/>
        <w:tblLook w:val="0000" w:firstRow="0" w:lastRow="0" w:firstColumn="0" w:lastColumn="0" w:noHBand="0" w:noVBand="0"/>
      </w:tblPr>
      <w:tblGrid>
        <w:gridCol w:w="9587"/>
      </w:tblGrid>
      <w:tr w:rsidR="00C65813" w:rsidRPr="00D87C56" w14:paraId="6E77B7BB" w14:textId="77777777" w:rsidTr="00AC2EEC">
        <w:trPr>
          <w:trHeight w:val="441"/>
        </w:trPr>
        <w:tc>
          <w:tcPr>
            <w:tcW w:w="9587" w:type="dxa"/>
            <w:shd w:val="clear" w:color="auto" w:fill="8DB3E2" w:themeFill="text2" w:themeFillTint="66"/>
          </w:tcPr>
          <w:p w14:paraId="3AC3607F" w14:textId="77777777" w:rsidR="00C65813" w:rsidRPr="00D87C56" w:rsidRDefault="00C65813" w:rsidP="00AC2EEC">
            <w:pPr>
              <w:pStyle w:val="Default"/>
              <w:jc w:val="center"/>
              <w:rPr>
                <w:b/>
                <w:bCs/>
                <w:color w:val="auto"/>
                <w:sz w:val="22"/>
                <w:szCs w:val="22"/>
                <w:lang w:val="hr-HR"/>
              </w:rPr>
            </w:pPr>
          </w:p>
          <w:p w14:paraId="7459B11D" w14:textId="75EE8793" w:rsidR="00C65813" w:rsidRPr="00D87C56" w:rsidRDefault="006E0818" w:rsidP="00AC2EEC">
            <w:pPr>
              <w:pStyle w:val="Default"/>
              <w:jc w:val="center"/>
              <w:rPr>
                <w:b/>
                <w:bCs/>
                <w:color w:val="auto"/>
                <w:sz w:val="22"/>
                <w:szCs w:val="22"/>
                <w:lang w:val="hr-HR"/>
              </w:rPr>
            </w:pPr>
            <w:r>
              <w:rPr>
                <w:b/>
                <w:bCs/>
                <w:color w:val="auto"/>
                <w:sz w:val="22"/>
                <w:szCs w:val="22"/>
                <w:lang w:val="hr-HR"/>
              </w:rPr>
              <w:t>ZA PROVEDBU OTVORENOG POSTUPKA</w:t>
            </w:r>
            <w:r w:rsidR="00C65813" w:rsidRPr="00D87C56">
              <w:rPr>
                <w:b/>
                <w:bCs/>
                <w:color w:val="auto"/>
                <w:sz w:val="22"/>
                <w:szCs w:val="22"/>
                <w:lang w:val="hr-HR"/>
              </w:rPr>
              <w:t xml:space="preserve"> JAVNE NABAVE </w:t>
            </w:r>
            <w:r>
              <w:rPr>
                <w:b/>
                <w:bCs/>
                <w:color w:val="auto"/>
                <w:sz w:val="22"/>
                <w:szCs w:val="22"/>
                <w:lang w:val="hr-HR"/>
              </w:rPr>
              <w:t>ZA PREDMET NABAVE:</w:t>
            </w:r>
          </w:p>
          <w:p w14:paraId="2FECA297" w14:textId="77777777" w:rsidR="00C65813" w:rsidRPr="00D87C56" w:rsidRDefault="00C65813" w:rsidP="00AC2EEC">
            <w:pPr>
              <w:pStyle w:val="Default"/>
              <w:jc w:val="center"/>
              <w:rPr>
                <w:b/>
                <w:bCs/>
                <w:color w:val="auto"/>
                <w:sz w:val="22"/>
                <w:szCs w:val="22"/>
              </w:rPr>
            </w:pPr>
          </w:p>
          <w:p w14:paraId="24265AD7" w14:textId="64E64107" w:rsidR="006E0818" w:rsidRPr="00AD34C6" w:rsidRDefault="001136CB" w:rsidP="00796CF5">
            <w:pPr>
              <w:pStyle w:val="Default"/>
              <w:tabs>
                <w:tab w:val="left" w:pos="518"/>
                <w:tab w:val="left" w:pos="2715"/>
                <w:tab w:val="center" w:pos="4685"/>
              </w:tabs>
              <w:jc w:val="center"/>
              <w:rPr>
                <w:b/>
                <w:color w:val="auto"/>
                <w:sz w:val="22"/>
                <w:szCs w:val="22"/>
                <w:lang w:val="hr-HR"/>
              </w:rPr>
            </w:pPr>
            <w:r>
              <w:rPr>
                <w:b/>
                <w:color w:val="auto"/>
                <w:sz w:val="22"/>
                <w:szCs w:val="22"/>
                <w:lang w:val="hr-HR"/>
              </w:rPr>
              <w:t>ODRŽAVANJE POMORSKOG DOBRA – GRAĐEVINSKO OBRTNIČKI RADOVI</w:t>
            </w:r>
          </w:p>
        </w:tc>
      </w:tr>
      <w:tr w:rsidR="00C65813" w:rsidRPr="00D87C56" w14:paraId="504F4581" w14:textId="77777777" w:rsidTr="00AC2EEC">
        <w:trPr>
          <w:trHeight w:val="152"/>
        </w:trPr>
        <w:tc>
          <w:tcPr>
            <w:tcW w:w="9587" w:type="dxa"/>
            <w:shd w:val="clear" w:color="auto" w:fill="8DB3E2" w:themeFill="text2" w:themeFillTint="66"/>
          </w:tcPr>
          <w:p w14:paraId="01D061AC" w14:textId="77777777" w:rsidR="00C65813" w:rsidRPr="00D87C56" w:rsidRDefault="00C65813" w:rsidP="00AD34C6">
            <w:pPr>
              <w:rPr>
                <w:rFonts w:ascii="Arial" w:hAnsi="Arial" w:cs="Arial"/>
                <w:b/>
                <w:spacing w:val="-2"/>
                <w:sz w:val="22"/>
                <w:szCs w:val="22"/>
              </w:rPr>
            </w:pPr>
          </w:p>
          <w:p w14:paraId="6761B7F7" w14:textId="55C4B617" w:rsidR="00C24E0C" w:rsidRPr="00D87C56" w:rsidRDefault="00C24E0C" w:rsidP="001B0A63">
            <w:pPr>
              <w:pStyle w:val="Default"/>
              <w:jc w:val="center"/>
              <w:rPr>
                <w:b/>
                <w:spacing w:val="-2"/>
                <w:sz w:val="22"/>
                <w:szCs w:val="22"/>
              </w:rPr>
            </w:pPr>
            <w:r w:rsidRPr="00D87C56">
              <w:rPr>
                <w:b/>
                <w:spacing w:val="-2"/>
                <w:sz w:val="22"/>
                <w:szCs w:val="22"/>
              </w:rPr>
              <w:t xml:space="preserve">CPV </w:t>
            </w:r>
            <w:proofErr w:type="spellStart"/>
            <w:r w:rsidRPr="00D87C56">
              <w:rPr>
                <w:b/>
                <w:spacing w:val="-2"/>
                <w:sz w:val="22"/>
                <w:szCs w:val="22"/>
              </w:rPr>
              <w:t>oznaka</w:t>
            </w:r>
            <w:proofErr w:type="spellEnd"/>
            <w:r w:rsidR="0089446C">
              <w:rPr>
                <w:b/>
                <w:spacing w:val="-2"/>
                <w:sz w:val="22"/>
                <w:szCs w:val="22"/>
              </w:rPr>
              <w:t xml:space="preserve">: </w:t>
            </w:r>
            <w:r w:rsidR="001136CB">
              <w:rPr>
                <w:b/>
                <w:spacing w:val="-2"/>
                <w:sz w:val="22"/>
                <w:szCs w:val="22"/>
              </w:rPr>
              <w:t xml:space="preserve">45244000-9 – </w:t>
            </w:r>
            <w:proofErr w:type="spellStart"/>
            <w:r w:rsidR="001136CB">
              <w:rPr>
                <w:b/>
                <w:spacing w:val="-2"/>
                <w:sz w:val="22"/>
                <w:szCs w:val="22"/>
              </w:rPr>
              <w:t>Pomorski</w:t>
            </w:r>
            <w:proofErr w:type="spellEnd"/>
            <w:r w:rsidR="001136CB">
              <w:rPr>
                <w:b/>
                <w:spacing w:val="-2"/>
                <w:sz w:val="22"/>
                <w:szCs w:val="22"/>
              </w:rPr>
              <w:t xml:space="preserve"> </w:t>
            </w:r>
            <w:proofErr w:type="spellStart"/>
            <w:r w:rsidR="001136CB">
              <w:rPr>
                <w:b/>
                <w:spacing w:val="-2"/>
                <w:sz w:val="22"/>
                <w:szCs w:val="22"/>
              </w:rPr>
              <w:t>građevinski</w:t>
            </w:r>
            <w:proofErr w:type="spellEnd"/>
            <w:r w:rsidR="001136CB">
              <w:rPr>
                <w:b/>
                <w:spacing w:val="-2"/>
                <w:sz w:val="22"/>
                <w:szCs w:val="22"/>
              </w:rPr>
              <w:t xml:space="preserve"> </w:t>
            </w:r>
            <w:proofErr w:type="spellStart"/>
            <w:r w:rsidR="001136CB">
              <w:rPr>
                <w:b/>
                <w:spacing w:val="-2"/>
                <w:sz w:val="22"/>
                <w:szCs w:val="22"/>
              </w:rPr>
              <w:t>radovi</w:t>
            </w:r>
            <w:proofErr w:type="spellEnd"/>
          </w:p>
          <w:p w14:paraId="323FA3C8" w14:textId="2564F3AF" w:rsidR="00C65813" w:rsidRPr="00D87C56" w:rsidRDefault="00C65813" w:rsidP="0050253B">
            <w:pPr>
              <w:pStyle w:val="Default"/>
              <w:jc w:val="center"/>
              <w:rPr>
                <w:b/>
                <w:spacing w:val="-2"/>
                <w:sz w:val="22"/>
                <w:szCs w:val="22"/>
              </w:rPr>
            </w:pPr>
          </w:p>
          <w:p w14:paraId="31BB469C" w14:textId="77777777" w:rsidR="00E0120A" w:rsidRPr="00D87C56" w:rsidRDefault="00E0120A" w:rsidP="00E0120A">
            <w:pPr>
              <w:pStyle w:val="Default"/>
              <w:rPr>
                <w:b/>
                <w:bCs/>
                <w:color w:val="auto"/>
                <w:sz w:val="22"/>
                <w:szCs w:val="22"/>
                <w:lang w:val="hr-HR"/>
              </w:rPr>
            </w:pPr>
          </w:p>
          <w:p w14:paraId="5D0F0504" w14:textId="15B0D55F" w:rsidR="00C65813" w:rsidRPr="00D87C56" w:rsidRDefault="006E0818" w:rsidP="00AC2EEC">
            <w:pPr>
              <w:pStyle w:val="Default"/>
              <w:jc w:val="center"/>
              <w:rPr>
                <w:b/>
                <w:bCs/>
                <w:color w:val="auto"/>
                <w:sz w:val="22"/>
                <w:szCs w:val="22"/>
                <w:lang w:val="hr-HR"/>
              </w:rPr>
            </w:pPr>
            <w:r>
              <w:rPr>
                <w:b/>
                <w:bCs/>
                <w:color w:val="auto"/>
                <w:sz w:val="22"/>
                <w:szCs w:val="22"/>
                <w:lang w:val="hr-HR"/>
              </w:rPr>
              <w:t xml:space="preserve">Evidencijski broj </w:t>
            </w:r>
            <w:r w:rsidR="00AD34C6">
              <w:rPr>
                <w:b/>
                <w:bCs/>
                <w:color w:val="auto"/>
                <w:sz w:val="22"/>
                <w:szCs w:val="22"/>
                <w:lang w:val="hr-HR"/>
              </w:rPr>
              <w:t xml:space="preserve">nabave: </w:t>
            </w:r>
            <w:r w:rsidR="001136CB">
              <w:rPr>
                <w:b/>
                <w:bCs/>
                <w:color w:val="auto"/>
                <w:sz w:val="22"/>
                <w:szCs w:val="22"/>
                <w:lang w:val="hr-HR"/>
              </w:rPr>
              <w:t>20</w:t>
            </w:r>
            <w:r w:rsidR="00AD34C6">
              <w:rPr>
                <w:b/>
                <w:bCs/>
                <w:color w:val="auto"/>
                <w:sz w:val="22"/>
                <w:szCs w:val="22"/>
                <w:lang w:val="hr-HR"/>
              </w:rPr>
              <w:t>-0</w:t>
            </w:r>
            <w:r w:rsidR="001136CB">
              <w:rPr>
                <w:b/>
                <w:bCs/>
                <w:color w:val="auto"/>
                <w:sz w:val="22"/>
                <w:szCs w:val="22"/>
                <w:lang w:val="hr-HR"/>
              </w:rPr>
              <w:t>3</w:t>
            </w:r>
            <w:r w:rsidR="00AD34C6">
              <w:rPr>
                <w:b/>
                <w:bCs/>
                <w:color w:val="auto"/>
                <w:sz w:val="22"/>
                <w:szCs w:val="22"/>
                <w:lang w:val="hr-HR"/>
              </w:rPr>
              <w:t>-1</w:t>
            </w:r>
            <w:r w:rsidR="001136CB">
              <w:rPr>
                <w:b/>
                <w:bCs/>
                <w:color w:val="auto"/>
                <w:sz w:val="22"/>
                <w:szCs w:val="22"/>
                <w:lang w:val="hr-HR"/>
              </w:rPr>
              <w:t>9</w:t>
            </w:r>
            <w:r w:rsidR="00AD34C6">
              <w:rPr>
                <w:b/>
                <w:bCs/>
                <w:color w:val="auto"/>
                <w:sz w:val="22"/>
                <w:szCs w:val="22"/>
                <w:lang w:val="hr-HR"/>
              </w:rPr>
              <w:t>-MV</w:t>
            </w:r>
          </w:p>
          <w:p w14:paraId="244042CC" w14:textId="48D70825" w:rsidR="00C65813" w:rsidRPr="0071202B" w:rsidRDefault="0071202B" w:rsidP="00AC2EEC">
            <w:pPr>
              <w:pStyle w:val="Default"/>
              <w:jc w:val="center"/>
              <w:rPr>
                <w:b/>
                <w:color w:val="auto"/>
                <w:sz w:val="22"/>
                <w:szCs w:val="22"/>
                <w:lang w:val="hr-HR"/>
              </w:rPr>
            </w:pPr>
            <w:r w:rsidRPr="0071202B">
              <w:rPr>
                <w:b/>
                <w:color w:val="auto"/>
                <w:sz w:val="22"/>
                <w:szCs w:val="22"/>
                <w:lang w:val="hr-HR"/>
              </w:rPr>
              <w:t>-PRETHODNO SAVJETOVANJE-</w:t>
            </w:r>
          </w:p>
        </w:tc>
      </w:tr>
      <w:tr w:rsidR="00AD34C6" w:rsidRPr="00D87C56" w14:paraId="38BDB7D7" w14:textId="77777777" w:rsidTr="00AC2EEC">
        <w:trPr>
          <w:trHeight w:val="152"/>
        </w:trPr>
        <w:tc>
          <w:tcPr>
            <w:tcW w:w="9587" w:type="dxa"/>
            <w:shd w:val="clear" w:color="auto" w:fill="8DB3E2" w:themeFill="text2" w:themeFillTint="66"/>
          </w:tcPr>
          <w:p w14:paraId="13658576" w14:textId="77777777" w:rsidR="00AD34C6" w:rsidRPr="00D87C56" w:rsidRDefault="00AD34C6" w:rsidP="00AD34C6">
            <w:pPr>
              <w:rPr>
                <w:rFonts w:ascii="Arial" w:hAnsi="Arial" w:cs="Arial"/>
                <w:b/>
                <w:spacing w:val="-2"/>
                <w:sz w:val="22"/>
                <w:szCs w:val="22"/>
              </w:rPr>
            </w:pPr>
          </w:p>
        </w:tc>
      </w:tr>
    </w:tbl>
    <w:p w14:paraId="0C2A44F3" w14:textId="77777777" w:rsidR="00C65813" w:rsidRPr="00D87C56" w:rsidRDefault="00C65813" w:rsidP="00C65813">
      <w:pPr>
        <w:jc w:val="center"/>
        <w:rPr>
          <w:rFonts w:ascii="Arial" w:hAnsi="Arial" w:cs="Arial"/>
          <w:bCs/>
          <w:sz w:val="22"/>
          <w:szCs w:val="22"/>
        </w:rPr>
      </w:pPr>
    </w:p>
    <w:p w14:paraId="4CA3E502" w14:textId="77777777" w:rsidR="00C65813" w:rsidRPr="00D87C56" w:rsidRDefault="00C65813" w:rsidP="00C65813">
      <w:pPr>
        <w:jc w:val="center"/>
        <w:rPr>
          <w:rFonts w:ascii="Arial" w:hAnsi="Arial" w:cs="Arial"/>
          <w:b/>
          <w:bCs/>
          <w:sz w:val="22"/>
          <w:szCs w:val="22"/>
        </w:rPr>
      </w:pPr>
      <w:r w:rsidRPr="00D87C56">
        <w:rPr>
          <w:rFonts w:ascii="Arial" w:hAnsi="Arial" w:cs="Arial"/>
          <w:b/>
          <w:spacing w:val="-2"/>
          <w:sz w:val="22"/>
          <w:szCs w:val="22"/>
        </w:rPr>
        <w:t xml:space="preserve">           </w:t>
      </w:r>
    </w:p>
    <w:p w14:paraId="4695698C" w14:textId="77777777" w:rsidR="00C65813" w:rsidRPr="00D87C56" w:rsidRDefault="00C65813" w:rsidP="00C65813">
      <w:pPr>
        <w:jc w:val="center"/>
        <w:rPr>
          <w:rFonts w:ascii="Arial" w:hAnsi="Arial" w:cs="Arial"/>
          <w:bCs/>
          <w:sz w:val="22"/>
          <w:szCs w:val="22"/>
        </w:rPr>
      </w:pPr>
    </w:p>
    <w:p w14:paraId="6CFF084F" w14:textId="77777777" w:rsidR="00C65813" w:rsidRPr="00D87C56" w:rsidRDefault="00C65813" w:rsidP="00C65813">
      <w:pPr>
        <w:jc w:val="center"/>
        <w:rPr>
          <w:rFonts w:ascii="Arial" w:hAnsi="Arial" w:cs="Arial"/>
          <w:bCs/>
          <w:sz w:val="22"/>
          <w:szCs w:val="22"/>
        </w:rPr>
      </w:pPr>
    </w:p>
    <w:p w14:paraId="0EEEA07C" w14:textId="77777777" w:rsidR="00C65813" w:rsidRPr="00D87C56" w:rsidRDefault="00C65813" w:rsidP="00C65813">
      <w:pPr>
        <w:jc w:val="center"/>
        <w:rPr>
          <w:rFonts w:ascii="Arial" w:hAnsi="Arial" w:cs="Arial"/>
          <w:bCs/>
          <w:sz w:val="22"/>
          <w:szCs w:val="22"/>
        </w:rPr>
      </w:pPr>
    </w:p>
    <w:p w14:paraId="5FE8EB81" w14:textId="77777777" w:rsidR="00C65813" w:rsidRPr="00D87C56" w:rsidRDefault="00C65813" w:rsidP="009876A7">
      <w:pPr>
        <w:rPr>
          <w:rFonts w:ascii="Arial" w:hAnsi="Arial" w:cs="Arial"/>
          <w:bCs/>
          <w:sz w:val="22"/>
          <w:szCs w:val="22"/>
        </w:rPr>
      </w:pPr>
    </w:p>
    <w:p w14:paraId="58A3DAAD" w14:textId="7047355A" w:rsidR="00C65813" w:rsidRDefault="00C65813" w:rsidP="0059027E">
      <w:pPr>
        <w:rPr>
          <w:noProof/>
        </w:rPr>
      </w:pPr>
    </w:p>
    <w:p w14:paraId="76D6C1B7" w14:textId="16EB1B2B" w:rsidR="00AD34C6" w:rsidRDefault="00AD34C6" w:rsidP="0059027E">
      <w:pPr>
        <w:rPr>
          <w:rFonts w:ascii="Arial" w:hAnsi="Arial" w:cs="Arial"/>
          <w:bCs/>
          <w:sz w:val="22"/>
          <w:szCs w:val="22"/>
        </w:rPr>
      </w:pPr>
    </w:p>
    <w:p w14:paraId="547E0734" w14:textId="3FA43DC2" w:rsidR="00AD34C6" w:rsidRDefault="00AD34C6" w:rsidP="0059027E">
      <w:pPr>
        <w:rPr>
          <w:rFonts w:ascii="Arial" w:hAnsi="Arial" w:cs="Arial"/>
          <w:bCs/>
          <w:sz w:val="22"/>
          <w:szCs w:val="22"/>
        </w:rPr>
      </w:pPr>
    </w:p>
    <w:p w14:paraId="1AE2050F" w14:textId="3474BFEB" w:rsidR="00AD34C6" w:rsidRDefault="00AD34C6" w:rsidP="0059027E">
      <w:pPr>
        <w:rPr>
          <w:rFonts w:ascii="Arial" w:hAnsi="Arial" w:cs="Arial"/>
          <w:bCs/>
          <w:sz w:val="22"/>
          <w:szCs w:val="22"/>
        </w:rPr>
      </w:pPr>
    </w:p>
    <w:p w14:paraId="7DF36C7D" w14:textId="1EE8BA1E" w:rsidR="00AD34C6" w:rsidRDefault="00AD34C6" w:rsidP="0059027E">
      <w:pPr>
        <w:rPr>
          <w:rFonts w:ascii="Arial" w:hAnsi="Arial" w:cs="Arial"/>
          <w:bCs/>
          <w:sz w:val="22"/>
          <w:szCs w:val="22"/>
        </w:rPr>
      </w:pPr>
    </w:p>
    <w:p w14:paraId="6138DE73" w14:textId="25AB2C6B" w:rsidR="00AD34C6" w:rsidRDefault="00AD34C6" w:rsidP="0059027E">
      <w:pPr>
        <w:rPr>
          <w:rFonts w:ascii="Arial" w:hAnsi="Arial" w:cs="Arial"/>
          <w:bCs/>
          <w:sz w:val="22"/>
          <w:szCs w:val="22"/>
        </w:rPr>
      </w:pPr>
    </w:p>
    <w:p w14:paraId="32D3D545" w14:textId="72B0CD6D" w:rsidR="00AD34C6" w:rsidRDefault="00AD34C6" w:rsidP="0059027E">
      <w:pPr>
        <w:rPr>
          <w:rFonts w:ascii="Arial" w:hAnsi="Arial" w:cs="Arial"/>
          <w:bCs/>
          <w:sz w:val="22"/>
          <w:szCs w:val="22"/>
        </w:rPr>
      </w:pPr>
    </w:p>
    <w:p w14:paraId="03C5CBCF" w14:textId="603F6332" w:rsidR="00AD34C6" w:rsidRDefault="00AD34C6" w:rsidP="0059027E">
      <w:pPr>
        <w:rPr>
          <w:rFonts w:ascii="Arial" w:hAnsi="Arial" w:cs="Arial"/>
          <w:bCs/>
          <w:sz w:val="22"/>
          <w:szCs w:val="22"/>
        </w:rPr>
      </w:pPr>
    </w:p>
    <w:p w14:paraId="7ACD6195" w14:textId="4815C9F5" w:rsidR="00AD34C6" w:rsidRDefault="00AD34C6" w:rsidP="0059027E">
      <w:pPr>
        <w:rPr>
          <w:rFonts w:ascii="Arial" w:hAnsi="Arial" w:cs="Arial"/>
          <w:bCs/>
          <w:sz w:val="22"/>
          <w:szCs w:val="22"/>
        </w:rPr>
      </w:pPr>
    </w:p>
    <w:p w14:paraId="06F1A728" w14:textId="77777777" w:rsidR="00AD34C6" w:rsidRPr="00D87C56" w:rsidRDefault="00AD34C6" w:rsidP="0059027E">
      <w:pPr>
        <w:rPr>
          <w:rFonts w:ascii="Arial" w:hAnsi="Arial" w:cs="Arial"/>
          <w:bCs/>
          <w:sz w:val="22"/>
          <w:szCs w:val="22"/>
        </w:rPr>
      </w:pPr>
    </w:p>
    <w:p w14:paraId="4401301F" w14:textId="43D70321" w:rsidR="00C65813" w:rsidRPr="00D87C56" w:rsidRDefault="00C65813" w:rsidP="00C65813">
      <w:pPr>
        <w:pStyle w:val="TOCNaslov"/>
        <w:spacing w:line="240" w:lineRule="atLeast"/>
        <w:rPr>
          <w:rFonts w:ascii="Arial" w:hAnsi="Arial" w:cs="Arial"/>
          <w:sz w:val="22"/>
          <w:szCs w:val="22"/>
          <w:lang w:val="hr-HR"/>
        </w:rPr>
      </w:pPr>
      <w:r w:rsidRPr="00D87C56">
        <w:rPr>
          <w:rFonts w:ascii="Arial" w:hAnsi="Arial" w:cs="Arial"/>
          <w:sz w:val="22"/>
          <w:szCs w:val="22"/>
          <w:lang w:val="hr-HR"/>
        </w:rPr>
        <w:lastRenderedPageBreak/>
        <w:t>Sadržaj</w:t>
      </w:r>
    </w:p>
    <w:p w14:paraId="7C9FEA74" w14:textId="77777777" w:rsidR="00C65813" w:rsidRPr="00D87C56" w:rsidRDefault="00C65813" w:rsidP="00C65813">
      <w:pPr>
        <w:spacing w:line="240" w:lineRule="atLeast"/>
        <w:rPr>
          <w:rFonts w:ascii="Arial" w:hAnsi="Arial" w:cs="Arial"/>
          <w:sz w:val="22"/>
          <w:szCs w:val="22"/>
          <w:lang w:eastAsia="en-US"/>
        </w:rPr>
      </w:pPr>
    </w:p>
    <w:p w14:paraId="1DF25223" w14:textId="77777777" w:rsidR="00C65813" w:rsidRPr="00493FCC" w:rsidRDefault="00C65813" w:rsidP="00C65813">
      <w:pPr>
        <w:pStyle w:val="Sadraj1"/>
        <w:tabs>
          <w:tab w:val="right" w:leader="dot" w:pos="9070"/>
        </w:tabs>
        <w:spacing w:after="0"/>
        <w:rPr>
          <w:sz w:val="20"/>
          <w:szCs w:val="20"/>
        </w:rPr>
      </w:pPr>
      <w:r w:rsidRPr="00493FCC">
        <w:rPr>
          <w:sz w:val="20"/>
          <w:szCs w:val="20"/>
        </w:rPr>
        <w:t>I. UPUTE PONUDITELJIMA</w:t>
      </w:r>
      <w:r w:rsidRPr="00493FCC">
        <w:rPr>
          <w:sz w:val="20"/>
          <w:szCs w:val="20"/>
        </w:rPr>
        <w:tab/>
        <w:t>3</w:t>
      </w:r>
    </w:p>
    <w:p w14:paraId="7445D510" w14:textId="77777777" w:rsidR="00C65813" w:rsidRPr="00493FCC" w:rsidRDefault="00C65813" w:rsidP="00C65813">
      <w:pPr>
        <w:pStyle w:val="Sadraj2"/>
        <w:tabs>
          <w:tab w:val="right" w:leader="dot" w:pos="9070"/>
        </w:tabs>
        <w:spacing w:after="0" w:line="240" w:lineRule="auto"/>
        <w:ind w:left="284"/>
        <w:rPr>
          <w:rFonts w:ascii="Arial" w:hAnsi="Arial" w:cs="Arial"/>
          <w:sz w:val="20"/>
          <w:szCs w:val="20"/>
          <w:lang w:val="hr-HR"/>
        </w:rPr>
      </w:pPr>
      <w:r w:rsidRPr="00493FCC">
        <w:rPr>
          <w:rFonts w:ascii="Arial" w:hAnsi="Arial" w:cs="Arial"/>
          <w:sz w:val="20"/>
          <w:szCs w:val="20"/>
          <w:lang w:val="hr-HR"/>
        </w:rPr>
        <w:t>1. Opći podaci</w:t>
      </w:r>
      <w:r w:rsidRPr="00493FCC">
        <w:rPr>
          <w:rFonts w:ascii="Arial" w:hAnsi="Arial" w:cs="Arial"/>
          <w:sz w:val="20"/>
          <w:szCs w:val="20"/>
          <w:lang w:val="hr-HR"/>
        </w:rPr>
        <w:tab/>
        <w:t>3</w:t>
      </w:r>
    </w:p>
    <w:p w14:paraId="360BCA8A" w14:textId="1C551079" w:rsidR="00C65813" w:rsidRPr="00493FCC" w:rsidRDefault="000C2AB0" w:rsidP="00C65813">
      <w:pPr>
        <w:pStyle w:val="Sadraj3"/>
        <w:tabs>
          <w:tab w:val="right" w:leader="dot" w:pos="9070"/>
        </w:tabs>
        <w:spacing w:after="0" w:line="240" w:lineRule="auto"/>
        <w:rPr>
          <w:sz w:val="20"/>
          <w:szCs w:val="20"/>
          <w:lang w:val="hr-HR"/>
        </w:rPr>
      </w:pPr>
      <w:r>
        <w:rPr>
          <w:sz w:val="20"/>
          <w:szCs w:val="20"/>
          <w:lang w:val="hr-HR"/>
        </w:rPr>
        <w:t>2. Podaci o predmetu nabave</w:t>
      </w:r>
      <w:r>
        <w:rPr>
          <w:sz w:val="20"/>
          <w:szCs w:val="20"/>
          <w:lang w:val="hr-HR"/>
        </w:rPr>
        <w:tab/>
        <w:t>4</w:t>
      </w:r>
    </w:p>
    <w:p w14:paraId="7D65D031" w14:textId="5FD20B41" w:rsidR="00C65813" w:rsidRPr="00014C8D" w:rsidRDefault="00C65813" w:rsidP="00014C8D">
      <w:pPr>
        <w:pStyle w:val="Sadraj3"/>
        <w:tabs>
          <w:tab w:val="right" w:leader="dot" w:pos="9070"/>
        </w:tabs>
        <w:spacing w:after="0" w:line="240" w:lineRule="auto"/>
        <w:rPr>
          <w:sz w:val="20"/>
          <w:szCs w:val="20"/>
          <w:highlight w:val="yellow"/>
          <w:lang w:val="hr-HR"/>
        </w:rPr>
      </w:pPr>
      <w:r w:rsidRPr="00493FCC">
        <w:rPr>
          <w:sz w:val="20"/>
          <w:szCs w:val="20"/>
          <w:lang w:val="hr-HR"/>
        </w:rPr>
        <w:t>3.</w:t>
      </w:r>
      <w:r w:rsidR="00493FCC" w:rsidRPr="00493FCC">
        <w:rPr>
          <w:sz w:val="20"/>
          <w:szCs w:val="20"/>
          <w:lang w:val="hr-HR"/>
        </w:rPr>
        <w:t xml:space="preserve"> </w:t>
      </w:r>
      <w:r w:rsidR="00CA0176" w:rsidRPr="00014C8D">
        <w:rPr>
          <w:sz w:val="20"/>
          <w:szCs w:val="20"/>
          <w:lang w:val="hr-HR"/>
        </w:rPr>
        <w:t xml:space="preserve">Osnove za isključenje gospodarskog subjekta </w:t>
      </w:r>
      <w:r w:rsidRPr="00493FCC">
        <w:rPr>
          <w:sz w:val="20"/>
          <w:szCs w:val="20"/>
          <w:lang w:val="hr-HR"/>
        </w:rPr>
        <w:tab/>
      </w:r>
      <w:r w:rsidR="00DA3BFF">
        <w:rPr>
          <w:sz w:val="20"/>
          <w:szCs w:val="20"/>
          <w:lang w:val="hr-HR"/>
        </w:rPr>
        <w:t>6</w:t>
      </w:r>
    </w:p>
    <w:p w14:paraId="45F0F39E" w14:textId="7F566A56" w:rsidR="00C65813" w:rsidRPr="00493FCC" w:rsidRDefault="00C65813" w:rsidP="00C65813">
      <w:pPr>
        <w:pStyle w:val="Sadraj3"/>
        <w:tabs>
          <w:tab w:val="right" w:leader="dot" w:pos="9070"/>
        </w:tabs>
        <w:spacing w:after="0" w:line="240" w:lineRule="auto"/>
        <w:rPr>
          <w:sz w:val="20"/>
          <w:szCs w:val="20"/>
          <w:lang w:val="hr-HR"/>
        </w:rPr>
      </w:pPr>
      <w:r w:rsidRPr="00493FCC">
        <w:rPr>
          <w:sz w:val="20"/>
          <w:szCs w:val="20"/>
          <w:lang w:val="hr-HR"/>
        </w:rPr>
        <w:t>4. Kriterij za odabir gospodarskog subjekta (uvjeti sposobnosti)</w:t>
      </w:r>
      <w:r w:rsidRPr="00493FCC">
        <w:rPr>
          <w:sz w:val="20"/>
          <w:szCs w:val="20"/>
          <w:lang w:val="hr-HR"/>
        </w:rPr>
        <w:tab/>
      </w:r>
      <w:r w:rsidR="00E245B2">
        <w:rPr>
          <w:sz w:val="20"/>
          <w:szCs w:val="20"/>
          <w:lang w:val="hr-HR"/>
        </w:rPr>
        <w:t>1</w:t>
      </w:r>
      <w:r w:rsidR="00111E1A">
        <w:rPr>
          <w:sz w:val="20"/>
          <w:szCs w:val="20"/>
          <w:lang w:val="hr-HR"/>
        </w:rPr>
        <w:t>1</w:t>
      </w:r>
    </w:p>
    <w:p w14:paraId="47BECC24" w14:textId="2A831F05" w:rsidR="00C65813" w:rsidRDefault="00CA0176" w:rsidP="00CA0176">
      <w:pPr>
        <w:pStyle w:val="Sadraj3"/>
        <w:tabs>
          <w:tab w:val="right" w:leader="dot" w:pos="9070"/>
        </w:tabs>
        <w:spacing w:after="0" w:line="240" w:lineRule="auto"/>
        <w:rPr>
          <w:sz w:val="20"/>
          <w:szCs w:val="20"/>
          <w:lang w:val="hr-HR"/>
        </w:rPr>
      </w:pPr>
      <w:r>
        <w:rPr>
          <w:sz w:val="20"/>
          <w:szCs w:val="20"/>
          <w:lang w:val="hr-HR"/>
        </w:rPr>
        <w:t>5</w:t>
      </w:r>
      <w:r w:rsidR="00C65813" w:rsidRPr="00493FCC">
        <w:rPr>
          <w:sz w:val="20"/>
          <w:szCs w:val="20"/>
          <w:lang w:val="hr-HR"/>
        </w:rPr>
        <w:t>.</w:t>
      </w:r>
      <w:r>
        <w:rPr>
          <w:sz w:val="20"/>
          <w:szCs w:val="20"/>
          <w:lang w:val="hr-HR"/>
        </w:rPr>
        <w:t xml:space="preserve"> Europska jedinstvena dokumentacija o nabavi (ESPD)</w:t>
      </w:r>
      <w:r w:rsidR="00C65813" w:rsidRPr="00493FCC">
        <w:rPr>
          <w:sz w:val="20"/>
          <w:szCs w:val="20"/>
          <w:lang w:val="hr-HR"/>
        </w:rPr>
        <w:tab/>
      </w:r>
      <w:r w:rsidR="001B383F">
        <w:rPr>
          <w:sz w:val="20"/>
          <w:szCs w:val="20"/>
          <w:lang w:val="hr-HR"/>
        </w:rPr>
        <w:t>1</w:t>
      </w:r>
      <w:r w:rsidR="00111E1A">
        <w:rPr>
          <w:sz w:val="20"/>
          <w:szCs w:val="20"/>
          <w:lang w:val="hr-HR"/>
        </w:rPr>
        <w:t>5</w:t>
      </w:r>
    </w:p>
    <w:p w14:paraId="74B2A83B" w14:textId="40363226" w:rsidR="00CA0176" w:rsidRPr="00CA0176" w:rsidRDefault="00CA0176" w:rsidP="00CA0176">
      <w:pPr>
        <w:pStyle w:val="Sadraj3"/>
        <w:tabs>
          <w:tab w:val="right" w:leader="dot" w:pos="9070"/>
        </w:tabs>
        <w:spacing w:after="0" w:line="240" w:lineRule="auto"/>
        <w:rPr>
          <w:sz w:val="20"/>
          <w:szCs w:val="20"/>
          <w:lang w:val="hr-HR"/>
        </w:rPr>
      </w:pPr>
      <w:r>
        <w:rPr>
          <w:sz w:val="20"/>
          <w:szCs w:val="20"/>
          <w:lang w:val="hr-HR"/>
        </w:rPr>
        <w:t>6</w:t>
      </w:r>
      <w:r w:rsidR="001B63BF">
        <w:rPr>
          <w:sz w:val="20"/>
          <w:szCs w:val="20"/>
          <w:lang w:val="hr-HR"/>
        </w:rPr>
        <w:t>. Podaci o ponudi</w:t>
      </w:r>
      <w:r w:rsidR="001B63BF">
        <w:rPr>
          <w:sz w:val="20"/>
          <w:szCs w:val="20"/>
          <w:lang w:val="hr-HR"/>
        </w:rPr>
        <w:tab/>
        <w:t>1</w:t>
      </w:r>
      <w:r w:rsidR="00111E1A">
        <w:rPr>
          <w:sz w:val="20"/>
          <w:szCs w:val="20"/>
          <w:lang w:val="hr-HR"/>
        </w:rPr>
        <w:t>8</w:t>
      </w:r>
    </w:p>
    <w:p w14:paraId="7DAA4F73" w14:textId="6B8E540A" w:rsidR="00C65813" w:rsidRPr="00493FCC" w:rsidRDefault="00CA0176" w:rsidP="00C65813">
      <w:pPr>
        <w:pStyle w:val="Sadraj3"/>
        <w:tabs>
          <w:tab w:val="right" w:leader="dot" w:pos="9070"/>
        </w:tabs>
        <w:spacing w:after="0" w:line="240" w:lineRule="auto"/>
        <w:rPr>
          <w:sz w:val="20"/>
          <w:szCs w:val="20"/>
          <w:lang w:val="hr-HR"/>
        </w:rPr>
      </w:pPr>
      <w:r>
        <w:rPr>
          <w:sz w:val="20"/>
          <w:szCs w:val="20"/>
          <w:lang w:val="hr-HR"/>
        </w:rPr>
        <w:t>7</w:t>
      </w:r>
      <w:r w:rsidR="001B63BF">
        <w:rPr>
          <w:sz w:val="20"/>
          <w:szCs w:val="20"/>
          <w:lang w:val="hr-HR"/>
        </w:rPr>
        <w:t>. Ostale odredbe</w:t>
      </w:r>
      <w:r w:rsidR="001B63BF">
        <w:rPr>
          <w:sz w:val="20"/>
          <w:szCs w:val="20"/>
          <w:lang w:val="hr-HR"/>
        </w:rPr>
        <w:tab/>
        <w:t>2</w:t>
      </w:r>
      <w:r w:rsidR="00111E1A">
        <w:rPr>
          <w:sz w:val="20"/>
          <w:szCs w:val="20"/>
          <w:lang w:val="hr-HR"/>
        </w:rPr>
        <w:t>3</w:t>
      </w:r>
    </w:p>
    <w:p w14:paraId="09B6EED5" w14:textId="77777777" w:rsidR="00C65813" w:rsidRPr="00493FCC" w:rsidRDefault="00C65813" w:rsidP="00C65813">
      <w:pPr>
        <w:rPr>
          <w:rFonts w:ascii="Arial" w:hAnsi="Arial" w:cs="Arial"/>
          <w:sz w:val="20"/>
          <w:szCs w:val="20"/>
          <w:lang w:eastAsia="en-US"/>
        </w:rPr>
      </w:pPr>
    </w:p>
    <w:p w14:paraId="49F52530" w14:textId="4599A252" w:rsidR="00C65813" w:rsidRPr="00493FCC" w:rsidRDefault="00DC3FE7" w:rsidP="00C65813">
      <w:pPr>
        <w:pStyle w:val="Sadraj1"/>
        <w:tabs>
          <w:tab w:val="right" w:leader="dot" w:pos="9070"/>
        </w:tabs>
        <w:spacing w:after="0"/>
        <w:rPr>
          <w:sz w:val="20"/>
          <w:szCs w:val="20"/>
        </w:rPr>
      </w:pPr>
      <w:r>
        <w:rPr>
          <w:sz w:val="20"/>
          <w:szCs w:val="20"/>
        </w:rPr>
        <w:t>II. PRILOZI</w:t>
      </w:r>
      <w:r>
        <w:rPr>
          <w:sz w:val="20"/>
          <w:szCs w:val="20"/>
        </w:rPr>
        <w:tab/>
        <w:t>2</w:t>
      </w:r>
      <w:r w:rsidR="00111E1A">
        <w:rPr>
          <w:sz w:val="20"/>
          <w:szCs w:val="20"/>
        </w:rPr>
        <w:t>9</w:t>
      </w:r>
    </w:p>
    <w:p w14:paraId="0855235C" w14:textId="7DDC024E" w:rsidR="00493FCC" w:rsidRDefault="00C65813" w:rsidP="001B06CB">
      <w:pPr>
        <w:pStyle w:val="Sadraj2"/>
        <w:tabs>
          <w:tab w:val="right" w:leader="dot" w:pos="9070"/>
        </w:tabs>
        <w:spacing w:after="0" w:line="240" w:lineRule="auto"/>
        <w:ind w:left="0"/>
        <w:rPr>
          <w:rFonts w:ascii="Arial" w:hAnsi="Arial" w:cs="Arial"/>
          <w:sz w:val="20"/>
          <w:szCs w:val="20"/>
          <w:lang w:val="hr-HR"/>
        </w:rPr>
      </w:pPr>
      <w:r w:rsidRPr="00493FCC">
        <w:rPr>
          <w:rFonts w:ascii="Arial" w:hAnsi="Arial" w:cs="Arial"/>
          <w:sz w:val="20"/>
          <w:szCs w:val="20"/>
          <w:lang w:val="hr-HR"/>
        </w:rPr>
        <w:t xml:space="preserve"> </w:t>
      </w:r>
      <w:r w:rsidR="00DC3FE7">
        <w:rPr>
          <w:rFonts w:ascii="Arial" w:hAnsi="Arial" w:cs="Arial"/>
          <w:sz w:val="20"/>
          <w:szCs w:val="20"/>
          <w:lang w:val="hr-HR"/>
        </w:rPr>
        <w:t xml:space="preserve">  </w:t>
      </w:r>
      <w:r w:rsidR="00DE1795" w:rsidRPr="00493FCC">
        <w:rPr>
          <w:rFonts w:ascii="Arial" w:hAnsi="Arial" w:cs="Arial"/>
          <w:sz w:val="20"/>
          <w:szCs w:val="20"/>
          <w:lang w:val="hr-HR"/>
        </w:rPr>
        <w:t xml:space="preserve"> </w:t>
      </w:r>
      <w:r w:rsidR="00493FCC" w:rsidRPr="00493FCC">
        <w:rPr>
          <w:rFonts w:ascii="Arial" w:hAnsi="Arial" w:cs="Arial"/>
          <w:sz w:val="20"/>
          <w:szCs w:val="20"/>
          <w:lang w:val="hr-HR"/>
        </w:rPr>
        <w:t>P</w:t>
      </w:r>
      <w:r w:rsidR="00DC3FE7">
        <w:rPr>
          <w:rFonts w:ascii="Arial" w:hAnsi="Arial" w:cs="Arial"/>
          <w:sz w:val="20"/>
          <w:szCs w:val="20"/>
          <w:lang w:val="hr-HR"/>
        </w:rPr>
        <w:t xml:space="preserve">rilog  </w:t>
      </w:r>
      <w:r w:rsidR="00E245B2">
        <w:rPr>
          <w:rFonts w:ascii="Arial" w:hAnsi="Arial" w:cs="Arial"/>
          <w:sz w:val="20"/>
          <w:szCs w:val="20"/>
          <w:lang w:val="hr-HR"/>
        </w:rPr>
        <w:t>1</w:t>
      </w:r>
      <w:r w:rsidR="000C2AB0">
        <w:rPr>
          <w:rFonts w:ascii="Arial" w:hAnsi="Arial" w:cs="Arial"/>
          <w:sz w:val="20"/>
          <w:szCs w:val="20"/>
          <w:lang w:val="hr-HR"/>
        </w:rPr>
        <w:t xml:space="preserve"> -  Izjava o</w:t>
      </w:r>
      <w:r w:rsidR="00DC3FE7">
        <w:rPr>
          <w:rFonts w:ascii="Arial" w:hAnsi="Arial" w:cs="Arial"/>
          <w:sz w:val="20"/>
          <w:szCs w:val="20"/>
          <w:lang w:val="hr-HR"/>
        </w:rPr>
        <w:t xml:space="preserve"> dostavi jamstva za otklanjanje nedostataka u </w:t>
      </w:r>
      <w:r w:rsidR="008F4459">
        <w:rPr>
          <w:rFonts w:ascii="Arial" w:hAnsi="Arial" w:cs="Arial"/>
          <w:sz w:val="20"/>
          <w:szCs w:val="20"/>
          <w:lang w:val="hr-HR"/>
        </w:rPr>
        <w:t xml:space="preserve"> jamstvenom roku</w:t>
      </w:r>
      <w:r w:rsidR="00DC3FE7">
        <w:rPr>
          <w:rFonts w:ascii="Arial" w:hAnsi="Arial" w:cs="Arial"/>
          <w:sz w:val="20"/>
          <w:szCs w:val="20"/>
          <w:lang w:val="hr-HR"/>
        </w:rPr>
        <w:tab/>
      </w:r>
      <w:r w:rsidR="00111E1A">
        <w:rPr>
          <w:rFonts w:ascii="Arial" w:hAnsi="Arial" w:cs="Arial"/>
          <w:sz w:val="20"/>
          <w:szCs w:val="20"/>
          <w:lang w:val="hr-HR"/>
        </w:rPr>
        <w:t>30</w:t>
      </w:r>
    </w:p>
    <w:p w14:paraId="5B00FEA1" w14:textId="582F3BF3" w:rsidR="008F4459" w:rsidRPr="008F4459" w:rsidRDefault="008F4459" w:rsidP="008F4459">
      <w:pPr>
        <w:pStyle w:val="Sadraj2"/>
        <w:tabs>
          <w:tab w:val="right" w:leader="dot" w:pos="9070"/>
        </w:tabs>
        <w:spacing w:after="0" w:line="240" w:lineRule="auto"/>
        <w:ind w:left="0"/>
        <w:rPr>
          <w:rFonts w:ascii="Arial" w:hAnsi="Arial" w:cs="Arial"/>
          <w:sz w:val="20"/>
          <w:szCs w:val="20"/>
          <w:lang w:val="hr-HR"/>
        </w:rPr>
      </w:pPr>
      <w:r w:rsidRPr="00493FCC">
        <w:rPr>
          <w:rFonts w:ascii="Arial" w:hAnsi="Arial" w:cs="Arial"/>
          <w:sz w:val="20"/>
          <w:szCs w:val="20"/>
          <w:lang w:val="hr-HR"/>
        </w:rPr>
        <w:t xml:space="preserve">    P</w:t>
      </w:r>
      <w:r w:rsidR="00A41AA5">
        <w:rPr>
          <w:rFonts w:ascii="Arial" w:hAnsi="Arial" w:cs="Arial"/>
          <w:sz w:val="20"/>
          <w:szCs w:val="20"/>
          <w:lang w:val="hr-HR"/>
        </w:rPr>
        <w:t xml:space="preserve">rilog  </w:t>
      </w:r>
      <w:r w:rsidR="00E245B2">
        <w:rPr>
          <w:rFonts w:ascii="Arial" w:hAnsi="Arial" w:cs="Arial"/>
          <w:sz w:val="20"/>
          <w:szCs w:val="20"/>
          <w:lang w:val="hr-HR"/>
        </w:rPr>
        <w:t>2</w:t>
      </w:r>
      <w:r>
        <w:rPr>
          <w:rFonts w:ascii="Arial" w:hAnsi="Arial" w:cs="Arial"/>
          <w:sz w:val="20"/>
          <w:szCs w:val="20"/>
          <w:lang w:val="hr-HR"/>
        </w:rPr>
        <w:t xml:space="preserve"> -  Izjava o dostavi jamstva za pokriće odgovornosti iz djelatnosti</w:t>
      </w:r>
      <w:r w:rsidR="00A41AA5">
        <w:rPr>
          <w:rFonts w:ascii="Arial" w:hAnsi="Arial" w:cs="Arial"/>
          <w:sz w:val="20"/>
          <w:szCs w:val="20"/>
          <w:lang w:val="hr-HR"/>
        </w:rPr>
        <w:tab/>
        <w:t>3</w:t>
      </w:r>
      <w:r w:rsidR="00111E1A">
        <w:rPr>
          <w:rFonts w:ascii="Arial" w:hAnsi="Arial" w:cs="Arial"/>
          <w:sz w:val="20"/>
          <w:szCs w:val="20"/>
          <w:lang w:val="hr-HR"/>
        </w:rPr>
        <w:t>1</w:t>
      </w:r>
    </w:p>
    <w:p w14:paraId="52A5D8EE" w14:textId="77777777" w:rsidR="00C65813" w:rsidRPr="00493FCC" w:rsidRDefault="00C65813" w:rsidP="00C65813">
      <w:pPr>
        <w:pStyle w:val="Sadraj2"/>
        <w:tabs>
          <w:tab w:val="right" w:leader="dot" w:pos="9070"/>
        </w:tabs>
        <w:spacing w:after="0" w:line="240" w:lineRule="auto"/>
        <w:ind w:left="0"/>
        <w:rPr>
          <w:rFonts w:ascii="Arial" w:hAnsi="Arial" w:cs="Arial"/>
          <w:sz w:val="20"/>
          <w:szCs w:val="20"/>
          <w:lang w:val="hr-HR"/>
        </w:rPr>
      </w:pPr>
    </w:p>
    <w:p w14:paraId="3F80115B" w14:textId="77777777" w:rsidR="00C65813" w:rsidRPr="00493FCC" w:rsidRDefault="00C65813" w:rsidP="00C65813">
      <w:pPr>
        <w:rPr>
          <w:rFonts w:ascii="Arial" w:hAnsi="Arial" w:cs="Arial"/>
          <w:b/>
          <w:bCs/>
          <w:sz w:val="20"/>
          <w:szCs w:val="20"/>
        </w:rPr>
      </w:pPr>
    </w:p>
    <w:p w14:paraId="2F26A34E" w14:textId="77777777" w:rsidR="00C65813" w:rsidRPr="00D87C56" w:rsidRDefault="00C65813" w:rsidP="00C65813">
      <w:pPr>
        <w:rPr>
          <w:rFonts w:ascii="Arial" w:hAnsi="Arial" w:cs="Arial"/>
          <w:b/>
          <w:bCs/>
          <w:sz w:val="22"/>
          <w:szCs w:val="22"/>
        </w:rPr>
      </w:pPr>
    </w:p>
    <w:p w14:paraId="7853B99B" w14:textId="77777777" w:rsidR="00C65813" w:rsidRPr="00D87C56" w:rsidRDefault="00C65813" w:rsidP="00C65813">
      <w:pPr>
        <w:rPr>
          <w:rFonts w:ascii="Arial" w:hAnsi="Arial" w:cs="Arial"/>
          <w:b/>
          <w:bCs/>
          <w:sz w:val="22"/>
          <w:szCs w:val="22"/>
        </w:rPr>
      </w:pPr>
    </w:p>
    <w:p w14:paraId="3F045A15" w14:textId="77777777" w:rsidR="00C65813" w:rsidRPr="00D87C56" w:rsidRDefault="00C65813" w:rsidP="00C65813">
      <w:pPr>
        <w:rPr>
          <w:rFonts w:ascii="Arial" w:hAnsi="Arial" w:cs="Arial"/>
          <w:b/>
          <w:bCs/>
          <w:sz w:val="22"/>
          <w:szCs w:val="22"/>
        </w:rPr>
      </w:pPr>
    </w:p>
    <w:p w14:paraId="2500AB53" w14:textId="77777777" w:rsidR="00C65813" w:rsidRPr="00D87C56" w:rsidRDefault="00C65813" w:rsidP="00C65813">
      <w:pPr>
        <w:rPr>
          <w:rFonts w:ascii="Arial" w:hAnsi="Arial" w:cs="Arial"/>
          <w:b/>
          <w:bCs/>
          <w:sz w:val="22"/>
          <w:szCs w:val="22"/>
        </w:rPr>
      </w:pPr>
    </w:p>
    <w:p w14:paraId="25B964DF" w14:textId="77777777" w:rsidR="00C65813" w:rsidRPr="00D87C56" w:rsidRDefault="00C65813" w:rsidP="00C65813">
      <w:pPr>
        <w:rPr>
          <w:rFonts w:ascii="Arial" w:hAnsi="Arial" w:cs="Arial"/>
          <w:b/>
          <w:bCs/>
          <w:sz w:val="22"/>
          <w:szCs w:val="22"/>
        </w:rPr>
      </w:pPr>
    </w:p>
    <w:p w14:paraId="545F910F" w14:textId="77777777" w:rsidR="00C65813" w:rsidRPr="00D87C56" w:rsidRDefault="00C65813" w:rsidP="00C65813">
      <w:pPr>
        <w:rPr>
          <w:rFonts w:ascii="Arial" w:hAnsi="Arial" w:cs="Arial"/>
          <w:b/>
          <w:bCs/>
          <w:sz w:val="22"/>
          <w:szCs w:val="22"/>
        </w:rPr>
      </w:pPr>
    </w:p>
    <w:p w14:paraId="714CC250" w14:textId="77777777" w:rsidR="00C65813" w:rsidRPr="00D87C56" w:rsidRDefault="00C65813" w:rsidP="00C65813">
      <w:pPr>
        <w:rPr>
          <w:rFonts w:ascii="Arial" w:hAnsi="Arial" w:cs="Arial"/>
          <w:b/>
          <w:bCs/>
          <w:sz w:val="22"/>
          <w:szCs w:val="22"/>
        </w:rPr>
      </w:pPr>
    </w:p>
    <w:p w14:paraId="28C77D69" w14:textId="77777777" w:rsidR="00C65813" w:rsidRPr="00D87C56" w:rsidRDefault="00C65813" w:rsidP="00C65813">
      <w:pPr>
        <w:rPr>
          <w:rFonts w:ascii="Arial" w:hAnsi="Arial" w:cs="Arial"/>
          <w:b/>
          <w:bCs/>
          <w:sz w:val="22"/>
          <w:szCs w:val="22"/>
        </w:rPr>
      </w:pPr>
    </w:p>
    <w:p w14:paraId="0822F2D9" w14:textId="77777777" w:rsidR="00C65813" w:rsidRPr="00D87C56" w:rsidRDefault="00C65813" w:rsidP="00C65813">
      <w:pPr>
        <w:rPr>
          <w:rFonts w:ascii="Arial" w:hAnsi="Arial" w:cs="Arial"/>
          <w:b/>
          <w:bCs/>
          <w:sz w:val="22"/>
          <w:szCs w:val="22"/>
        </w:rPr>
      </w:pPr>
    </w:p>
    <w:p w14:paraId="3FCB302B" w14:textId="77777777" w:rsidR="00C65813" w:rsidRPr="00D87C56" w:rsidRDefault="00C65813" w:rsidP="00C65813">
      <w:pPr>
        <w:rPr>
          <w:rFonts w:ascii="Arial" w:hAnsi="Arial" w:cs="Arial"/>
          <w:b/>
          <w:bCs/>
          <w:sz w:val="22"/>
          <w:szCs w:val="22"/>
        </w:rPr>
      </w:pPr>
    </w:p>
    <w:p w14:paraId="7103CA71" w14:textId="77777777" w:rsidR="00C65813" w:rsidRPr="00D87C56" w:rsidRDefault="00C65813" w:rsidP="00C65813">
      <w:pPr>
        <w:rPr>
          <w:rFonts w:ascii="Arial" w:hAnsi="Arial" w:cs="Arial"/>
          <w:b/>
          <w:bCs/>
          <w:sz w:val="22"/>
          <w:szCs w:val="22"/>
        </w:rPr>
      </w:pPr>
    </w:p>
    <w:p w14:paraId="397A55AD" w14:textId="77777777" w:rsidR="00C65813" w:rsidRPr="00D87C56" w:rsidRDefault="00C65813" w:rsidP="00C65813">
      <w:pPr>
        <w:rPr>
          <w:rFonts w:ascii="Arial" w:hAnsi="Arial" w:cs="Arial"/>
          <w:b/>
          <w:bCs/>
          <w:sz w:val="22"/>
          <w:szCs w:val="22"/>
        </w:rPr>
      </w:pPr>
    </w:p>
    <w:p w14:paraId="253594CF" w14:textId="77777777" w:rsidR="00C65813" w:rsidRPr="00D87C56" w:rsidRDefault="00C65813" w:rsidP="00C65813">
      <w:pPr>
        <w:rPr>
          <w:rFonts w:ascii="Arial" w:hAnsi="Arial" w:cs="Arial"/>
          <w:b/>
          <w:bCs/>
          <w:sz w:val="22"/>
          <w:szCs w:val="22"/>
        </w:rPr>
      </w:pPr>
    </w:p>
    <w:p w14:paraId="139A7D34" w14:textId="77777777" w:rsidR="00C65813" w:rsidRPr="00D87C56" w:rsidRDefault="00C65813" w:rsidP="00C65813">
      <w:pPr>
        <w:rPr>
          <w:rFonts w:ascii="Arial" w:hAnsi="Arial" w:cs="Arial"/>
          <w:b/>
          <w:bCs/>
          <w:sz w:val="22"/>
          <w:szCs w:val="22"/>
        </w:rPr>
      </w:pPr>
    </w:p>
    <w:p w14:paraId="28C1E99E" w14:textId="77777777" w:rsidR="00C65813" w:rsidRPr="00D87C56" w:rsidRDefault="00C65813" w:rsidP="00C65813">
      <w:pPr>
        <w:rPr>
          <w:rFonts w:ascii="Arial" w:hAnsi="Arial" w:cs="Arial"/>
          <w:b/>
          <w:bCs/>
          <w:sz w:val="22"/>
          <w:szCs w:val="22"/>
        </w:rPr>
      </w:pPr>
    </w:p>
    <w:p w14:paraId="322C0EF1" w14:textId="77777777" w:rsidR="00C65813" w:rsidRPr="00D87C56" w:rsidRDefault="00C65813" w:rsidP="00C65813">
      <w:pPr>
        <w:rPr>
          <w:rFonts w:ascii="Arial" w:hAnsi="Arial" w:cs="Arial"/>
          <w:b/>
          <w:bCs/>
          <w:sz w:val="22"/>
          <w:szCs w:val="22"/>
        </w:rPr>
      </w:pPr>
    </w:p>
    <w:p w14:paraId="5F460466" w14:textId="77777777" w:rsidR="00C65813" w:rsidRPr="00D87C56" w:rsidRDefault="00C65813" w:rsidP="00C65813">
      <w:pPr>
        <w:rPr>
          <w:rFonts w:ascii="Arial" w:hAnsi="Arial" w:cs="Arial"/>
          <w:b/>
          <w:bCs/>
          <w:sz w:val="22"/>
          <w:szCs w:val="22"/>
        </w:rPr>
      </w:pPr>
    </w:p>
    <w:p w14:paraId="1C239686" w14:textId="77777777" w:rsidR="00C65813" w:rsidRPr="00D87C56" w:rsidRDefault="00C65813" w:rsidP="00C65813">
      <w:pPr>
        <w:rPr>
          <w:rFonts w:ascii="Arial" w:hAnsi="Arial" w:cs="Arial"/>
          <w:b/>
          <w:bCs/>
          <w:sz w:val="22"/>
          <w:szCs w:val="22"/>
        </w:rPr>
      </w:pPr>
    </w:p>
    <w:p w14:paraId="1C524183" w14:textId="77777777" w:rsidR="00C65813" w:rsidRPr="00D87C56" w:rsidRDefault="00C65813" w:rsidP="00C65813">
      <w:pPr>
        <w:rPr>
          <w:rFonts w:ascii="Arial" w:hAnsi="Arial" w:cs="Arial"/>
          <w:b/>
          <w:bCs/>
          <w:sz w:val="22"/>
          <w:szCs w:val="22"/>
        </w:rPr>
      </w:pPr>
    </w:p>
    <w:p w14:paraId="1AA80639" w14:textId="77777777" w:rsidR="00C65813" w:rsidRPr="00D87C56" w:rsidRDefault="00C65813" w:rsidP="00C65813">
      <w:pPr>
        <w:rPr>
          <w:rFonts w:ascii="Arial" w:hAnsi="Arial" w:cs="Arial"/>
          <w:b/>
          <w:bCs/>
          <w:sz w:val="22"/>
          <w:szCs w:val="22"/>
        </w:rPr>
      </w:pPr>
    </w:p>
    <w:p w14:paraId="3B03850F" w14:textId="77777777" w:rsidR="00C65813" w:rsidRPr="00D87C56" w:rsidRDefault="00C65813" w:rsidP="00C65813">
      <w:pPr>
        <w:rPr>
          <w:rFonts w:ascii="Arial" w:hAnsi="Arial" w:cs="Arial"/>
          <w:b/>
          <w:bCs/>
          <w:sz w:val="22"/>
          <w:szCs w:val="22"/>
        </w:rPr>
      </w:pPr>
    </w:p>
    <w:p w14:paraId="11146DD0" w14:textId="77777777" w:rsidR="00C65813" w:rsidRPr="00D87C56" w:rsidRDefault="00C65813" w:rsidP="00C65813">
      <w:pPr>
        <w:rPr>
          <w:rFonts w:ascii="Arial" w:hAnsi="Arial" w:cs="Arial"/>
          <w:b/>
          <w:bCs/>
          <w:sz w:val="22"/>
          <w:szCs w:val="22"/>
        </w:rPr>
      </w:pPr>
    </w:p>
    <w:p w14:paraId="57C5847A" w14:textId="77777777" w:rsidR="00C65813" w:rsidRPr="00D87C56" w:rsidRDefault="00C65813" w:rsidP="00C65813">
      <w:pPr>
        <w:rPr>
          <w:rFonts w:ascii="Arial" w:hAnsi="Arial" w:cs="Arial"/>
          <w:b/>
          <w:bCs/>
          <w:sz w:val="22"/>
          <w:szCs w:val="22"/>
        </w:rPr>
      </w:pPr>
    </w:p>
    <w:p w14:paraId="4F7813D6" w14:textId="77777777" w:rsidR="00C65813" w:rsidRPr="00D87C56" w:rsidRDefault="00C65813" w:rsidP="00C65813">
      <w:pPr>
        <w:rPr>
          <w:rFonts w:ascii="Arial" w:hAnsi="Arial" w:cs="Arial"/>
          <w:b/>
          <w:bCs/>
          <w:sz w:val="22"/>
          <w:szCs w:val="22"/>
        </w:rPr>
      </w:pPr>
    </w:p>
    <w:p w14:paraId="4C9DD893" w14:textId="77777777" w:rsidR="00C65813" w:rsidRPr="00D87C56" w:rsidRDefault="00C65813" w:rsidP="00C65813">
      <w:pPr>
        <w:rPr>
          <w:rFonts w:ascii="Arial" w:hAnsi="Arial" w:cs="Arial"/>
          <w:b/>
          <w:bCs/>
          <w:sz w:val="22"/>
          <w:szCs w:val="22"/>
        </w:rPr>
      </w:pPr>
    </w:p>
    <w:p w14:paraId="5E8A6574" w14:textId="77777777" w:rsidR="00C65813" w:rsidRPr="00D87C56" w:rsidRDefault="00C65813" w:rsidP="00C65813">
      <w:pPr>
        <w:rPr>
          <w:rFonts w:ascii="Arial" w:hAnsi="Arial" w:cs="Arial"/>
          <w:b/>
          <w:bCs/>
          <w:sz w:val="22"/>
          <w:szCs w:val="22"/>
        </w:rPr>
      </w:pPr>
    </w:p>
    <w:p w14:paraId="7E62FC1D" w14:textId="77777777" w:rsidR="00C65813" w:rsidRPr="00D87C56" w:rsidRDefault="00C65813" w:rsidP="00C65813">
      <w:pPr>
        <w:rPr>
          <w:rFonts w:ascii="Arial" w:hAnsi="Arial" w:cs="Arial"/>
          <w:b/>
          <w:bCs/>
          <w:sz w:val="22"/>
          <w:szCs w:val="22"/>
        </w:rPr>
      </w:pPr>
    </w:p>
    <w:p w14:paraId="366ED0BC" w14:textId="2691CA5A" w:rsidR="00C65813" w:rsidRDefault="00C65813" w:rsidP="00C65813">
      <w:pPr>
        <w:rPr>
          <w:rFonts w:ascii="Arial" w:hAnsi="Arial" w:cs="Arial"/>
          <w:b/>
          <w:bCs/>
          <w:sz w:val="22"/>
          <w:szCs w:val="22"/>
        </w:rPr>
      </w:pPr>
    </w:p>
    <w:p w14:paraId="420CA85A" w14:textId="58E1E0D0" w:rsidR="009876A7" w:rsidRDefault="009876A7" w:rsidP="00C65813">
      <w:pPr>
        <w:rPr>
          <w:rFonts w:ascii="Arial" w:hAnsi="Arial" w:cs="Arial"/>
          <w:b/>
          <w:bCs/>
          <w:sz w:val="22"/>
          <w:szCs w:val="22"/>
        </w:rPr>
      </w:pPr>
    </w:p>
    <w:p w14:paraId="6C7A6EEA" w14:textId="4475CA02" w:rsidR="009876A7" w:rsidRDefault="009876A7" w:rsidP="00C65813">
      <w:pPr>
        <w:rPr>
          <w:rFonts w:ascii="Arial" w:hAnsi="Arial" w:cs="Arial"/>
          <w:b/>
          <w:bCs/>
          <w:sz w:val="22"/>
          <w:szCs w:val="22"/>
        </w:rPr>
      </w:pPr>
    </w:p>
    <w:p w14:paraId="75D394DA" w14:textId="57157801" w:rsidR="009876A7" w:rsidRDefault="009876A7" w:rsidP="00C65813">
      <w:pPr>
        <w:rPr>
          <w:rFonts w:ascii="Arial" w:hAnsi="Arial" w:cs="Arial"/>
          <w:b/>
          <w:bCs/>
          <w:sz w:val="22"/>
          <w:szCs w:val="22"/>
        </w:rPr>
      </w:pPr>
    </w:p>
    <w:p w14:paraId="6DA9B473" w14:textId="15F92D0A" w:rsidR="009876A7" w:rsidRDefault="009876A7" w:rsidP="00C65813">
      <w:pPr>
        <w:rPr>
          <w:rFonts w:ascii="Arial" w:hAnsi="Arial" w:cs="Arial"/>
          <w:b/>
          <w:bCs/>
          <w:sz w:val="22"/>
          <w:szCs w:val="22"/>
        </w:rPr>
      </w:pPr>
    </w:p>
    <w:p w14:paraId="13418CC9" w14:textId="4011BD10" w:rsidR="009876A7" w:rsidRDefault="009876A7" w:rsidP="00C65813">
      <w:pPr>
        <w:rPr>
          <w:rFonts w:ascii="Arial" w:hAnsi="Arial" w:cs="Arial"/>
          <w:b/>
          <w:bCs/>
          <w:sz w:val="22"/>
          <w:szCs w:val="22"/>
        </w:rPr>
      </w:pPr>
    </w:p>
    <w:p w14:paraId="038EE2D0" w14:textId="7A7FDC3E" w:rsidR="009876A7" w:rsidRDefault="009876A7" w:rsidP="00C65813">
      <w:pPr>
        <w:rPr>
          <w:rFonts w:ascii="Arial" w:hAnsi="Arial" w:cs="Arial"/>
          <w:b/>
          <w:bCs/>
          <w:sz w:val="22"/>
          <w:szCs w:val="22"/>
        </w:rPr>
      </w:pPr>
    </w:p>
    <w:p w14:paraId="1631202D" w14:textId="3376D81D" w:rsidR="009876A7" w:rsidRDefault="009876A7" w:rsidP="00C65813">
      <w:pPr>
        <w:rPr>
          <w:rFonts w:ascii="Arial" w:hAnsi="Arial" w:cs="Arial"/>
          <w:b/>
          <w:bCs/>
          <w:sz w:val="22"/>
          <w:szCs w:val="22"/>
        </w:rPr>
      </w:pPr>
    </w:p>
    <w:p w14:paraId="714DA55A" w14:textId="00E7AFED" w:rsidR="009876A7" w:rsidRDefault="009876A7" w:rsidP="00C65813">
      <w:pPr>
        <w:rPr>
          <w:rFonts w:ascii="Arial" w:hAnsi="Arial" w:cs="Arial"/>
          <w:b/>
          <w:bCs/>
          <w:sz w:val="22"/>
          <w:szCs w:val="22"/>
        </w:rPr>
      </w:pPr>
    </w:p>
    <w:p w14:paraId="5354B8AA" w14:textId="2AE17012" w:rsidR="009876A7" w:rsidRDefault="009876A7" w:rsidP="00C65813">
      <w:pPr>
        <w:rPr>
          <w:rFonts w:ascii="Arial" w:hAnsi="Arial" w:cs="Arial"/>
          <w:b/>
          <w:bCs/>
          <w:sz w:val="22"/>
          <w:szCs w:val="22"/>
        </w:rPr>
      </w:pPr>
    </w:p>
    <w:p w14:paraId="2595376F" w14:textId="77777777" w:rsidR="00E245B2" w:rsidRPr="00D87C56" w:rsidRDefault="00E245B2" w:rsidP="00C65813">
      <w:pPr>
        <w:rPr>
          <w:rFonts w:ascii="Arial" w:hAnsi="Arial" w:cs="Arial"/>
          <w:b/>
          <w:bCs/>
          <w:sz w:val="22"/>
          <w:szCs w:val="22"/>
        </w:rPr>
      </w:pPr>
    </w:p>
    <w:p w14:paraId="2A0D858A" w14:textId="77777777" w:rsidR="00C65813" w:rsidRPr="00D87C56" w:rsidRDefault="00C65813" w:rsidP="00C65813">
      <w:pPr>
        <w:rPr>
          <w:rFonts w:ascii="Arial" w:hAnsi="Arial" w:cs="Arial"/>
          <w:b/>
          <w:bCs/>
          <w:sz w:val="22"/>
          <w:szCs w:val="22"/>
        </w:rPr>
      </w:pPr>
    </w:p>
    <w:p w14:paraId="05C354A0" w14:textId="77777777" w:rsidR="00BB5CFA" w:rsidRPr="00D87C56" w:rsidRDefault="00BB5CFA" w:rsidP="00C65813">
      <w:pPr>
        <w:rPr>
          <w:rFonts w:ascii="Arial" w:hAnsi="Arial" w:cs="Arial"/>
          <w:b/>
          <w:bCs/>
          <w:sz w:val="22"/>
          <w:szCs w:val="22"/>
        </w:rPr>
      </w:pPr>
    </w:p>
    <w:p w14:paraId="2E014A3B" w14:textId="77777777" w:rsidR="00C65813" w:rsidRPr="00D87C56" w:rsidRDefault="00C65813" w:rsidP="00C65813">
      <w:pPr>
        <w:pStyle w:val="Odlomakpopisa"/>
        <w:numPr>
          <w:ilvl w:val="0"/>
          <w:numId w:val="15"/>
        </w:numPr>
        <w:spacing w:line="360" w:lineRule="auto"/>
        <w:rPr>
          <w:rFonts w:ascii="Arial" w:hAnsi="Arial" w:cs="Arial"/>
          <w:b/>
          <w:bCs/>
          <w:sz w:val="22"/>
          <w:szCs w:val="22"/>
        </w:rPr>
      </w:pPr>
      <w:r w:rsidRPr="00D87C56">
        <w:rPr>
          <w:rFonts w:ascii="Arial" w:hAnsi="Arial" w:cs="Arial"/>
          <w:b/>
          <w:bCs/>
          <w:sz w:val="22"/>
          <w:szCs w:val="22"/>
        </w:rPr>
        <w:lastRenderedPageBreak/>
        <w:t>UPUTA PONUDITELJIMA ZA IZRADU PONUDE</w:t>
      </w:r>
    </w:p>
    <w:p w14:paraId="02898617" w14:textId="77777777" w:rsidR="00C65813" w:rsidRPr="00D87C56" w:rsidRDefault="00C65813" w:rsidP="00C65813">
      <w:pPr>
        <w:pStyle w:val="Odlomakpopisa"/>
        <w:spacing w:line="360" w:lineRule="auto"/>
        <w:ind w:left="360"/>
        <w:rPr>
          <w:rFonts w:ascii="Arial" w:hAnsi="Arial" w:cs="Arial"/>
          <w:b/>
          <w:bCs/>
          <w:sz w:val="22"/>
          <w:szCs w:val="22"/>
        </w:rPr>
      </w:pPr>
    </w:p>
    <w:p w14:paraId="70E9CCDC" w14:textId="77777777" w:rsidR="00C65813" w:rsidRPr="00D87C56" w:rsidRDefault="00C65813" w:rsidP="00C65813">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t>OPĆI PODACI</w:t>
      </w:r>
    </w:p>
    <w:p w14:paraId="54651014" w14:textId="77777777" w:rsidR="00C65813" w:rsidRPr="00D87C56" w:rsidRDefault="00C65813" w:rsidP="00C6581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Opći</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podaci</w:t>
      </w:r>
      <w:proofErr w:type="spellEnd"/>
      <w:r w:rsidRPr="00D87C56">
        <w:rPr>
          <w:rFonts w:ascii="Arial" w:hAnsi="Arial" w:cs="Arial"/>
          <w:b/>
          <w:sz w:val="22"/>
          <w:szCs w:val="22"/>
        </w:rPr>
        <w:t xml:space="preserve"> o </w:t>
      </w:r>
      <w:proofErr w:type="spellStart"/>
      <w:r w:rsidRPr="00D87C56">
        <w:rPr>
          <w:rFonts w:ascii="Arial" w:hAnsi="Arial" w:cs="Arial"/>
          <w:b/>
          <w:sz w:val="22"/>
          <w:szCs w:val="22"/>
        </w:rPr>
        <w:t>naručitelju</w:t>
      </w:r>
      <w:proofErr w:type="spellEnd"/>
      <w:r w:rsidRPr="00D87C56">
        <w:rPr>
          <w:rFonts w:ascii="Arial" w:hAnsi="Arial" w:cs="Arial"/>
          <w:b/>
          <w:sz w:val="22"/>
          <w:szCs w:val="22"/>
        </w:rPr>
        <w:t>:</w:t>
      </w:r>
    </w:p>
    <w:p w14:paraId="4426BF49"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Grad Crikvenica</w:t>
      </w:r>
    </w:p>
    <w:p w14:paraId="1D851C34"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Kralja Tomislava 85</w:t>
      </w:r>
    </w:p>
    <w:p w14:paraId="1697B1B6"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51260 Crikvenica</w:t>
      </w:r>
    </w:p>
    <w:p w14:paraId="54895D25"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Matični broj: 2584093</w:t>
      </w:r>
    </w:p>
    <w:p w14:paraId="34C73FF7"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OIB: 81687755716</w:t>
      </w:r>
    </w:p>
    <w:p w14:paraId="5AEDB34E" w14:textId="77777777" w:rsidR="00C65813" w:rsidRPr="00D87C56" w:rsidRDefault="00C65813" w:rsidP="00C65813">
      <w:pPr>
        <w:ind w:left="1134"/>
        <w:jc w:val="both"/>
        <w:rPr>
          <w:rFonts w:ascii="Arial" w:hAnsi="Arial" w:cs="Arial"/>
          <w:sz w:val="22"/>
          <w:szCs w:val="22"/>
        </w:rPr>
      </w:pPr>
    </w:p>
    <w:p w14:paraId="6C04A999"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Broj telefona: 051/455 407</w:t>
      </w:r>
    </w:p>
    <w:p w14:paraId="09EB52DD"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Broj telefaksa: 051/242 009</w:t>
      </w:r>
    </w:p>
    <w:p w14:paraId="23D69A90"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Internetska adresa: www.crikvenica.hr</w:t>
      </w:r>
    </w:p>
    <w:p w14:paraId="7AF45B94" w14:textId="680A5DFB"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 xml:space="preserve">Adresa elektroničke pošte: </w:t>
      </w:r>
      <w:r w:rsidRPr="00D87C56">
        <w:rPr>
          <w:rFonts w:ascii="Arial" w:hAnsi="Arial" w:cs="Arial"/>
          <w:sz w:val="22"/>
          <w:szCs w:val="22"/>
          <w:u w:val="single"/>
        </w:rPr>
        <w:t>martina.tomasic</w:t>
      </w:r>
      <w:r w:rsidR="00200E9B">
        <w:rPr>
          <w:rFonts w:ascii="Arial" w:hAnsi="Arial" w:cs="Arial"/>
          <w:sz w:val="22"/>
          <w:szCs w:val="22"/>
          <w:u w:val="single"/>
        </w:rPr>
        <w:t>.smoljan</w:t>
      </w:r>
      <w:r w:rsidRPr="00D87C56">
        <w:rPr>
          <w:rFonts w:ascii="Arial" w:hAnsi="Arial" w:cs="Arial"/>
          <w:sz w:val="22"/>
          <w:szCs w:val="22"/>
          <w:u w:val="single"/>
        </w:rPr>
        <w:t>@crikvenica.hr</w:t>
      </w:r>
    </w:p>
    <w:p w14:paraId="00DF4BBB" w14:textId="077ADB91" w:rsidR="00C47E6F" w:rsidRPr="00D87C56" w:rsidRDefault="00C47E6F" w:rsidP="00C47E6F">
      <w:pPr>
        <w:jc w:val="both"/>
        <w:rPr>
          <w:rFonts w:ascii="Arial" w:hAnsi="Arial" w:cs="Arial"/>
          <w:sz w:val="22"/>
          <w:szCs w:val="22"/>
        </w:rPr>
      </w:pPr>
    </w:p>
    <w:p w14:paraId="26AD8B55" w14:textId="77777777" w:rsidR="00C47E6F" w:rsidRPr="00D87C56" w:rsidRDefault="00C47E6F" w:rsidP="00C47E6F">
      <w:pPr>
        <w:jc w:val="both"/>
        <w:rPr>
          <w:rFonts w:ascii="Arial" w:hAnsi="Arial" w:cs="Arial"/>
          <w:sz w:val="22"/>
          <w:szCs w:val="22"/>
        </w:rPr>
      </w:pPr>
    </w:p>
    <w:p w14:paraId="1C75E6FB" w14:textId="77777777" w:rsidR="00851973" w:rsidRDefault="00C65813" w:rsidP="0085197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Osoba</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zadužena</w:t>
      </w:r>
      <w:proofErr w:type="spellEnd"/>
      <w:r w:rsidRPr="00D87C56">
        <w:rPr>
          <w:rFonts w:ascii="Arial" w:hAnsi="Arial" w:cs="Arial"/>
          <w:b/>
          <w:sz w:val="22"/>
          <w:szCs w:val="22"/>
        </w:rPr>
        <w:t xml:space="preserve"> za </w:t>
      </w:r>
      <w:proofErr w:type="spellStart"/>
      <w:r w:rsidRPr="00D87C56">
        <w:rPr>
          <w:rFonts w:ascii="Arial" w:hAnsi="Arial" w:cs="Arial"/>
          <w:b/>
          <w:sz w:val="22"/>
          <w:szCs w:val="22"/>
        </w:rPr>
        <w:t>komunikaciju</w:t>
      </w:r>
      <w:proofErr w:type="spellEnd"/>
      <w:r w:rsidRPr="00D87C56">
        <w:rPr>
          <w:rFonts w:ascii="Arial" w:hAnsi="Arial" w:cs="Arial"/>
          <w:b/>
          <w:sz w:val="22"/>
          <w:szCs w:val="22"/>
        </w:rPr>
        <w:t xml:space="preserve"> s </w:t>
      </w:r>
      <w:proofErr w:type="spellStart"/>
      <w:r w:rsidRPr="00D87C56">
        <w:rPr>
          <w:rFonts w:ascii="Arial" w:hAnsi="Arial" w:cs="Arial"/>
          <w:b/>
          <w:sz w:val="22"/>
          <w:szCs w:val="22"/>
        </w:rPr>
        <w:t>ponuditeljima</w:t>
      </w:r>
      <w:proofErr w:type="spellEnd"/>
      <w:r w:rsidRPr="00D87C56">
        <w:rPr>
          <w:rFonts w:ascii="Arial" w:hAnsi="Arial" w:cs="Arial"/>
          <w:b/>
          <w:sz w:val="22"/>
          <w:szCs w:val="22"/>
        </w:rPr>
        <w:t>:</w:t>
      </w:r>
    </w:p>
    <w:p w14:paraId="70772996" w14:textId="3D310411" w:rsidR="00851973" w:rsidRPr="00851973" w:rsidRDefault="00C65813" w:rsidP="00851973">
      <w:pPr>
        <w:pStyle w:val="Odlomakpopisa"/>
        <w:jc w:val="both"/>
        <w:rPr>
          <w:rFonts w:ascii="Arial" w:hAnsi="Arial" w:cs="Arial"/>
          <w:b/>
          <w:sz w:val="22"/>
          <w:szCs w:val="22"/>
        </w:rPr>
      </w:pPr>
      <w:r w:rsidRPr="00851973">
        <w:rPr>
          <w:rFonts w:ascii="Arial" w:hAnsi="Arial" w:cs="Arial"/>
          <w:sz w:val="22"/>
          <w:szCs w:val="22"/>
        </w:rPr>
        <w:t>Grad Crikvenica</w:t>
      </w:r>
    </w:p>
    <w:p w14:paraId="20F3FC12" w14:textId="77777777" w:rsidR="00851973" w:rsidRDefault="00C65813" w:rsidP="00851973">
      <w:pPr>
        <w:ind w:left="720"/>
        <w:jc w:val="both"/>
        <w:rPr>
          <w:rFonts w:ascii="Arial" w:hAnsi="Arial" w:cs="Arial"/>
          <w:sz w:val="22"/>
          <w:szCs w:val="22"/>
        </w:rPr>
      </w:pPr>
      <w:r w:rsidRPr="00D87C56">
        <w:rPr>
          <w:rFonts w:ascii="Arial" w:hAnsi="Arial" w:cs="Arial"/>
          <w:sz w:val="22"/>
          <w:szCs w:val="22"/>
        </w:rPr>
        <w:t xml:space="preserve">Martina Tomašić Smoljan, </w:t>
      </w:r>
      <w:proofErr w:type="spellStart"/>
      <w:r w:rsidRPr="00D87C56">
        <w:rPr>
          <w:rFonts w:ascii="Arial" w:hAnsi="Arial" w:cs="Arial"/>
          <w:sz w:val="22"/>
          <w:szCs w:val="22"/>
        </w:rPr>
        <w:t>dipl.oec</w:t>
      </w:r>
      <w:proofErr w:type="spellEnd"/>
      <w:r w:rsidRPr="00D87C56">
        <w:rPr>
          <w:rFonts w:ascii="Arial" w:hAnsi="Arial" w:cs="Arial"/>
          <w:sz w:val="22"/>
          <w:szCs w:val="22"/>
        </w:rPr>
        <w:t>.</w:t>
      </w:r>
    </w:p>
    <w:p w14:paraId="1FEF7A8B" w14:textId="77777777" w:rsidR="00851973" w:rsidRDefault="00851973" w:rsidP="00851973">
      <w:pPr>
        <w:ind w:left="720"/>
        <w:jc w:val="both"/>
        <w:rPr>
          <w:rFonts w:ascii="Arial" w:hAnsi="Arial" w:cs="Arial"/>
          <w:sz w:val="22"/>
          <w:szCs w:val="22"/>
        </w:rPr>
      </w:pPr>
      <w:r>
        <w:rPr>
          <w:rFonts w:ascii="Arial" w:hAnsi="Arial" w:cs="Arial"/>
          <w:sz w:val="22"/>
          <w:szCs w:val="22"/>
        </w:rPr>
        <w:t>Broj telefona: 051/455 407;</w:t>
      </w:r>
    </w:p>
    <w:p w14:paraId="5E5C6E9F" w14:textId="77777777" w:rsidR="00851973" w:rsidRDefault="00C65813" w:rsidP="00851973">
      <w:pPr>
        <w:ind w:left="720"/>
        <w:jc w:val="both"/>
        <w:rPr>
          <w:rFonts w:ascii="Arial" w:hAnsi="Arial" w:cs="Arial"/>
          <w:sz w:val="22"/>
          <w:szCs w:val="22"/>
        </w:rPr>
      </w:pPr>
      <w:r w:rsidRPr="00D87C56">
        <w:rPr>
          <w:rFonts w:ascii="Arial" w:hAnsi="Arial" w:cs="Arial"/>
          <w:sz w:val="22"/>
          <w:szCs w:val="22"/>
        </w:rPr>
        <w:t>Broj telefaksa: 051/242 009;</w:t>
      </w:r>
    </w:p>
    <w:p w14:paraId="7EE3360C" w14:textId="77777777" w:rsidR="00851973" w:rsidRDefault="00C65813" w:rsidP="00851973">
      <w:pPr>
        <w:ind w:left="720"/>
        <w:jc w:val="both"/>
        <w:rPr>
          <w:rFonts w:ascii="Arial" w:hAnsi="Arial" w:cs="Arial"/>
          <w:sz w:val="22"/>
          <w:szCs w:val="22"/>
        </w:rPr>
      </w:pPr>
      <w:r w:rsidRPr="00D87C56">
        <w:rPr>
          <w:rFonts w:ascii="Arial" w:hAnsi="Arial" w:cs="Arial"/>
          <w:sz w:val="22"/>
          <w:szCs w:val="22"/>
        </w:rPr>
        <w:t xml:space="preserve">Internetska adresa: </w:t>
      </w:r>
      <w:hyperlink r:id="rId9" w:history="1">
        <w:r w:rsidRPr="005E2A66">
          <w:rPr>
            <w:rFonts w:ascii="Arial" w:hAnsi="Arial" w:cs="Arial"/>
            <w:sz w:val="22"/>
            <w:szCs w:val="22"/>
          </w:rPr>
          <w:t>www.crikvenica.hr</w:t>
        </w:r>
      </w:hyperlink>
      <w:r w:rsidRPr="00D87C56">
        <w:rPr>
          <w:rFonts w:ascii="Arial" w:hAnsi="Arial" w:cs="Arial"/>
          <w:sz w:val="22"/>
          <w:szCs w:val="22"/>
        </w:rPr>
        <w:t xml:space="preserve">   </w:t>
      </w:r>
    </w:p>
    <w:p w14:paraId="0D61FCCA" w14:textId="0966C6D5" w:rsidR="00C65813" w:rsidRPr="00D87C56" w:rsidRDefault="00C65813" w:rsidP="00851973">
      <w:pPr>
        <w:ind w:left="720"/>
        <w:jc w:val="both"/>
        <w:rPr>
          <w:rFonts w:ascii="Arial" w:hAnsi="Arial" w:cs="Arial"/>
          <w:sz w:val="22"/>
          <w:szCs w:val="22"/>
        </w:rPr>
      </w:pPr>
      <w:r w:rsidRPr="00D87C56">
        <w:rPr>
          <w:rFonts w:ascii="Arial" w:hAnsi="Arial" w:cs="Arial"/>
          <w:sz w:val="22"/>
          <w:szCs w:val="22"/>
        </w:rPr>
        <w:t xml:space="preserve">Adresa elektroničke pošte: </w:t>
      </w:r>
      <w:hyperlink r:id="rId10" w:history="1">
        <w:r w:rsidR="005E2A66" w:rsidRPr="005E2A66">
          <w:rPr>
            <w:rFonts w:ascii="Arial" w:hAnsi="Arial" w:cs="Arial"/>
            <w:sz w:val="22"/>
            <w:szCs w:val="22"/>
          </w:rPr>
          <w:t>martina.tomasic.smoljan@crikvenica.hr</w:t>
        </w:r>
      </w:hyperlink>
      <w:r w:rsidRPr="00D87C56">
        <w:rPr>
          <w:rFonts w:ascii="Arial" w:hAnsi="Arial" w:cs="Arial"/>
          <w:sz w:val="22"/>
          <w:szCs w:val="22"/>
        </w:rPr>
        <w:t xml:space="preserve"> </w:t>
      </w:r>
    </w:p>
    <w:p w14:paraId="032B78A6" w14:textId="77777777" w:rsidR="00C65813" w:rsidRPr="00D87C56" w:rsidRDefault="00C65813" w:rsidP="00C65813">
      <w:pPr>
        <w:jc w:val="both"/>
        <w:rPr>
          <w:rFonts w:ascii="Arial" w:hAnsi="Arial" w:cs="Arial"/>
          <w:sz w:val="22"/>
          <w:szCs w:val="22"/>
        </w:rPr>
      </w:pPr>
    </w:p>
    <w:p w14:paraId="0A932615" w14:textId="6B483663" w:rsidR="00392DC1" w:rsidRPr="00D87C56" w:rsidRDefault="00392DC1" w:rsidP="00C47E6F">
      <w:pPr>
        <w:jc w:val="both"/>
        <w:rPr>
          <w:rFonts w:ascii="Arial" w:hAnsi="Arial" w:cs="Arial"/>
          <w:sz w:val="22"/>
          <w:szCs w:val="22"/>
        </w:rPr>
      </w:pPr>
      <w:r w:rsidRPr="00D87C56">
        <w:rPr>
          <w:rFonts w:ascii="Arial" w:hAnsi="Arial" w:cs="Arial"/>
          <w:sz w:val="22"/>
          <w:szCs w:val="22"/>
        </w:rPr>
        <w:t xml:space="preserve">Ova dokumentacija o nabavi sa svim prilozima dostupna je putem Elektroničkog oglasnika javne nabave Republike Hrvatske (u nastavku: EOJN RH), na adresi: </w:t>
      </w:r>
      <w:hyperlink r:id="rId11" w:history="1">
        <w:r w:rsidRPr="005E2A66">
          <w:rPr>
            <w:rFonts w:ascii="Arial" w:hAnsi="Arial" w:cs="Arial"/>
            <w:sz w:val="22"/>
            <w:szCs w:val="22"/>
          </w:rPr>
          <w:t>https://eojn.nn.hr/Oglasnik/</w:t>
        </w:r>
      </w:hyperlink>
      <w:r w:rsidRPr="005E2A66">
        <w:rPr>
          <w:rFonts w:ascii="Arial" w:hAnsi="Arial" w:cs="Arial"/>
          <w:sz w:val="22"/>
          <w:szCs w:val="22"/>
        </w:rPr>
        <w:t>.</w:t>
      </w:r>
    </w:p>
    <w:p w14:paraId="7A25A238" w14:textId="77777777" w:rsidR="00392DC1" w:rsidRPr="00D87C56" w:rsidRDefault="00392DC1" w:rsidP="00C47E6F">
      <w:pPr>
        <w:jc w:val="both"/>
        <w:rPr>
          <w:rFonts w:ascii="Arial" w:hAnsi="Arial" w:cs="Arial"/>
          <w:sz w:val="22"/>
          <w:szCs w:val="22"/>
        </w:rPr>
      </w:pPr>
    </w:p>
    <w:p w14:paraId="35C032AD" w14:textId="112F3C70" w:rsidR="00C65813" w:rsidRPr="00D87C56" w:rsidRDefault="00C65813" w:rsidP="00C47E6F">
      <w:pPr>
        <w:jc w:val="both"/>
        <w:rPr>
          <w:rFonts w:ascii="Arial" w:hAnsi="Arial" w:cs="Arial"/>
          <w:sz w:val="22"/>
          <w:szCs w:val="22"/>
        </w:rPr>
      </w:pPr>
      <w:r w:rsidRPr="00D87C56">
        <w:rPr>
          <w:rFonts w:ascii="Arial" w:hAnsi="Arial" w:cs="Arial"/>
          <w:sz w:val="22"/>
          <w:szCs w:val="22"/>
        </w:rPr>
        <w:t>Na temelju čl. 59. st.1. Zakona o javnoj nabavi (NN br. 120/16</w:t>
      </w:r>
      <w:r w:rsidR="00022AE0">
        <w:rPr>
          <w:rFonts w:ascii="Arial" w:hAnsi="Arial" w:cs="Arial"/>
          <w:sz w:val="22"/>
          <w:szCs w:val="22"/>
        </w:rPr>
        <w:t xml:space="preserve"> – u daljnjem tekstu: ZJN 2016</w:t>
      </w:r>
      <w:r w:rsidRPr="00D87C56">
        <w:rPr>
          <w:rFonts w:ascii="Arial" w:hAnsi="Arial" w:cs="Arial"/>
          <w:sz w:val="22"/>
          <w:szCs w:val="22"/>
        </w:rPr>
        <w:t xml:space="preserve">) </w:t>
      </w:r>
      <w:r w:rsidRPr="00D87C56">
        <w:rPr>
          <w:rFonts w:ascii="Arial" w:hAnsi="Arial" w:cs="Arial"/>
          <w:b/>
          <w:sz w:val="22"/>
          <w:szCs w:val="22"/>
        </w:rPr>
        <w:t>komunikacija i svaka druga razmjena informacija između naručitelja i gospodarskih subjekata obavlja se elektroničkim sredstvima komunikacije</w:t>
      </w:r>
      <w:r w:rsidRPr="00D87C56">
        <w:rPr>
          <w:rFonts w:ascii="Arial" w:hAnsi="Arial" w:cs="Arial"/>
          <w:sz w:val="22"/>
          <w:szCs w:val="22"/>
        </w:rPr>
        <w:t xml:space="preserve">. </w:t>
      </w:r>
    </w:p>
    <w:p w14:paraId="2964DD6F" w14:textId="08B60754" w:rsidR="00C65813" w:rsidRPr="00D87C56" w:rsidRDefault="00C65813" w:rsidP="00C47E6F">
      <w:pPr>
        <w:autoSpaceDE w:val="0"/>
        <w:autoSpaceDN w:val="0"/>
        <w:adjustRightInd w:val="0"/>
        <w:jc w:val="both"/>
        <w:rPr>
          <w:rFonts w:ascii="Arial" w:hAnsi="Arial" w:cs="Arial"/>
          <w:sz w:val="22"/>
          <w:szCs w:val="22"/>
        </w:rPr>
      </w:pPr>
      <w:r w:rsidRPr="00D87C56">
        <w:rPr>
          <w:rFonts w:ascii="Arial" w:hAnsi="Arial" w:cs="Arial"/>
          <w:sz w:val="22"/>
          <w:szCs w:val="22"/>
        </w:rPr>
        <w:t xml:space="preserve">Iznimno, naručitelj i gospodarski subjekti mogu komunicirati usmenim putem, sukladno članku 63. </w:t>
      </w:r>
      <w:r w:rsidR="00022AE0">
        <w:rPr>
          <w:rFonts w:ascii="Arial" w:hAnsi="Arial" w:cs="Arial"/>
          <w:sz w:val="22"/>
          <w:szCs w:val="22"/>
        </w:rPr>
        <w:t xml:space="preserve">ZJN 2016, </w:t>
      </w:r>
      <w:r w:rsidRPr="00D87C56">
        <w:rPr>
          <w:rFonts w:ascii="Arial" w:hAnsi="Arial" w:cs="Arial"/>
          <w:sz w:val="22"/>
          <w:szCs w:val="22"/>
        </w:rPr>
        <w:t>ako se ta komunikacija ne odnosi na ključne elemente postupka javne nabave, pod uvjetom da je njezin sadržaj u zadovoljavajućoj mjeri dokumentiran.</w:t>
      </w:r>
    </w:p>
    <w:p w14:paraId="70E5BC46" w14:textId="0649255B" w:rsidR="006F154D" w:rsidRPr="00D87C56" w:rsidRDefault="006F154D" w:rsidP="00C47E6F">
      <w:pPr>
        <w:autoSpaceDE w:val="0"/>
        <w:autoSpaceDN w:val="0"/>
        <w:adjustRightInd w:val="0"/>
        <w:jc w:val="both"/>
        <w:rPr>
          <w:rFonts w:ascii="Arial" w:hAnsi="Arial" w:cs="Arial"/>
          <w:sz w:val="22"/>
          <w:szCs w:val="22"/>
        </w:rPr>
      </w:pPr>
    </w:p>
    <w:p w14:paraId="1D8FB9DA" w14:textId="4AC14C3E" w:rsidR="00C65813" w:rsidRDefault="00B5045C" w:rsidP="00851973">
      <w:pPr>
        <w:jc w:val="both"/>
        <w:rPr>
          <w:rFonts w:ascii="Arial" w:hAnsi="Arial" w:cs="Arial"/>
          <w:sz w:val="22"/>
          <w:szCs w:val="22"/>
        </w:rPr>
      </w:pPr>
      <w:r>
        <w:rPr>
          <w:rFonts w:ascii="Arial" w:hAnsi="Arial" w:cs="Arial"/>
          <w:sz w:val="22"/>
          <w:szCs w:val="22"/>
        </w:rPr>
        <w:t>Za vrijeme roka za dostavu ponuda gosp</w:t>
      </w:r>
      <w:r w:rsidR="00E45086">
        <w:rPr>
          <w:rFonts w:ascii="Arial" w:hAnsi="Arial" w:cs="Arial"/>
          <w:sz w:val="22"/>
          <w:szCs w:val="22"/>
        </w:rPr>
        <w:t>od</w:t>
      </w:r>
      <w:r>
        <w:rPr>
          <w:rFonts w:ascii="Arial" w:hAnsi="Arial" w:cs="Arial"/>
          <w:sz w:val="22"/>
          <w:szCs w:val="22"/>
        </w:rPr>
        <w:t>arski subjekti mogu zahtije</w:t>
      </w:r>
      <w:r w:rsidR="00CD107F">
        <w:rPr>
          <w:rFonts w:ascii="Arial" w:hAnsi="Arial" w:cs="Arial"/>
          <w:sz w:val="22"/>
          <w:szCs w:val="22"/>
        </w:rPr>
        <w:t>vati dodatne informacije, objaš</w:t>
      </w:r>
      <w:r w:rsidR="00E45086">
        <w:rPr>
          <w:rFonts w:ascii="Arial" w:hAnsi="Arial" w:cs="Arial"/>
          <w:sz w:val="22"/>
          <w:szCs w:val="22"/>
        </w:rPr>
        <w:t>njenja ili izmjene u vezi s dokumentacijom o nabavi o</w:t>
      </w:r>
      <w:r>
        <w:rPr>
          <w:rFonts w:ascii="Arial" w:hAnsi="Arial" w:cs="Arial"/>
          <w:sz w:val="22"/>
          <w:szCs w:val="22"/>
        </w:rPr>
        <w:t>vog predmeta nabave. Naručitelj će odgovoriti na svaki pojedinačni pravodoban zahtjev na hrvatskom jeziku i odgovo</w:t>
      </w:r>
      <w:r w:rsidR="00E45086">
        <w:rPr>
          <w:rFonts w:ascii="Arial" w:hAnsi="Arial" w:cs="Arial"/>
          <w:sz w:val="22"/>
          <w:szCs w:val="22"/>
        </w:rPr>
        <w:t>r staviti na raspolaganje najka</w:t>
      </w:r>
      <w:r>
        <w:rPr>
          <w:rFonts w:ascii="Arial" w:hAnsi="Arial" w:cs="Arial"/>
          <w:sz w:val="22"/>
          <w:szCs w:val="22"/>
        </w:rPr>
        <w:t>s</w:t>
      </w:r>
      <w:r w:rsidR="00E45086">
        <w:rPr>
          <w:rFonts w:ascii="Arial" w:hAnsi="Arial" w:cs="Arial"/>
          <w:sz w:val="22"/>
          <w:szCs w:val="22"/>
        </w:rPr>
        <w:t>n</w:t>
      </w:r>
      <w:r>
        <w:rPr>
          <w:rFonts w:ascii="Arial" w:hAnsi="Arial" w:cs="Arial"/>
          <w:sz w:val="22"/>
          <w:szCs w:val="22"/>
        </w:rPr>
        <w:t xml:space="preserve">ije tijekom </w:t>
      </w:r>
      <w:r w:rsidRPr="00827F27">
        <w:rPr>
          <w:rFonts w:ascii="Arial" w:hAnsi="Arial" w:cs="Arial"/>
          <w:b/>
          <w:sz w:val="22"/>
          <w:szCs w:val="22"/>
        </w:rPr>
        <w:t>četvrtog / šestog *</w:t>
      </w:r>
      <w:r>
        <w:rPr>
          <w:rFonts w:ascii="Arial" w:hAnsi="Arial" w:cs="Arial"/>
          <w:sz w:val="22"/>
          <w:szCs w:val="22"/>
        </w:rPr>
        <w:t xml:space="preserve"> dana prije dana u kojem ističe rok za </w:t>
      </w:r>
      <w:proofErr w:type="spellStart"/>
      <w:r>
        <w:rPr>
          <w:rFonts w:ascii="Arial" w:hAnsi="Arial" w:cs="Arial"/>
          <w:sz w:val="22"/>
          <w:szCs w:val="22"/>
        </w:rPr>
        <w:t>za</w:t>
      </w:r>
      <w:proofErr w:type="spellEnd"/>
      <w:r>
        <w:rPr>
          <w:rFonts w:ascii="Arial" w:hAnsi="Arial" w:cs="Arial"/>
          <w:sz w:val="22"/>
          <w:szCs w:val="22"/>
        </w:rPr>
        <w:t xml:space="preserve"> dostavu ponuda. Odgovori će se staviti na raspolaganje gospodarskim subjektima na istovjetan način kao i </w:t>
      </w:r>
      <w:r w:rsidR="00827F27">
        <w:rPr>
          <w:rFonts w:ascii="Arial" w:hAnsi="Arial" w:cs="Arial"/>
          <w:sz w:val="22"/>
          <w:szCs w:val="22"/>
        </w:rPr>
        <w:t xml:space="preserve">osnovna dokumentacija o nabavi, putem EOJN RH. Pravodobnim se smatra onaj zahtjev koji je dostavljen naručitelju najkasnije tijekom </w:t>
      </w:r>
      <w:r w:rsidR="00827F27" w:rsidRPr="00827F27">
        <w:rPr>
          <w:rFonts w:ascii="Arial" w:hAnsi="Arial" w:cs="Arial"/>
          <w:b/>
          <w:sz w:val="22"/>
          <w:szCs w:val="22"/>
        </w:rPr>
        <w:t>šestog</w:t>
      </w:r>
      <w:r w:rsidR="00827F27">
        <w:rPr>
          <w:rFonts w:ascii="Arial" w:hAnsi="Arial" w:cs="Arial"/>
          <w:b/>
          <w:sz w:val="22"/>
          <w:szCs w:val="22"/>
        </w:rPr>
        <w:t xml:space="preserve"> </w:t>
      </w:r>
      <w:r w:rsidR="00827F27" w:rsidRPr="00827F27">
        <w:rPr>
          <w:rFonts w:ascii="Arial" w:hAnsi="Arial" w:cs="Arial"/>
          <w:b/>
          <w:sz w:val="22"/>
          <w:szCs w:val="22"/>
        </w:rPr>
        <w:t>/ osmog *</w:t>
      </w:r>
      <w:r w:rsidR="00827F27">
        <w:rPr>
          <w:rFonts w:ascii="Arial" w:hAnsi="Arial" w:cs="Arial"/>
          <w:sz w:val="22"/>
          <w:szCs w:val="22"/>
        </w:rPr>
        <w:t xml:space="preserve"> dana prije dana u kojem ističe rok za dostavu ponuda.</w:t>
      </w:r>
    </w:p>
    <w:p w14:paraId="2F82AE60" w14:textId="230D44D0" w:rsidR="00827F27" w:rsidRPr="00827F27" w:rsidRDefault="00827F27" w:rsidP="00851973">
      <w:pPr>
        <w:jc w:val="both"/>
        <w:rPr>
          <w:rFonts w:ascii="Arial" w:hAnsi="Arial" w:cs="Arial"/>
          <w:i/>
          <w:sz w:val="18"/>
          <w:szCs w:val="18"/>
        </w:rPr>
      </w:pPr>
      <w:r w:rsidRPr="00827F27">
        <w:rPr>
          <w:rFonts w:ascii="Arial" w:hAnsi="Arial" w:cs="Arial"/>
          <w:i/>
          <w:sz w:val="18"/>
          <w:szCs w:val="18"/>
        </w:rPr>
        <w:t xml:space="preserve">*za postupak male procijenjene vrijednost / za postupak velike procijenjene </w:t>
      </w:r>
      <w:proofErr w:type="spellStart"/>
      <w:r w:rsidRPr="00827F27">
        <w:rPr>
          <w:rFonts w:ascii="Arial" w:hAnsi="Arial" w:cs="Arial"/>
          <w:i/>
          <w:sz w:val="18"/>
          <w:szCs w:val="18"/>
        </w:rPr>
        <w:t>procijenjene</w:t>
      </w:r>
      <w:proofErr w:type="spellEnd"/>
      <w:r w:rsidRPr="00827F27">
        <w:rPr>
          <w:rFonts w:ascii="Arial" w:hAnsi="Arial" w:cs="Arial"/>
          <w:i/>
          <w:sz w:val="18"/>
          <w:szCs w:val="18"/>
        </w:rPr>
        <w:t xml:space="preserve"> vrijednosti – odabrati jedno od navedenog sukladno čl.202. ZJN 2016.</w:t>
      </w:r>
    </w:p>
    <w:p w14:paraId="2A2D432B" w14:textId="77777777" w:rsidR="00B5045C" w:rsidRPr="00D87C56" w:rsidRDefault="00B5045C" w:rsidP="00851973">
      <w:pPr>
        <w:jc w:val="both"/>
        <w:rPr>
          <w:rFonts w:ascii="Arial" w:hAnsi="Arial" w:cs="Arial"/>
          <w:sz w:val="22"/>
          <w:szCs w:val="22"/>
        </w:rPr>
      </w:pPr>
    </w:p>
    <w:p w14:paraId="1113E75D" w14:textId="1E1E4BC5" w:rsidR="00C65813" w:rsidRPr="00AD34C6" w:rsidRDefault="00C65813" w:rsidP="00AD34C6">
      <w:pPr>
        <w:pStyle w:val="Odlomakpopisa"/>
        <w:numPr>
          <w:ilvl w:val="1"/>
          <w:numId w:val="1"/>
        </w:numPr>
        <w:ind w:left="708"/>
        <w:jc w:val="both"/>
        <w:rPr>
          <w:b/>
          <w:bCs/>
          <w:sz w:val="22"/>
          <w:szCs w:val="22"/>
        </w:rPr>
      </w:pPr>
      <w:proofErr w:type="spellStart"/>
      <w:r w:rsidRPr="00AD34C6">
        <w:rPr>
          <w:rFonts w:ascii="Arial" w:hAnsi="Arial" w:cs="Arial"/>
          <w:b/>
          <w:sz w:val="22"/>
          <w:szCs w:val="22"/>
        </w:rPr>
        <w:t>Evidencijski</w:t>
      </w:r>
      <w:proofErr w:type="spellEnd"/>
      <w:r w:rsidRPr="00AD34C6">
        <w:rPr>
          <w:rFonts w:ascii="Arial" w:hAnsi="Arial" w:cs="Arial"/>
          <w:b/>
          <w:sz w:val="22"/>
          <w:szCs w:val="22"/>
        </w:rPr>
        <w:t xml:space="preserve"> </w:t>
      </w:r>
      <w:proofErr w:type="spellStart"/>
      <w:r w:rsidRPr="00AD34C6">
        <w:rPr>
          <w:rFonts w:ascii="Arial" w:hAnsi="Arial" w:cs="Arial"/>
          <w:b/>
          <w:sz w:val="22"/>
          <w:szCs w:val="22"/>
        </w:rPr>
        <w:t>broj</w:t>
      </w:r>
      <w:proofErr w:type="spellEnd"/>
      <w:r w:rsidRPr="00AD34C6">
        <w:rPr>
          <w:rFonts w:ascii="Arial" w:hAnsi="Arial" w:cs="Arial"/>
          <w:b/>
          <w:sz w:val="22"/>
          <w:szCs w:val="22"/>
        </w:rPr>
        <w:t xml:space="preserve"> </w:t>
      </w:r>
      <w:proofErr w:type="spellStart"/>
      <w:r w:rsidRPr="00AD34C6">
        <w:rPr>
          <w:rFonts w:ascii="Arial" w:hAnsi="Arial" w:cs="Arial"/>
          <w:b/>
          <w:sz w:val="22"/>
          <w:szCs w:val="22"/>
        </w:rPr>
        <w:t>nabave</w:t>
      </w:r>
      <w:proofErr w:type="spellEnd"/>
      <w:r w:rsidRPr="00AD34C6">
        <w:rPr>
          <w:rFonts w:ascii="Arial" w:hAnsi="Arial" w:cs="Arial"/>
          <w:b/>
          <w:sz w:val="22"/>
          <w:szCs w:val="22"/>
        </w:rPr>
        <w:t xml:space="preserve">: </w:t>
      </w:r>
      <w:r w:rsidR="001136CB">
        <w:rPr>
          <w:rFonts w:ascii="Arial" w:hAnsi="Arial" w:cs="Arial"/>
          <w:color w:val="000000"/>
          <w:sz w:val="22"/>
          <w:szCs w:val="22"/>
        </w:rPr>
        <w:t>20</w:t>
      </w:r>
      <w:r w:rsidR="00AD34C6">
        <w:rPr>
          <w:rFonts w:ascii="Arial" w:hAnsi="Arial" w:cs="Arial"/>
          <w:color w:val="000000"/>
          <w:sz w:val="22"/>
          <w:szCs w:val="22"/>
        </w:rPr>
        <w:t>-0</w:t>
      </w:r>
      <w:r w:rsidR="001136CB">
        <w:rPr>
          <w:rFonts w:ascii="Arial" w:hAnsi="Arial" w:cs="Arial"/>
          <w:color w:val="000000"/>
          <w:sz w:val="22"/>
          <w:szCs w:val="22"/>
        </w:rPr>
        <w:t>3</w:t>
      </w:r>
      <w:r w:rsidR="00AD34C6">
        <w:rPr>
          <w:rFonts w:ascii="Arial" w:hAnsi="Arial" w:cs="Arial"/>
          <w:color w:val="000000"/>
          <w:sz w:val="22"/>
          <w:szCs w:val="22"/>
        </w:rPr>
        <w:t>-1</w:t>
      </w:r>
      <w:r w:rsidR="001136CB">
        <w:rPr>
          <w:rFonts w:ascii="Arial" w:hAnsi="Arial" w:cs="Arial"/>
          <w:color w:val="000000"/>
          <w:sz w:val="22"/>
          <w:szCs w:val="22"/>
        </w:rPr>
        <w:t>9</w:t>
      </w:r>
      <w:r w:rsidR="00AD34C6">
        <w:rPr>
          <w:rFonts w:ascii="Arial" w:hAnsi="Arial" w:cs="Arial"/>
          <w:color w:val="000000"/>
          <w:sz w:val="22"/>
          <w:szCs w:val="22"/>
        </w:rPr>
        <w:t>-MV</w:t>
      </w:r>
    </w:p>
    <w:p w14:paraId="7992B534" w14:textId="77777777" w:rsidR="00AD34C6" w:rsidRPr="00AD34C6" w:rsidRDefault="00AD34C6" w:rsidP="00AD34C6">
      <w:pPr>
        <w:pStyle w:val="Odlomakpopisa"/>
        <w:ind w:left="708"/>
        <w:jc w:val="both"/>
        <w:rPr>
          <w:b/>
          <w:bCs/>
          <w:sz w:val="22"/>
          <w:szCs w:val="22"/>
        </w:rPr>
      </w:pPr>
    </w:p>
    <w:p w14:paraId="439F96CE" w14:textId="1F828F04" w:rsidR="00C65813" w:rsidRPr="00D87C56" w:rsidRDefault="00C65813" w:rsidP="00C65813">
      <w:pPr>
        <w:pStyle w:val="Default"/>
        <w:numPr>
          <w:ilvl w:val="1"/>
          <w:numId w:val="1"/>
        </w:numPr>
        <w:rPr>
          <w:sz w:val="22"/>
          <w:szCs w:val="22"/>
        </w:rPr>
      </w:pPr>
      <w:proofErr w:type="spellStart"/>
      <w:r w:rsidRPr="00D87C56">
        <w:rPr>
          <w:b/>
          <w:bCs/>
          <w:sz w:val="22"/>
          <w:szCs w:val="22"/>
        </w:rPr>
        <w:t>Popis</w:t>
      </w:r>
      <w:proofErr w:type="spellEnd"/>
      <w:r w:rsidR="00B07CE2">
        <w:rPr>
          <w:b/>
          <w:spacing w:val="-2"/>
          <w:sz w:val="22"/>
          <w:szCs w:val="22"/>
        </w:rPr>
        <w:t xml:space="preserve"> </w:t>
      </w:r>
      <w:proofErr w:type="spellStart"/>
      <w:r w:rsidRPr="00D87C56">
        <w:rPr>
          <w:b/>
          <w:bCs/>
          <w:sz w:val="22"/>
          <w:szCs w:val="22"/>
        </w:rPr>
        <w:t>subjekata</w:t>
      </w:r>
      <w:proofErr w:type="spellEnd"/>
      <w:r w:rsidRPr="00D87C56">
        <w:rPr>
          <w:b/>
          <w:bCs/>
          <w:sz w:val="22"/>
          <w:szCs w:val="22"/>
        </w:rPr>
        <w:t xml:space="preserve"> s </w:t>
      </w:r>
      <w:proofErr w:type="spellStart"/>
      <w:r w:rsidRPr="00D87C56">
        <w:rPr>
          <w:b/>
          <w:bCs/>
          <w:sz w:val="22"/>
          <w:szCs w:val="22"/>
        </w:rPr>
        <w:t>kojima</w:t>
      </w:r>
      <w:proofErr w:type="spellEnd"/>
      <w:r w:rsidRPr="00D87C56">
        <w:rPr>
          <w:b/>
          <w:bCs/>
          <w:sz w:val="22"/>
          <w:szCs w:val="22"/>
        </w:rPr>
        <w:t xml:space="preserve"> je </w:t>
      </w:r>
      <w:proofErr w:type="spellStart"/>
      <w:r w:rsidRPr="00D87C56">
        <w:rPr>
          <w:b/>
          <w:bCs/>
          <w:sz w:val="22"/>
          <w:szCs w:val="22"/>
        </w:rPr>
        <w:t>naručitelj</w:t>
      </w:r>
      <w:proofErr w:type="spellEnd"/>
      <w:r w:rsidRPr="00D87C56">
        <w:rPr>
          <w:b/>
          <w:bCs/>
          <w:sz w:val="22"/>
          <w:szCs w:val="22"/>
        </w:rPr>
        <w:t xml:space="preserve"> u </w:t>
      </w:r>
      <w:proofErr w:type="spellStart"/>
      <w:r w:rsidRPr="00D87C56">
        <w:rPr>
          <w:b/>
          <w:bCs/>
          <w:sz w:val="22"/>
          <w:szCs w:val="22"/>
        </w:rPr>
        <w:t>sukobu</w:t>
      </w:r>
      <w:proofErr w:type="spellEnd"/>
      <w:r w:rsidRPr="00D87C56">
        <w:rPr>
          <w:b/>
          <w:bCs/>
          <w:sz w:val="22"/>
          <w:szCs w:val="22"/>
        </w:rPr>
        <w:t xml:space="preserve"> </w:t>
      </w:r>
      <w:proofErr w:type="spellStart"/>
      <w:r w:rsidRPr="00D87C56">
        <w:rPr>
          <w:b/>
          <w:bCs/>
          <w:sz w:val="22"/>
          <w:szCs w:val="22"/>
        </w:rPr>
        <w:t>interesa</w:t>
      </w:r>
      <w:proofErr w:type="spellEnd"/>
      <w:r w:rsidRPr="00D87C56">
        <w:rPr>
          <w:b/>
          <w:bCs/>
          <w:sz w:val="22"/>
          <w:szCs w:val="22"/>
        </w:rPr>
        <w:t>:</w:t>
      </w:r>
    </w:p>
    <w:p w14:paraId="5C692344" w14:textId="4B551378" w:rsidR="00C65813" w:rsidRPr="00D87C56" w:rsidRDefault="00C65813" w:rsidP="00C65813">
      <w:pPr>
        <w:pStyle w:val="Default"/>
        <w:jc w:val="both"/>
        <w:rPr>
          <w:sz w:val="22"/>
          <w:szCs w:val="22"/>
        </w:rPr>
      </w:pPr>
      <w:proofErr w:type="spellStart"/>
      <w:r w:rsidRPr="00D87C56">
        <w:rPr>
          <w:sz w:val="22"/>
          <w:szCs w:val="22"/>
        </w:rPr>
        <w:t>Sukladno</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80. st.2. </w:t>
      </w:r>
      <w:r w:rsidR="006F154D" w:rsidRPr="00D87C56">
        <w:rPr>
          <w:sz w:val="22"/>
          <w:szCs w:val="22"/>
        </w:rPr>
        <w:t xml:space="preserve">ZJN 2016 </w:t>
      </w:r>
      <w:proofErr w:type="spellStart"/>
      <w:r w:rsidRPr="00D87C56">
        <w:rPr>
          <w:sz w:val="22"/>
          <w:szCs w:val="22"/>
        </w:rPr>
        <w:t>izjavljujemo</w:t>
      </w:r>
      <w:proofErr w:type="spellEnd"/>
      <w:r w:rsidRPr="00D87C56">
        <w:rPr>
          <w:sz w:val="22"/>
          <w:szCs w:val="22"/>
        </w:rPr>
        <w:t xml:space="preserve"> da </w:t>
      </w:r>
      <w:proofErr w:type="spellStart"/>
      <w:r w:rsidRPr="00D87C56">
        <w:rPr>
          <w:sz w:val="22"/>
          <w:szCs w:val="22"/>
        </w:rPr>
        <w:t>nema</w:t>
      </w:r>
      <w:proofErr w:type="spellEnd"/>
      <w:r w:rsidRPr="00D87C56">
        <w:rPr>
          <w:sz w:val="22"/>
          <w:szCs w:val="22"/>
        </w:rPr>
        <w:t xml:space="preserve"> </w:t>
      </w:r>
      <w:proofErr w:type="spellStart"/>
      <w:r w:rsidRPr="00D87C56">
        <w:rPr>
          <w:sz w:val="22"/>
          <w:szCs w:val="22"/>
        </w:rPr>
        <w:t>gospodarskih</w:t>
      </w:r>
      <w:proofErr w:type="spellEnd"/>
      <w:r w:rsidRPr="00D87C56">
        <w:rPr>
          <w:sz w:val="22"/>
          <w:szCs w:val="22"/>
        </w:rPr>
        <w:t xml:space="preserve"> </w:t>
      </w:r>
      <w:proofErr w:type="spellStart"/>
      <w:r w:rsidRPr="00D87C56">
        <w:rPr>
          <w:sz w:val="22"/>
          <w:szCs w:val="22"/>
        </w:rPr>
        <w:t>subjekata</w:t>
      </w:r>
      <w:proofErr w:type="spellEnd"/>
      <w:r w:rsidRPr="00D87C56">
        <w:rPr>
          <w:sz w:val="22"/>
          <w:szCs w:val="22"/>
        </w:rPr>
        <w:t xml:space="preserve"> s </w:t>
      </w:r>
      <w:proofErr w:type="spellStart"/>
      <w:r w:rsidRPr="00D87C56">
        <w:rPr>
          <w:sz w:val="22"/>
          <w:szCs w:val="22"/>
        </w:rPr>
        <w:t>kojima</w:t>
      </w:r>
      <w:proofErr w:type="spellEnd"/>
      <w:r w:rsidRPr="00D87C56">
        <w:rPr>
          <w:sz w:val="22"/>
          <w:szCs w:val="22"/>
        </w:rPr>
        <w:t xml:space="preserve"> je </w:t>
      </w:r>
      <w:proofErr w:type="spellStart"/>
      <w:r w:rsidRPr="00D87C56">
        <w:rPr>
          <w:sz w:val="22"/>
          <w:szCs w:val="22"/>
        </w:rPr>
        <w:t>naručitelj</w:t>
      </w:r>
      <w:proofErr w:type="spellEnd"/>
      <w:r w:rsidRPr="00D87C56">
        <w:rPr>
          <w:sz w:val="22"/>
          <w:szCs w:val="22"/>
        </w:rPr>
        <w:t xml:space="preserve"> u </w:t>
      </w:r>
      <w:proofErr w:type="spellStart"/>
      <w:r w:rsidRPr="00D87C56">
        <w:rPr>
          <w:sz w:val="22"/>
          <w:szCs w:val="22"/>
        </w:rPr>
        <w:t>sukobu</w:t>
      </w:r>
      <w:proofErr w:type="spellEnd"/>
      <w:r w:rsidRPr="00D87C56">
        <w:rPr>
          <w:sz w:val="22"/>
          <w:szCs w:val="22"/>
        </w:rPr>
        <w:t xml:space="preserve"> </w:t>
      </w:r>
      <w:proofErr w:type="spellStart"/>
      <w:r w:rsidRPr="00D87C56">
        <w:rPr>
          <w:sz w:val="22"/>
          <w:szCs w:val="22"/>
        </w:rPr>
        <w:t>interesa</w:t>
      </w:r>
      <w:proofErr w:type="spellEnd"/>
      <w:r w:rsidRPr="00D87C56">
        <w:rPr>
          <w:sz w:val="22"/>
          <w:szCs w:val="22"/>
        </w:rPr>
        <w:t xml:space="preserve"> u </w:t>
      </w:r>
      <w:proofErr w:type="spellStart"/>
      <w:r w:rsidRPr="00D87C56">
        <w:rPr>
          <w:sz w:val="22"/>
          <w:szCs w:val="22"/>
        </w:rPr>
        <w:t>smislu</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76. </w:t>
      </w:r>
      <w:proofErr w:type="spellStart"/>
      <w:r w:rsidRPr="00D87C56">
        <w:rPr>
          <w:sz w:val="22"/>
          <w:szCs w:val="22"/>
        </w:rPr>
        <w:t>i</w:t>
      </w:r>
      <w:proofErr w:type="spellEnd"/>
      <w:r w:rsidRPr="00D87C56">
        <w:rPr>
          <w:sz w:val="22"/>
          <w:szCs w:val="22"/>
        </w:rPr>
        <w:t xml:space="preserve"> 77. </w:t>
      </w:r>
      <w:r w:rsidR="00022AE0">
        <w:rPr>
          <w:sz w:val="22"/>
          <w:szCs w:val="22"/>
        </w:rPr>
        <w:t>ZJN 2016:</w:t>
      </w:r>
    </w:p>
    <w:p w14:paraId="16E20AB0" w14:textId="4F150832" w:rsidR="006F154D" w:rsidRPr="00D87C56" w:rsidRDefault="006F154D" w:rsidP="00C65813">
      <w:pPr>
        <w:pStyle w:val="Default"/>
        <w:jc w:val="both"/>
        <w:rPr>
          <w:sz w:val="22"/>
          <w:szCs w:val="22"/>
        </w:rPr>
      </w:pPr>
      <w:r w:rsidRPr="00D87C56">
        <w:rPr>
          <w:sz w:val="22"/>
          <w:szCs w:val="22"/>
        </w:rPr>
        <w:t>-</w:t>
      </w:r>
      <w:r w:rsidR="00851973">
        <w:rPr>
          <w:sz w:val="22"/>
          <w:szCs w:val="22"/>
        </w:rPr>
        <w:t xml:space="preserve"> </w:t>
      </w:r>
      <w:proofErr w:type="spellStart"/>
      <w:r w:rsidRPr="00D87C56">
        <w:rPr>
          <w:sz w:val="22"/>
          <w:szCs w:val="22"/>
        </w:rPr>
        <w:t>nema</w:t>
      </w:r>
      <w:proofErr w:type="spellEnd"/>
      <w:r w:rsidRPr="00D87C56">
        <w:rPr>
          <w:sz w:val="22"/>
          <w:szCs w:val="22"/>
        </w:rPr>
        <w:t xml:space="preserve"> </w:t>
      </w:r>
      <w:proofErr w:type="spellStart"/>
      <w:r w:rsidRPr="00D87C56">
        <w:rPr>
          <w:sz w:val="22"/>
          <w:szCs w:val="22"/>
        </w:rPr>
        <w:t>gospodarskih</w:t>
      </w:r>
      <w:proofErr w:type="spellEnd"/>
      <w:r w:rsidRPr="00D87C56">
        <w:rPr>
          <w:sz w:val="22"/>
          <w:szCs w:val="22"/>
        </w:rPr>
        <w:t xml:space="preserve"> </w:t>
      </w:r>
      <w:proofErr w:type="spellStart"/>
      <w:r w:rsidRPr="00D87C56">
        <w:rPr>
          <w:sz w:val="22"/>
          <w:szCs w:val="22"/>
        </w:rPr>
        <w:t>subjekata</w:t>
      </w:r>
      <w:proofErr w:type="spellEnd"/>
      <w:r w:rsidRPr="00D87C56">
        <w:rPr>
          <w:sz w:val="22"/>
          <w:szCs w:val="22"/>
        </w:rPr>
        <w:t xml:space="preserve"> s </w:t>
      </w:r>
      <w:proofErr w:type="spellStart"/>
      <w:r w:rsidRPr="00D87C56">
        <w:rPr>
          <w:sz w:val="22"/>
          <w:szCs w:val="22"/>
        </w:rPr>
        <w:t>kojima</w:t>
      </w:r>
      <w:proofErr w:type="spellEnd"/>
      <w:r w:rsidRPr="00D87C56">
        <w:rPr>
          <w:sz w:val="22"/>
          <w:szCs w:val="22"/>
        </w:rPr>
        <w:t xml:space="preserve"> </w:t>
      </w:r>
      <w:proofErr w:type="spellStart"/>
      <w:r w:rsidRPr="00D87C56">
        <w:rPr>
          <w:sz w:val="22"/>
          <w:szCs w:val="22"/>
        </w:rPr>
        <w:t>su</w:t>
      </w:r>
      <w:proofErr w:type="spellEnd"/>
      <w:r w:rsidRPr="00D87C56">
        <w:rPr>
          <w:sz w:val="22"/>
          <w:szCs w:val="22"/>
        </w:rPr>
        <w:t xml:space="preserve"> </w:t>
      </w:r>
      <w:proofErr w:type="spellStart"/>
      <w:r w:rsidRPr="00D87C56">
        <w:rPr>
          <w:sz w:val="22"/>
          <w:szCs w:val="22"/>
        </w:rPr>
        <w:t>predstavnici</w:t>
      </w:r>
      <w:proofErr w:type="spellEnd"/>
      <w:r w:rsidRPr="00D87C56">
        <w:rPr>
          <w:sz w:val="22"/>
          <w:szCs w:val="22"/>
        </w:rPr>
        <w:t xml:space="preserve"> </w:t>
      </w:r>
      <w:proofErr w:type="spellStart"/>
      <w:r w:rsidRPr="00D87C56">
        <w:rPr>
          <w:sz w:val="22"/>
          <w:szCs w:val="22"/>
        </w:rPr>
        <w:t>naručitelja</w:t>
      </w:r>
      <w:proofErr w:type="spellEnd"/>
      <w:r w:rsidRPr="00D87C56">
        <w:rPr>
          <w:sz w:val="22"/>
          <w:szCs w:val="22"/>
        </w:rPr>
        <w:t xml:space="preserve"> </w:t>
      </w:r>
      <w:proofErr w:type="spellStart"/>
      <w:r w:rsidRPr="00D87C56">
        <w:rPr>
          <w:sz w:val="22"/>
          <w:szCs w:val="22"/>
        </w:rPr>
        <w:t>iz</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76. </w:t>
      </w:r>
      <w:r w:rsidR="00814695" w:rsidRPr="00D87C56">
        <w:rPr>
          <w:sz w:val="22"/>
          <w:szCs w:val="22"/>
        </w:rPr>
        <w:t>s</w:t>
      </w:r>
      <w:r w:rsidRPr="00D87C56">
        <w:rPr>
          <w:sz w:val="22"/>
          <w:szCs w:val="22"/>
        </w:rPr>
        <w:t xml:space="preserve">t.2. </w:t>
      </w:r>
      <w:proofErr w:type="spellStart"/>
      <w:r w:rsidRPr="00D87C56">
        <w:rPr>
          <w:sz w:val="22"/>
          <w:szCs w:val="22"/>
        </w:rPr>
        <w:t>toč</w:t>
      </w:r>
      <w:r w:rsidR="00851973">
        <w:rPr>
          <w:sz w:val="22"/>
          <w:szCs w:val="22"/>
        </w:rPr>
        <w:t>ka</w:t>
      </w:r>
      <w:proofErr w:type="spellEnd"/>
      <w:r w:rsidR="00851973">
        <w:rPr>
          <w:sz w:val="22"/>
          <w:szCs w:val="22"/>
        </w:rPr>
        <w:t xml:space="preserve"> 1. ZJN 201</w:t>
      </w:r>
      <w:r w:rsidR="00022AE0">
        <w:rPr>
          <w:sz w:val="22"/>
          <w:szCs w:val="22"/>
        </w:rPr>
        <w:t>6</w:t>
      </w:r>
      <w:r w:rsidR="00851973">
        <w:rPr>
          <w:sz w:val="22"/>
          <w:szCs w:val="22"/>
        </w:rPr>
        <w:t xml:space="preserve"> – </w:t>
      </w:r>
      <w:proofErr w:type="spellStart"/>
      <w:r w:rsidR="00851973">
        <w:rPr>
          <w:sz w:val="22"/>
          <w:szCs w:val="22"/>
        </w:rPr>
        <w:t>gradonačelnik</w:t>
      </w:r>
      <w:proofErr w:type="spellEnd"/>
      <w:r w:rsidR="00851973">
        <w:rPr>
          <w:sz w:val="22"/>
          <w:szCs w:val="22"/>
        </w:rPr>
        <w:t xml:space="preserve"> </w:t>
      </w:r>
      <w:proofErr w:type="spellStart"/>
      <w:r w:rsidR="00851973">
        <w:rPr>
          <w:sz w:val="22"/>
          <w:szCs w:val="22"/>
        </w:rPr>
        <w:t>i</w:t>
      </w:r>
      <w:proofErr w:type="spellEnd"/>
      <w:r w:rsidR="00814695" w:rsidRPr="00D87C56">
        <w:rPr>
          <w:sz w:val="22"/>
          <w:szCs w:val="22"/>
        </w:rPr>
        <w:t xml:space="preserve"> </w:t>
      </w:r>
      <w:proofErr w:type="spellStart"/>
      <w:r w:rsidR="00814695" w:rsidRPr="00D87C56">
        <w:rPr>
          <w:sz w:val="22"/>
          <w:szCs w:val="22"/>
        </w:rPr>
        <w:t>zamjenici</w:t>
      </w:r>
      <w:proofErr w:type="spellEnd"/>
      <w:r w:rsidR="00814695" w:rsidRPr="00D87C56">
        <w:rPr>
          <w:sz w:val="22"/>
          <w:szCs w:val="22"/>
        </w:rPr>
        <w:t xml:space="preserve"> </w:t>
      </w:r>
      <w:proofErr w:type="spellStart"/>
      <w:r w:rsidR="00814695" w:rsidRPr="00D87C56">
        <w:rPr>
          <w:sz w:val="22"/>
          <w:szCs w:val="22"/>
        </w:rPr>
        <w:t>te</w:t>
      </w:r>
      <w:proofErr w:type="spellEnd"/>
      <w:r w:rsidR="00814695" w:rsidRPr="00D87C56">
        <w:rPr>
          <w:sz w:val="22"/>
          <w:szCs w:val="22"/>
        </w:rPr>
        <w:t xml:space="preserve"> s </w:t>
      </w:r>
      <w:proofErr w:type="spellStart"/>
      <w:r w:rsidR="00814695" w:rsidRPr="00D87C56">
        <w:rPr>
          <w:sz w:val="22"/>
          <w:szCs w:val="22"/>
        </w:rPr>
        <w:t>njima</w:t>
      </w:r>
      <w:proofErr w:type="spellEnd"/>
      <w:r w:rsidR="00814695" w:rsidRPr="00D87C56">
        <w:rPr>
          <w:sz w:val="22"/>
          <w:szCs w:val="22"/>
        </w:rPr>
        <w:t xml:space="preserve"> </w:t>
      </w:r>
      <w:proofErr w:type="spellStart"/>
      <w:r w:rsidR="00814695" w:rsidRPr="00D87C56">
        <w:rPr>
          <w:sz w:val="22"/>
          <w:szCs w:val="22"/>
        </w:rPr>
        <w:t>povezane</w:t>
      </w:r>
      <w:proofErr w:type="spellEnd"/>
      <w:r w:rsidR="00814695" w:rsidRPr="00D87C56">
        <w:rPr>
          <w:sz w:val="22"/>
          <w:szCs w:val="22"/>
        </w:rPr>
        <w:t xml:space="preserve"> </w:t>
      </w:r>
      <w:proofErr w:type="spellStart"/>
      <w:r w:rsidR="00814695" w:rsidRPr="00D87C56">
        <w:rPr>
          <w:sz w:val="22"/>
          <w:szCs w:val="22"/>
        </w:rPr>
        <w:t>osobe</w:t>
      </w:r>
      <w:proofErr w:type="spellEnd"/>
      <w:r w:rsidR="00814695" w:rsidRPr="00D87C56">
        <w:rPr>
          <w:sz w:val="22"/>
          <w:szCs w:val="22"/>
        </w:rPr>
        <w:t xml:space="preserve">, u </w:t>
      </w:r>
      <w:proofErr w:type="spellStart"/>
      <w:r w:rsidR="00814695" w:rsidRPr="00D87C56">
        <w:rPr>
          <w:sz w:val="22"/>
          <w:szCs w:val="22"/>
        </w:rPr>
        <w:t>sukobu</w:t>
      </w:r>
      <w:proofErr w:type="spellEnd"/>
      <w:r w:rsidR="00814695" w:rsidRPr="00D87C56">
        <w:rPr>
          <w:sz w:val="22"/>
          <w:szCs w:val="22"/>
        </w:rPr>
        <w:t xml:space="preserve"> </w:t>
      </w:r>
      <w:proofErr w:type="spellStart"/>
      <w:r w:rsidR="00814695" w:rsidRPr="00D87C56">
        <w:rPr>
          <w:sz w:val="22"/>
          <w:szCs w:val="22"/>
        </w:rPr>
        <w:t>interesa</w:t>
      </w:r>
      <w:proofErr w:type="spellEnd"/>
      <w:r w:rsidR="00814695" w:rsidRPr="00D87C56">
        <w:rPr>
          <w:sz w:val="22"/>
          <w:szCs w:val="22"/>
        </w:rPr>
        <w:t xml:space="preserve"> </w:t>
      </w:r>
    </w:p>
    <w:p w14:paraId="659E6534" w14:textId="46480783" w:rsidR="00814695" w:rsidRPr="00D87C56" w:rsidRDefault="00814695" w:rsidP="00C65813">
      <w:pPr>
        <w:pStyle w:val="Default"/>
        <w:jc w:val="both"/>
        <w:rPr>
          <w:sz w:val="22"/>
          <w:szCs w:val="22"/>
        </w:rPr>
      </w:pPr>
      <w:r w:rsidRPr="00D87C56">
        <w:rPr>
          <w:sz w:val="22"/>
          <w:szCs w:val="22"/>
        </w:rPr>
        <w:lastRenderedPageBreak/>
        <w:t>-</w:t>
      </w:r>
      <w:proofErr w:type="spellStart"/>
      <w:r w:rsidRPr="00D87C56">
        <w:rPr>
          <w:sz w:val="22"/>
          <w:szCs w:val="22"/>
        </w:rPr>
        <w:t>nema</w:t>
      </w:r>
      <w:proofErr w:type="spellEnd"/>
      <w:r w:rsidRPr="00D87C56">
        <w:rPr>
          <w:sz w:val="22"/>
          <w:szCs w:val="22"/>
        </w:rPr>
        <w:t xml:space="preserve"> </w:t>
      </w:r>
      <w:proofErr w:type="spellStart"/>
      <w:r w:rsidRPr="00D87C56">
        <w:rPr>
          <w:sz w:val="22"/>
          <w:szCs w:val="22"/>
        </w:rPr>
        <w:t>gospodarskih</w:t>
      </w:r>
      <w:proofErr w:type="spellEnd"/>
      <w:r w:rsidRPr="00D87C56">
        <w:rPr>
          <w:sz w:val="22"/>
          <w:szCs w:val="22"/>
        </w:rPr>
        <w:t xml:space="preserve"> </w:t>
      </w:r>
      <w:proofErr w:type="spellStart"/>
      <w:r w:rsidRPr="00D87C56">
        <w:rPr>
          <w:sz w:val="22"/>
          <w:szCs w:val="22"/>
        </w:rPr>
        <w:t>subjekata</w:t>
      </w:r>
      <w:proofErr w:type="spellEnd"/>
      <w:r w:rsidRPr="00D87C56">
        <w:rPr>
          <w:sz w:val="22"/>
          <w:szCs w:val="22"/>
        </w:rPr>
        <w:t xml:space="preserve"> s </w:t>
      </w:r>
      <w:proofErr w:type="spellStart"/>
      <w:r w:rsidRPr="00D87C56">
        <w:rPr>
          <w:sz w:val="22"/>
          <w:szCs w:val="22"/>
        </w:rPr>
        <w:t>kojima</w:t>
      </w:r>
      <w:proofErr w:type="spellEnd"/>
      <w:r w:rsidRPr="00D87C56">
        <w:rPr>
          <w:sz w:val="22"/>
          <w:szCs w:val="22"/>
        </w:rPr>
        <w:t xml:space="preserve"> </w:t>
      </w:r>
      <w:proofErr w:type="spellStart"/>
      <w:r w:rsidRPr="00D87C56">
        <w:rPr>
          <w:sz w:val="22"/>
          <w:szCs w:val="22"/>
        </w:rPr>
        <w:t>su</w:t>
      </w:r>
      <w:proofErr w:type="spellEnd"/>
      <w:r w:rsidRPr="00D87C56">
        <w:rPr>
          <w:sz w:val="22"/>
          <w:szCs w:val="22"/>
        </w:rPr>
        <w:t xml:space="preserve"> </w:t>
      </w:r>
      <w:proofErr w:type="spellStart"/>
      <w:r w:rsidRPr="00D87C56">
        <w:rPr>
          <w:sz w:val="22"/>
          <w:szCs w:val="22"/>
        </w:rPr>
        <w:t>osobe</w:t>
      </w:r>
      <w:proofErr w:type="spellEnd"/>
      <w:r w:rsidRPr="00D87C56">
        <w:rPr>
          <w:sz w:val="22"/>
          <w:szCs w:val="22"/>
        </w:rPr>
        <w:t xml:space="preserve"> </w:t>
      </w:r>
      <w:proofErr w:type="spellStart"/>
      <w:r w:rsidRPr="00D87C56">
        <w:rPr>
          <w:sz w:val="22"/>
          <w:szCs w:val="22"/>
        </w:rPr>
        <w:t>iz</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76. st.2. </w:t>
      </w:r>
      <w:proofErr w:type="spellStart"/>
      <w:r w:rsidRPr="00D87C56">
        <w:rPr>
          <w:sz w:val="22"/>
          <w:szCs w:val="22"/>
        </w:rPr>
        <w:t>točke</w:t>
      </w:r>
      <w:proofErr w:type="spellEnd"/>
      <w:r w:rsidRPr="00D87C56">
        <w:rPr>
          <w:sz w:val="22"/>
          <w:szCs w:val="22"/>
        </w:rPr>
        <w:t xml:space="preserve"> 2., 3. </w:t>
      </w:r>
      <w:proofErr w:type="spellStart"/>
      <w:proofErr w:type="gramStart"/>
      <w:r w:rsidRPr="00D87C56">
        <w:rPr>
          <w:sz w:val="22"/>
          <w:szCs w:val="22"/>
        </w:rPr>
        <w:t>i</w:t>
      </w:r>
      <w:proofErr w:type="spellEnd"/>
      <w:r w:rsidRPr="00D87C56">
        <w:rPr>
          <w:sz w:val="22"/>
          <w:szCs w:val="22"/>
        </w:rPr>
        <w:t xml:space="preserve">  4</w:t>
      </w:r>
      <w:proofErr w:type="gramEnd"/>
      <w:r w:rsidRPr="00D87C56">
        <w:rPr>
          <w:sz w:val="22"/>
          <w:szCs w:val="22"/>
        </w:rPr>
        <w:t>. ZJN  2016 (</w:t>
      </w:r>
      <w:proofErr w:type="spellStart"/>
      <w:r w:rsidRPr="00D87C56">
        <w:rPr>
          <w:sz w:val="22"/>
          <w:szCs w:val="22"/>
        </w:rPr>
        <w:t>članovi</w:t>
      </w:r>
      <w:proofErr w:type="spellEnd"/>
      <w:r w:rsidRPr="00D87C56">
        <w:rPr>
          <w:sz w:val="22"/>
          <w:szCs w:val="22"/>
        </w:rPr>
        <w:t xml:space="preserve"> </w:t>
      </w:r>
      <w:proofErr w:type="spellStart"/>
      <w:r w:rsidRPr="00D87C56">
        <w:rPr>
          <w:sz w:val="22"/>
          <w:szCs w:val="22"/>
        </w:rPr>
        <w:t>stručnog</w:t>
      </w:r>
      <w:proofErr w:type="spellEnd"/>
      <w:r w:rsidRPr="00D87C56">
        <w:rPr>
          <w:sz w:val="22"/>
          <w:szCs w:val="22"/>
        </w:rPr>
        <w:t xml:space="preserve"> </w:t>
      </w:r>
      <w:proofErr w:type="spellStart"/>
      <w:r w:rsidRPr="00D87C56">
        <w:rPr>
          <w:sz w:val="22"/>
          <w:szCs w:val="22"/>
        </w:rPr>
        <w:t>povjerenstva</w:t>
      </w:r>
      <w:proofErr w:type="spellEnd"/>
      <w:r w:rsidRPr="00D87C56">
        <w:rPr>
          <w:sz w:val="22"/>
          <w:szCs w:val="22"/>
        </w:rPr>
        <w:t xml:space="preserve"> </w:t>
      </w:r>
      <w:proofErr w:type="spellStart"/>
      <w:r w:rsidRPr="00D87C56">
        <w:rPr>
          <w:sz w:val="22"/>
          <w:szCs w:val="22"/>
        </w:rPr>
        <w:t>i</w:t>
      </w:r>
      <w:proofErr w:type="spellEnd"/>
      <w:r w:rsidRPr="00D87C56">
        <w:rPr>
          <w:sz w:val="22"/>
          <w:szCs w:val="22"/>
        </w:rPr>
        <w:t xml:space="preserve"> </w:t>
      </w:r>
      <w:proofErr w:type="spellStart"/>
      <w:r w:rsidRPr="00D87C56">
        <w:rPr>
          <w:sz w:val="22"/>
          <w:szCs w:val="22"/>
        </w:rPr>
        <w:t>druge</w:t>
      </w:r>
      <w:proofErr w:type="spellEnd"/>
      <w:r w:rsidRPr="00D87C56">
        <w:rPr>
          <w:sz w:val="22"/>
          <w:szCs w:val="22"/>
        </w:rPr>
        <w:t xml:space="preserve"> </w:t>
      </w:r>
      <w:proofErr w:type="spellStart"/>
      <w:r w:rsidRPr="00D87C56">
        <w:rPr>
          <w:sz w:val="22"/>
          <w:szCs w:val="22"/>
        </w:rPr>
        <w:t>osobe</w:t>
      </w:r>
      <w:proofErr w:type="spellEnd"/>
      <w:r w:rsidRPr="00D87C56">
        <w:rPr>
          <w:sz w:val="22"/>
          <w:szCs w:val="22"/>
        </w:rPr>
        <w:t xml:space="preserve"> </w:t>
      </w:r>
      <w:proofErr w:type="spellStart"/>
      <w:r w:rsidRPr="00D87C56">
        <w:rPr>
          <w:sz w:val="22"/>
          <w:szCs w:val="22"/>
        </w:rPr>
        <w:t>koje</w:t>
      </w:r>
      <w:proofErr w:type="spellEnd"/>
      <w:r w:rsidRPr="00D87C56">
        <w:rPr>
          <w:sz w:val="22"/>
          <w:szCs w:val="22"/>
        </w:rPr>
        <w:t xml:space="preserve"> </w:t>
      </w:r>
      <w:proofErr w:type="spellStart"/>
      <w:r w:rsidRPr="00D87C56">
        <w:rPr>
          <w:sz w:val="22"/>
          <w:szCs w:val="22"/>
        </w:rPr>
        <w:t>su</w:t>
      </w:r>
      <w:proofErr w:type="spellEnd"/>
      <w:r w:rsidRPr="00D87C56">
        <w:rPr>
          <w:sz w:val="22"/>
          <w:szCs w:val="22"/>
        </w:rPr>
        <w:t xml:space="preserve"> </w:t>
      </w:r>
      <w:proofErr w:type="spellStart"/>
      <w:r w:rsidRPr="00D87C56">
        <w:rPr>
          <w:sz w:val="22"/>
          <w:szCs w:val="22"/>
        </w:rPr>
        <w:t>uključene</w:t>
      </w:r>
      <w:proofErr w:type="spellEnd"/>
      <w:r w:rsidRPr="00D87C56">
        <w:rPr>
          <w:sz w:val="22"/>
          <w:szCs w:val="22"/>
        </w:rPr>
        <w:t xml:space="preserve"> u </w:t>
      </w:r>
      <w:proofErr w:type="spellStart"/>
      <w:r w:rsidRPr="00D87C56">
        <w:rPr>
          <w:sz w:val="22"/>
          <w:szCs w:val="22"/>
        </w:rPr>
        <w:t>provedbu</w:t>
      </w:r>
      <w:proofErr w:type="spellEnd"/>
      <w:r w:rsidRPr="00D87C56">
        <w:rPr>
          <w:sz w:val="22"/>
          <w:szCs w:val="22"/>
        </w:rPr>
        <w:t xml:space="preserve"> </w:t>
      </w:r>
      <w:proofErr w:type="spellStart"/>
      <w:r w:rsidRPr="00D87C56">
        <w:rPr>
          <w:sz w:val="22"/>
          <w:szCs w:val="22"/>
        </w:rPr>
        <w:t>ili</w:t>
      </w:r>
      <w:proofErr w:type="spellEnd"/>
      <w:r w:rsidRPr="00D87C56">
        <w:rPr>
          <w:sz w:val="22"/>
          <w:szCs w:val="22"/>
        </w:rPr>
        <w:t xml:space="preserve"> </w:t>
      </w:r>
      <w:proofErr w:type="spellStart"/>
      <w:r w:rsidRPr="00D87C56">
        <w:rPr>
          <w:sz w:val="22"/>
          <w:szCs w:val="22"/>
        </w:rPr>
        <w:t>koje</w:t>
      </w:r>
      <w:proofErr w:type="spellEnd"/>
      <w:r w:rsidRPr="00D87C56">
        <w:rPr>
          <w:sz w:val="22"/>
          <w:szCs w:val="22"/>
        </w:rPr>
        <w:t xml:space="preserve"> </w:t>
      </w:r>
      <w:proofErr w:type="spellStart"/>
      <w:r w:rsidRPr="00D87C56">
        <w:rPr>
          <w:sz w:val="22"/>
          <w:szCs w:val="22"/>
        </w:rPr>
        <w:t>mogu</w:t>
      </w:r>
      <w:proofErr w:type="spellEnd"/>
      <w:r w:rsidRPr="00D87C56">
        <w:rPr>
          <w:sz w:val="22"/>
          <w:szCs w:val="22"/>
        </w:rPr>
        <w:t xml:space="preserve"> </w:t>
      </w:r>
      <w:proofErr w:type="spellStart"/>
      <w:r w:rsidRPr="00D87C56">
        <w:rPr>
          <w:sz w:val="22"/>
          <w:szCs w:val="22"/>
        </w:rPr>
        <w:t>utjecati</w:t>
      </w:r>
      <w:proofErr w:type="spellEnd"/>
      <w:r w:rsidRPr="00D87C56">
        <w:rPr>
          <w:sz w:val="22"/>
          <w:szCs w:val="22"/>
        </w:rPr>
        <w:t xml:space="preserve"> </w:t>
      </w:r>
      <w:proofErr w:type="spellStart"/>
      <w:r w:rsidRPr="00D87C56">
        <w:rPr>
          <w:sz w:val="22"/>
          <w:szCs w:val="22"/>
        </w:rPr>
        <w:t>na</w:t>
      </w:r>
      <w:proofErr w:type="spellEnd"/>
      <w:r w:rsidRPr="00D87C56">
        <w:rPr>
          <w:sz w:val="22"/>
          <w:szCs w:val="22"/>
        </w:rPr>
        <w:t xml:space="preserve"> </w:t>
      </w:r>
      <w:proofErr w:type="spellStart"/>
      <w:r w:rsidRPr="00D87C56">
        <w:rPr>
          <w:sz w:val="22"/>
          <w:szCs w:val="22"/>
        </w:rPr>
        <w:t>odlučivan</w:t>
      </w:r>
      <w:r w:rsidR="00851973">
        <w:rPr>
          <w:sz w:val="22"/>
          <w:szCs w:val="22"/>
        </w:rPr>
        <w:t>je</w:t>
      </w:r>
      <w:proofErr w:type="spellEnd"/>
      <w:r w:rsidR="00851973">
        <w:rPr>
          <w:sz w:val="22"/>
          <w:szCs w:val="22"/>
        </w:rPr>
        <w:t xml:space="preserve"> </w:t>
      </w:r>
      <w:proofErr w:type="spellStart"/>
      <w:r w:rsidR="00851973">
        <w:rPr>
          <w:sz w:val="22"/>
          <w:szCs w:val="22"/>
        </w:rPr>
        <w:t>naručitelja</w:t>
      </w:r>
      <w:proofErr w:type="spellEnd"/>
      <w:r w:rsidR="00851973">
        <w:rPr>
          <w:sz w:val="22"/>
          <w:szCs w:val="22"/>
        </w:rPr>
        <w:t xml:space="preserve"> u </w:t>
      </w:r>
      <w:proofErr w:type="spellStart"/>
      <w:r w:rsidR="00851973">
        <w:rPr>
          <w:sz w:val="22"/>
          <w:szCs w:val="22"/>
        </w:rPr>
        <w:t>ovom</w:t>
      </w:r>
      <w:proofErr w:type="spellEnd"/>
      <w:r w:rsidR="00851973">
        <w:rPr>
          <w:sz w:val="22"/>
          <w:szCs w:val="22"/>
        </w:rPr>
        <w:t xml:space="preserve"> </w:t>
      </w:r>
      <w:proofErr w:type="spellStart"/>
      <w:r w:rsidR="00851973">
        <w:rPr>
          <w:sz w:val="22"/>
          <w:szCs w:val="22"/>
        </w:rPr>
        <w:t>postupku</w:t>
      </w:r>
      <w:proofErr w:type="spellEnd"/>
      <w:r w:rsidR="00851973">
        <w:rPr>
          <w:sz w:val="22"/>
          <w:szCs w:val="22"/>
        </w:rPr>
        <w:t xml:space="preserve"> </w:t>
      </w:r>
      <w:proofErr w:type="spellStart"/>
      <w:r w:rsidR="00851973">
        <w:rPr>
          <w:sz w:val="22"/>
          <w:szCs w:val="22"/>
        </w:rPr>
        <w:t>j</w:t>
      </w:r>
      <w:r w:rsidRPr="00D87C56">
        <w:rPr>
          <w:sz w:val="22"/>
          <w:szCs w:val="22"/>
        </w:rPr>
        <w:t>avne</w:t>
      </w:r>
      <w:proofErr w:type="spellEnd"/>
      <w:r w:rsidRPr="00D87C56">
        <w:rPr>
          <w:sz w:val="22"/>
          <w:szCs w:val="22"/>
        </w:rPr>
        <w:t xml:space="preserve"> </w:t>
      </w:r>
      <w:proofErr w:type="spellStart"/>
      <w:r w:rsidRPr="00D87C56">
        <w:rPr>
          <w:sz w:val="22"/>
          <w:szCs w:val="22"/>
        </w:rPr>
        <w:t>nabave</w:t>
      </w:r>
      <w:proofErr w:type="spellEnd"/>
      <w:r w:rsidRPr="00D87C56">
        <w:rPr>
          <w:sz w:val="22"/>
          <w:szCs w:val="22"/>
        </w:rPr>
        <w:t>).</w:t>
      </w:r>
    </w:p>
    <w:p w14:paraId="487ADE04" w14:textId="77777777" w:rsidR="00C65813" w:rsidRPr="00D87C56" w:rsidRDefault="00C65813" w:rsidP="00C65813">
      <w:pPr>
        <w:pStyle w:val="Default"/>
        <w:jc w:val="both"/>
        <w:rPr>
          <w:b/>
          <w:bCs/>
          <w:sz w:val="22"/>
          <w:szCs w:val="22"/>
        </w:rPr>
      </w:pPr>
    </w:p>
    <w:p w14:paraId="2CA41207" w14:textId="77777777" w:rsidR="00C65813" w:rsidRPr="00D87C56" w:rsidRDefault="00C65813" w:rsidP="00C65813">
      <w:pPr>
        <w:pStyle w:val="Default"/>
        <w:numPr>
          <w:ilvl w:val="1"/>
          <w:numId w:val="1"/>
        </w:numPr>
        <w:rPr>
          <w:sz w:val="22"/>
          <w:szCs w:val="22"/>
        </w:rPr>
      </w:pPr>
      <w:proofErr w:type="spellStart"/>
      <w:r w:rsidRPr="00D87C56">
        <w:rPr>
          <w:b/>
          <w:bCs/>
          <w:sz w:val="22"/>
          <w:szCs w:val="22"/>
        </w:rPr>
        <w:t>Vrsta</w:t>
      </w:r>
      <w:proofErr w:type="spellEnd"/>
      <w:r w:rsidRPr="00D87C56">
        <w:rPr>
          <w:b/>
          <w:bCs/>
          <w:sz w:val="22"/>
          <w:szCs w:val="22"/>
        </w:rPr>
        <w:t xml:space="preserve"> </w:t>
      </w:r>
      <w:proofErr w:type="spellStart"/>
      <w:r w:rsidRPr="00D87C56">
        <w:rPr>
          <w:b/>
          <w:bCs/>
          <w:sz w:val="22"/>
          <w:szCs w:val="22"/>
        </w:rPr>
        <w:t>postupka</w:t>
      </w:r>
      <w:proofErr w:type="spellEnd"/>
      <w:r w:rsidRPr="00D87C56">
        <w:rPr>
          <w:b/>
          <w:bCs/>
          <w:sz w:val="22"/>
          <w:szCs w:val="22"/>
        </w:rPr>
        <w:t xml:space="preserve"> </w:t>
      </w:r>
      <w:proofErr w:type="spellStart"/>
      <w:r w:rsidRPr="00D87C56">
        <w:rPr>
          <w:b/>
          <w:bCs/>
          <w:sz w:val="22"/>
          <w:szCs w:val="22"/>
        </w:rPr>
        <w:t>javne</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w:t>
      </w:r>
    </w:p>
    <w:p w14:paraId="169FA85E" w14:textId="4D651971" w:rsidR="00C65813" w:rsidRPr="00D87C56" w:rsidRDefault="00C65813" w:rsidP="00C65813">
      <w:pPr>
        <w:pStyle w:val="Default"/>
        <w:rPr>
          <w:bCs/>
          <w:sz w:val="22"/>
          <w:szCs w:val="22"/>
        </w:rPr>
      </w:pPr>
      <w:proofErr w:type="spellStart"/>
      <w:r w:rsidRPr="00D87C56">
        <w:rPr>
          <w:bCs/>
          <w:sz w:val="22"/>
          <w:szCs w:val="22"/>
        </w:rPr>
        <w:t>Otvoreni</w:t>
      </w:r>
      <w:proofErr w:type="spellEnd"/>
      <w:r w:rsidRPr="00D87C56">
        <w:rPr>
          <w:bCs/>
          <w:sz w:val="22"/>
          <w:szCs w:val="22"/>
        </w:rPr>
        <w:t xml:space="preserve"> </w:t>
      </w:r>
      <w:proofErr w:type="spellStart"/>
      <w:r w:rsidRPr="00D87C56">
        <w:rPr>
          <w:bCs/>
          <w:sz w:val="22"/>
          <w:szCs w:val="22"/>
        </w:rPr>
        <w:t>postupak</w:t>
      </w:r>
      <w:proofErr w:type="spellEnd"/>
      <w:r w:rsidRPr="00D87C56">
        <w:rPr>
          <w:bCs/>
          <w:sz w:val="22"/>
          <w:szCs w:val="22"/>
        </w:rPr>
        <w:t xml:space="preserve"> </w:t>
      </w:r>
      <w:proofErr w:type="spellStart"/>
      <w:r w:rsidRPr="00D87C56">
        <w:rPr>
          <w:bCs/>
          <w:sz w:val="22"/>
          <w:szCs w:val="22"/>
        </w:rPr>
        <w:t>javne</w:t>
      </w:r>
      <w:proofErr w:type="spellEnd"/>
      <w:r w:rsidRPr="00D87C56">
        <w:rPr>
          <w:bCs/>
          <w:sz w:val="22"/>
          <w:szCs w:val="22"/>
        </w:rPr>
        <w:t xml:space="preserve"> </w:t>
      </w:r>
      <w:proofErr w:type="spellStart"/>
      <w:r w:rsidRPr="00D87C56">
        <w:rPr>
          <w:bCs/>
          <w:sz w:val="22"/>
          <w:szCs w:val="22"/>
        </w:rPr>
        <w:t>nabave</w:t>
      </w:r>
      <w:proofErr w:type="spellEnd"/>
      <w:r w:rsidRPr="00D87C56">
        <w:rPr>
          <w:bCs/>
          <w:sz w:val="22"/>
          <w:szCs w:val="22"/>
        </w:rPr>
        <w:t xml:space="preserve"> male </w:t>
      </w:r>
      <w:proofErr w:type="spellStart"/>
      <w:r w:rsidRPr="00D87C56">
        <w:rPr>
          <w:bCs/>
          <w:sz w:val="22"/>
          <w:szCs w:val="22"/>
        </w:rPr>
        <w:t>vrijednosti</w:t>
      </w:r>
      <w:proofErr w:type="spellEnd"/>
      <w:r w:rsidRPr="00D87C56">
        <w:rPr>
          <w:bCs/>
          <w:sz w:val="22"/>
          <w:szCs w:val="22"/>
        </w:rPr>
        <w:t>.</w:t>
      </w:r>
    </w:p>
    <w:p w14:paraId="3A8DE768" w14:textId="77777777" w:rsidR="004B1C60" w:rsidRPr="00D87C56" w:rsidRDefault="004B1C60" w:rsidP="00C65813">
      <w:pPr>
        <w:pStyle w:val="Default"/>
        <w:rPr>
          <w:bCs/>
          <w:sz w:val="22"/>
          <w:szCs w:val="22"/>
        </w:rPr>
      </w:pPr>
    </w:p>
    <w:p w14:paraId="060AEE67" w14:textId="77777777" w:rsidR="00C65813" w:rsidRPr="00D87C56" w:rsidRDefault="00C65813" w:rsidP="00C65813">
      <w:pPr>
        <w:pStyle w:val="Odlomakpopisa"/>
        <w:numPr>
          <w:ilvl w:val="1"/>
          <w:numId w:val="1"/>
        </w:numPr>
        <w:jc w:val="both"/>
        <w:rPr>
          <w:rFonts w:ascii="Arial" w:hAnsi="Arial" w:cs="Arial"/>
          <w:sz w:val="22"/>
          <w:szCs w:val="22"/>
        </w:rPr>
      </w:pPr>
      <w:proofErr w:type="spellStart"/>
      <w:r w:rsidRPr="00D87C56">
        <w:rPr>
          <w:rFonts w:ascii="Arial" w:hAnsi="Arial" w:cs="Arial"/>
          <w:b/>
          <w:bCs/>
          <w:sz w:val="22"/>
          <w:szCs w:val="22"/>
        </w:rPr>
        <w:t>Procijenjena</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vrijednost</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nabave</w:t>
      </w:r>
      <w:proofErr w:type="spellEnd"/>
      <w:r w:rsidRPr="00D87C56">
        <w:rPr>
          <w:rFonts w:ascii="Arial" w:hAnsi="Arial" w:cs="Arial"/>
          <w:b/>
          <w:bCs/>
          <w:sz w:val="22"/>
          <w:szCs w:val="22"/>
        </w:rPr>
        <w:t>:</w:t>
      </w:r>
    </w:p>
    <w:p w14:paraId="01151985" w14:textId="78964592" w:rsidR="00C65813" w:rsidRPr="00D87C56" w:rsidRDefault="00C47E6F" w:rsidP="00C65813">
      <w:pPr>
        <w:jc w:val="both"/>
        <w:rPr>
          <w:rFonts w:ascii="Arial" w:hAnsi="Arial" w:cs="Arial"/>
          <w:sz w:val="22"/>
          <w:szCs w:val="22"/>
        </w:rPr>
      </w:pPr>
      <w:r w:rsidRPr="00D87C56">
        <w:rPr>
          <w:rFonts w:ascii="Arial" w:hAnsi="Arial" w:cs="Arial"/>
          <w:sz w:val="22"/>
          <w:szCs w:val="22"/>
        </w:rPr>
        <w:t>Ukupna p</w:t>
      </w:r>
      <w:r w:rsidR="00C65813" w:rsidRPr="00D87C56">
        <w:rPr>
          <w:rFonts w:ascii="Arial" w:hAnsi="Arial" w:cs="Arial"/>
          <w:sz w:val="22"/>
          <w:szCs w:val="22"/>
        </w:rPr>
        <w:t>rocijenjena vrijednost nabave, bez poreza</w:t>
      </w:r>
      <w:r w:rsidR="00DC2066" w:rsidRPr="00D87C56">
        <w:rPr>
          <w:rFonts w:ascii="Arial" w:hAnsi="Arial" w:cs="Arial"/>
          <w:sz w:val="22"/>
          <w:szCs w:val="22"/>
        </w:rPr>
        <w:t xml:space="preserve"> na doda</w:t>
      </w:r>
      <w:r w:rsidR="0050253B">
        <w:rPr>
          <w:rFonts w:ascii="Arial" w:hAnsi="Arial" w:cs="Arial"/>
          <w:sz w:val="22"/>
          <w:szCs w:val="22"/>
        </w:rPr>
        <w:t xml:space="preserve">nu vrijednost (PDV-a) iznosi </w:t>
      </w:r>
      <w:r w:rsidR="00C24E0C">
        <w:rPr>
          <w:rFonts w:ascii="Arial" w:hAnsi="Arial" w:cs="Arial"/>
          <w:sz w:val="22"/>
          <w:szCs w:val="22"/>
        </w:rPr>
        <w:t xml:space="preserve"> </w:t>
      </w:r>
      <w:r w:rsidR="001B0A63">
        <w:rPr>
          <w:rFonts w:ascii="Arial" w:hAnsi="Arial" w:cs="Arial"/>
          <w:sz w:val="22"/>
          <w:szCs w:val="22"/>
        </w:rPr>
        <w:t>1</w:t>
      </w:r>
      <w:r w:rsidR="00AD34C6">
        <w:rPr>
          <w:rFonts w:ascii="Arial" w:hAnsi="Arial" w:cs="Arial"/>
          <w:sz w:val="22"/>
          <w:szCs w:val="22"/>
        </w:rPr>
        <w:t>.</w:t>
      </w:r>
      <w:r w:rsidR="001136CB">
        <w:rPr>
          <w:rFonts w:ascii="Arial" w:hAnsi="Arial" w:cs="Arial"/>
          <w:sz w:val="22"/>
          <w:szCs w:val="22"/>
        </w:rPr>
        <w:t>3</w:t>
      </w:r>
      <w:r w:rsidR="00AD34C6">
        <w:rPr>
          <w:rFonts w:ascii="Arial" w:hAnsi="Arial" w:cs="Arial"/>
          <w:sz w:val="22"/>
          <w:szCs w:val="22"/>
        </w:rPr>
        <w:t>00</w:t>
      </w:r>
      <w:r w:rsidR="001B0A63">
        <w:rPr>
          <w:rFonts w:ascii="Arial" w:hAnsi="Arial" w:cs="Arial"/>
          <w:sz w:val="22"/>
          <w:szCs w:val="22"/>
        </w:rPr>
        <w:t>.000,</w:t>
      </w:r>
      <w:r w:rsidR="00AD34C6">
        <w:rPr>
          <w:rFonts w:ascii="Arial" w:hAnsi="Arial" w:cs="Arial"/>
          <w:sz w:val="22"/>
          <w:szCs w:val="22"/>
        </w:rPr>
        <w:t xml:space="preserve">00 </w:t>
      </w:r>
      <w:r w:rsidR="00C24E0C">
        <w:rPr>
          <w:rFonts w:ascii="Arial" w:hAnsi="Arial" w:cs="Arial"/>
          <w:sz w:val="22"/>
          <w:szCs w:val="22"/>
        </w:rPr>
        <w:t>kuna.</w:t>
      </w:r>
    </w:p>
    <w:p w14:paraId="19794893" w14:textId="185C2D4E" w:rsidR="00C65813" w:rsidRPr="00D87C56" w:rsidRDefault="00C65813" w:rsidP="00C65813">
      <w:pPr>
        <w:pStyle w:val="Default"/>
        <w:rPr>
          <w:b/>
          <w:bCs/>
          <w:sz w:val="22"/>
          <w:szCs w:val="22"/>
        </w:rPr>
      </w:pPr>
    </w:p>
    <w:p w14:paraId="5CE1E786" w14:textId="77777777" w:rsidR="00C65813" w:rsidRPr="00D87C56" w:rsidRDefault="00C65813" w:rsidP="00C65813">
      <w:pPr>
        <w:pStyle w:val="Odlomakpopisa"/>
        <w:numPr>
          <w:ilvl w:val="1"/>
          <w:numId w:val="1"/>
        </w:numPr>
        <w:jc w:val="both"/>
        <w:rPr>
          <w:rFonts w:ascii="Arial" w:hAnsi="Arial" w:cs="Arial"/>
          <w:sz w:val="22"/>
          <w:szCs w:val="22"/>
        </w:rPr>
      </w:pPr>
      <w:proofErr w:type="spellStart"/>
      <w:r w:rsidRPr="00D87C56">
        <w:rPr>
          <w:rFonts w:ascii="Arial" w:hAnsi="Arial" w:cs="Arial"/>
          <w:b/>
          <w:bCs/>
          <w:sz w:val="22"/>
          <w:szCs w:val="22"/>
        </w:rPr>
        <w:t>Vrsta</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ugovora</w:t>
      </w:r>
      <w:proofErr w:type="spellEnd"/>
      <w:r w:rsidRPr="00D87C56">
        <w:rPr>
          <w:rFonts w:ascii="Arial" w:hAnsi="Arial" w:cs="Arial"/>
          <w:b/>
          <w:bCs/>
          <w:sz w:val="22"/>
          <w:szCs w:val="22"/>
        </w:rPr>
        <w:t xml:space="preserve"> o </w:t>
      </w:r>
      <w:proofErr w:type="spellStart"/>
      <w:r w:rsidRPr="00D87C56">
        <w:rPr>
          <w:rFonts w:ascii="Arial" w:hAnsi="Arial" w:cs="Arial"/>
          <w:b/>
          <w:bCs/>
          <w:sz w:val="22"/>
          <w:szCs w:val="22"/>
        </w:rPr>
        <w:t>javnoj</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nabavi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roba</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radovi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ili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usluge</w:t>
      </w:r>
      <w:proofErr w:type="spellEnd"/>
      <w:r w:rsidRPr="00D87C56">
        <w:rPr>
          <w:rFonts w:ascii="Arial" w:hAnsi="Arial" w:cs="Arial"/>
          <w:b/>
          <w:bCs/>
          <w:sz w:val="22"/>
          <w:szCs w:val="22"/>
        </w:rPr>
        <w:t>):</w:t>
      </w:r>
    </w:p>
    <w:p w14:paraId="617BDB64" w14:textId="26365920" w:rsidR="00C65813" w:rsidRPr="00D87C56" w:rsidRDefault="00C65813" w:rsidP="007B33D2">
      <w:pPr>
        <w:pStyle w:val="Default"/>
        <w:jc w:val="both"/>
        <w:rPr>
          <w:bCs/>
          <w:sz w:val="22"/>
          <w:szCs w:val="22"/>
        </w:rPr>
      </w:pPr>
      <w:proofErr w:type="spellStart"/>
      <w:r w:rsidRPr="00D87C56">
        <w:rPr>
          <w:bCs/>
          <w:sz w:val="22"/>
          <w:szCs w:val="22"/>
        </w:rPr>
        <w:t>Nakon</w:t>
      </w:r>
      <w:proofErr w:type="spellEnd"/>
      <w:r w:rsidRPr="00D87C56">
        <w:rPr>
          <w:bCs/>
          <w:sz w:val="22"/>
          <w:szCs w:val="22"/>
        </w:rPr>
        <w:t xml:space="preserve"> </w:t>
      </w:r>
      <w:proofErr w:type="spellStart"/>
      <w:r w:rsidRPr="00D87C56">
        <w:rPr>
          <w:bCs/>
          <w:sz w:val="22"/>
          <w:szCs w:val="22"/>
        </w:rPr>
        <w:t>provedenog</w:t>
      </w:r>
      <w:proofErr w:type="spellEnd"/>
      <w:r w:rsidRPr="00D87C56">
        <w:rPr>
          <w:bCs/>
          <w:sz w:val="22"/>
          <w:szCs w:val="22"/>
        </w:rPr>
        <w:t xml:space="preserve"> </w:t>
      </w:r>
      <w:proofErr w:type="spellStart"/>
      <w:r w:rsidRPr="00D87C56">
        <w:rPr>
          <w:bCs/>
          <w:sz w:val="22"/>
          <w:szCs w:val="22"/>
        </w:rPr>
        <w:t>otvorenog</w:t>
      </w:r>
      <w:proofErr w:type="spellEnd"/>
      <w:r w:rsidRPr="00D87C56">
        <w:rPr>
          <w:bCs/>
          <w:sz w:val="22"/>
          <w:szCs w:val="22"/>
        </w:rPr>
        <w:t xml:space="preserve"> </w:t>
      </w:r>
      <w:proofErr w:type="spellStart"/>
      <w:r w:rsidRPr="00D87C56">
        <w:rPr>
          <w:bCs/>
          <w:sz w:val="22"/>
          <w:szCs w:val="22"/>
        </w:rPr>
        <w:t>postupka</w:t>
      </w:r>
      <w:proofErr w:type="spellEnd"/>
      <w:r w:rsidRPr="00D87C56">
        <w:rPr>
          <w:bCs/>
          <w:sz w:val="22"/>
          <w:szCs w:val="22"/>
        </w:rPr>
        <w:t xml:space="preserve"> </w:t>
      </w:r>
      <w:proofErr w:type="spellStart"/>
      <w:r w:rsidRPr="00D87C56">
        <w:rPr>
          <w:bCs/>
          <w:sz w:val="22"/>
          <w:szCs w:val="22"/>
        </w:rPr>
        <w:t>javne</w:t>
      </w:r>
      <w:proofErr w:type="spellEnd"/>
      <w:r w:rsidRPr="00D87C56">
        <w:rPr>
          <w:bCs/>
          <w:sz w:val="22"/>
          <w:szCs w:val="22"/>
        </w:rPr>
        <w:t xml:space="preserve"> </w:t>
      </w:r>
      <w:proofErr w:type="spellStart"/>
      <w:r w:rsidRPr="00D87C56">
        <w:rPr>
          <w:bCs/>
          <w:sz w:val="22"/>
          <w:szCs w:val="22"/>
        </w:rPr>
        <w:t>nabave</w:t>
      </w:r>
      <w:proofErr w:type="spellEnd"/>
      <w:r w:rsidRPr="00D87C56">
        <w:rPr>
          <w:bCs/>
          <w:sz w:val="22"/>
          <w:szCs w:val="22"/>
        </w:rPr>
        <w:t xml:space="preserve"> </w:t>
      </w:r>
      <w:proofErr w:type="spellStart"/>
      <w:r w:rsidRPr="00D87C56">
        <w:rPr>
          <w:bCs/>
          <w:sz w:val="22"/>
          <w:szCs w:val="22"/>
        </w:rPr>
        <w:t>sklopit</w:t>
      </w:r>
      <w:proofErr w:type="spellEnd"/>
      <w:r w:rsidRPr="00D87C56">
        <w:rPr>
          <w:bCs/>
          <w:sz w:val="22"/>
          <w:szCs w:val="22"/>
        </w:rPr>
        <w:t xml:space="preserve"> </w:t>
      </w:r>
      <w:proofErr w:type="spellStart"/>
      <w:r w:rsidRPr="00D87C56">
        <w:rPr>
          <w:bCs/>
          <w:sz w:val="22"/>
          <w:szCs w:val="22"/>
        </w:rPr>
        <w:t>će</w:t>
      </w:r>
      <w:proofErr w:type="spellEnd"/>
      <w:r w:rsidRPr="00D87C56">
        <w:rPr>
          <w:bCs/>
          <w:sz w:val="22"/>
          <w:szCs w:val="22"/>
        </w:rPr>
        <w:t xml:space="preserve"> se</w:t>
      </w:r>
      <w:r w:rsidR="00C47E6F" w:rsidRPr="00D87C56">
        <w:rPr>
          <w:bCs/>
          <w:sz w:val="22"/>
          <w:szCs w:val="22"/>
        </w:rPr>
        <w:t xml:space="preserve"> </w:t>
      </w:r>
      <w:proofErr w:type="spellStart"/>
      <w:r w:rsidR="00C47E6F" w:rsidRPr="00D87C56">
        <w:rPr>
          <w:bCs/>
          <w:sz w:val="22"/>
          <w:szCs w:val="22"/>
        </w:rPr>
        <w:t>ugovor</w:t>
      </w:r>
      <w:proofErr w:type="spellEnd"/>
      <w:r w:rsidR="00C47E6F" w:rsidRPr="00D87C56">
        <w:rPr>
          <w:bCs/>
          <w:sz w:val="22"/>
          <w:szCs w:val="22"/>
        </w:rPr>
        <w:t xml:space="preserve"> o</w:t>
      </w:r>
      <w:r w:rsidR="00DC2066" w:rsidRPr="00D87C56">
        <w:rPr>
          <w:bCs/>
          <w:sz w:val="22"/>
          <w:szCs w:val="22"/>
        </w:rPr>
        <w:t xml:space="preserve"> </w:t>
      </w:r>
      <w:proofErr w:type="spellStart"/>
      <w:r w:rsidR="00DC2066" w:rsidRPr="00D87C56">
        <w:rPr>
          <w:bCs/>
          <w:sz w:val="22"/>
          <w:szCs w:val="22"/>
        </w:rPr>
        <w:t>javnoj</w:t>
      </w:r>
      <w:proofErr w:type="spellEnd"/>
      <w:r w:rsidR="00DC2066" w:rsidRPr="00D87C56">
        <w:rPr>
          <w:bCs/>
          <w:sz w:val="22"/>
          <w:szCs w:val="22"/>
        </w:rPr>
        <w:t xml:space="preserve"> </w:t>
      </w:r>
      <w:proofErr w:type="spellStart"/>
      <w:r w:rsidR="00DC2066" w:rsidRPr="00D87C56">
        <w:rPr>
          <w:bCs/>
          <w:sz w:val="22"/>
          <w:szCs w:val="22"/>
        </w:rPr>
        <w:t>nabavi</w:t>
      </w:r>
      <w:proofErr w:type="spellEnd"/>
      <w:r w:rsidR="00DC2066" w:rsidRPr="00D87C56">
        <w:rPr>
          <w:bCs/>
          <w:sz w:val="22"/>
          <w:szCs w:val="22"/>
        </w:rPr>
        <w:t xml:space="preserve"> </w:t>
      </w:r>
      <w:proofErr w:type="spellStart"/>
      <w:r w:rsidR="00264276">
        <w:rPr>
          <w:bCs/>
          <w:sz w:val="22"/>
          <w:szCs w:val="22"/>
        </w:rPr>
        <w:t>radova</w:t>
      </w:r>
      <w:proofErr w:type="spellEnd"/>
      <w:r w:rsidR="00264276">
        <w:rPr>
          <w:bCs/>
          <w:sz w:val="22"/>
          <w:szCs w:val="22"/>
        </w:rPr>
        <w:t>.</w:t>
      </w:r>
    </w:p>
    <w:p w14:paraId="77C4DE90" w14:textId="2384946B" w:rsidR="00C65813" w:rsidRPr="00D87C56" w:rsidRDefault="00C65813" w:rsidP="00C65813">
      <w:pPr>
        <w:pStyle w:val="Default"/>
        <w:rPr>
          <w:b/>
          <w:bCs/>
          <w:sz w:val="22"/>
          <w:szCs w:val="22"/>
        </w:rPr>
      </w:pPr>
    </w:p>
    <w:p w14:paraId="569B3844" w14:textId="77777777" w:rsidR="00C65813" w:rsidRPr="00D87C56" w:rsidRDefault="00C65813" w:rsidP="00C65813">
      <w:pPr>
        <w:pStyle w:val="Odlomakpopisa"/>
        <w:numPr>
          <w:ilvl w:val="1"/>
          <w:numId w:val="1"/>
        </w:numPr>
        <w:jc w:val="both"/>
        <w:rPr>
          <w:rFonts w:ascii="Arial" w:hAnsi="Arial" w:cs="Arial"/>
          <w:sz w:val="22"/>
          <w:szCs w:val="22"/>
        </w:rPr>
      </w:pPr>
      <w:proofErr w:type="spellStart"/>
      <w:r w:rsidRPr="00D87C56">
        <w:rPr>
          <w:rFonts w:ascii="Arial" w:hAnsi="Arial" w:cs="Arial"/>
          <w:b/>
          <w:bCs/>
          <w:sz w:val="22"/>
          <w:szCs w:val="22"/>
        </w:rPr>
        <w:t>Nadmetanje</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uključuje</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sklapanje</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ugovora</w:t>
      </w:r>
      <w:proofErr w:type="spellEnd"/>
      <w:r w:rsidRPr="00D87C56">
        <w:rPr>
          <w:rFonts w:ascii="Arial" w:hAnsi="Arial" w:cs="Arial"/>
          <w:b/>
          <w:bCs/>
          <w:sz w:val="22"/>
          <w:szCs w:val="22"/>
        </w:rPr>
        <w:t xml:space="preserve"> o </w:t>
      </w:r>
      <w:proofErr w:type="spellStart"/>
      <w:r w:rsidRPr="00D87C56">
        <w:rPr>
          <w:rFonts w:ascii="Arial" w:hAnsi="Arial" w:cs="Arial"/>
          <w:b/>
          <w:bCs/>
          <w:sz w:val="22"/>
          <w:szCs w:val="22"/>
        </w:rPr>
        <w:t>javnoj</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nabavi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ili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okvirnog</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sporazuma</w:t>
      </w:r>
      <w:proofErr w:type="spellEnd"/>
      <w:r w:rsidRPr="00D87C56">
        <w:rPr>
          <w:rFonts w:ascii="Arial" w:hAnsi="Arial" w:cs="Arial"/>
          <w:b/>
          <w:bCs/>
          <w:sz w:val="22"/>
          <w:szCs w:val="22"/>
        </w:rPr>
        <w:t>:</w:t>
      </w:r>
    </w:p>
    <w:p w14:paraId="430D83FC" w14:textId="03DCE98C" w:rsidR="00C65813" w:rsidRDefault="00264276" w:rsidP="007B33D2">
      <w:pPr>
        <w:pStyle w:val="Default"/>
        <w:jc w:val="both"/>
        <w:rPr>
          <w:bCs/>
          <w:sz w:val="22"/>
          <w:szCs w:val="22"/>
        </w:rPr>
      </w:pPr>
      <w:proofErr w:type="spellStart"/>
      <w:r>
        <w:rPr>
          <w:bCs/>
          <w:sz w:val="22"/>
          <w:szCs w:val="22"/>
        </w:rPr>
        <w:t>Ugovor</w:t>
      </w:r>
      <w:proofErr w:type="spellEnd"/>
      <w:r>
        <w:rPr>
          <w:bCs/>
          <w:sz w:val="22"/>
          <w:szCs w:val="22"/>
        </w:rPr>
        <w:t xml:space="preserve"> o </w:t>
      </w:r>
      <w:proofErr w:type="spellStart"/>
      <w:r>
        <w:rPr>
          <w:bCs/>
          <w:sz w:val="22"/>
          <w:szCs w:val="22"/>
        </w:rPr>
        <w:t>javnoj</w:t>
      </w:r>
      <w:proofErr w:type="spellEnd"/>
      <w:r>
        <w:rPr>
          <w:bCs/>
          <w:sz w:val="22"/>
          <w:szCs w:val="22"/>
        </w:rPr>
        <w:t xml:space="preserve"> </w:t>
      </w:r>
      <w:proofErr w:type="spellStart"/>
      <w:r>
        <w:rPr>
          <w:bCs/>
          <w:sz w:val="22"/>
          <w:szCs w:val="22"/>
        </w:rPr>
        <w:t>nabavi</w:t>
      </w:r>
      <w:proofErr w:type="spellEnd"/>
      <w:r>
        <w:rPr>
          <w:bCs/>
          <w:sz w:val="22"/>
          <w:szCs w:val="22"/>
        </w:rPr>
        <w:t>.</w:t>
      </w:r>
    </w:p>
    <w:p w14:paraId="41B708B8" w14:textId="77777777" w:rsidR="00264276" w:rsidRPr="00D87C56" w:rsidRDefault="00264276" w:rsidP="00C65813">
      <w:pPr>
        <w:pStyle w:val="Default"/>
        <w:rPr>
          <w:b/>
          <w:bCs/>
          <w:sz w:val="22"/>
          <w:szCs w:val="22"/>
        </w:rPr>
      </w:pPr>
    </w:p>
    <w:p w14:paraId="788D4398" w14:textId="07FFE8F6" w:rsidR="00C65813" w:rsidRPr="00D87C56" w:rsidRDefault="002C3E0C" w:rsidP="00C65813">
      <w:pPr>
        <w:pStyle w:val="Odlomakpopisa"/>
        <w:numPr>
          <w:ilvl w:val="1"/>
          <w:numId w:val="1"/>
        </w:numPr>
        <w:jc w:val="both"/>
        <w:rPr>
          <w:rFonts w:ascii="Arial" w:hAnsi="Arial" w:cs="Arial"/>
          <w:sz w:val="22"/>
          <w:szCs w:val="22"/>
        </w:rPr>
      </w:pPr>
      <w:proofErr w:type="spellStart"/>
      <w:r w:rsidRPr="00D87C56">
        <w:rPr>
          <w:rFonts w:ascii="Arial" w:hAnsi="Arial" w:cs="Arial"/>
          <w:b/>
          <w:bCs/>
          <w:sz w:val="22"/>
          <w:szCs w:val="22"/>
        </w:rPr>
        <w:t>Navod</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provodi</w:t>
      </w:r>
      <w:proofErr w:type="spellEnd"/>
      <w:r w:rsidRPr="00D87C56">
        <w:rPr>
          <w:rFonts w:ascii="Arial" w:hAnsi="Arial" w:cs="Arial"/>
          <w:b/>
          <w:bCs/>
          <w:sz w:val="22"/>
          <w:szCs w:val="22"/>
        </w:rPr>
        <w:t xml:space="preserve"> li se </w:t>
      </w:r>
      <w:proofErr w:type="spellStart"/>
      <w:r w:rsidRPr="00D87C56">
        <w:rPr>
          <w:rFonts w:ascii="Arial" w:hAnsi="Arial" w:cs="Arial"/>
          <w:b/>
          <w:bCs/>
          <w:sz w:val="22"/>
          <w:szCs w:val="22"/>
        </w:rPr>
        <w:t>e</w:t>
      </w:r>
      <w:r w:rsidR="00C65813" w:rsidRPr="00D87C56">
        <w:rPr>
          <w:rFonts w:ascii="Arial" w:hAnsi="Arial" w:cs="Arial"/>
          <w:b/>
          <w:bCs/>
          <w:sz w:val="22"/>
          <w:szCs w:val="22"/>
        </w:rPr>
        <w:t>lektronička</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dražba</w:t>
      </w:r>
      <w:proofErr w:type="spellEnd"/>
      <w:r w:rsidR="00C65813" w:rsidRPr="00D87C56">
        <w:rPr>
          <w:rFonts w:ascii="Arial" w:hAnsi="Arial" w:cs="Arial"/>
          <w:b/>
          <w:bCs/>
          <w:sz w:val="22"/>
          <w:szCs w:val="22"/>
        </w:rPr>
        <w:t>:</w:t>
      </w:r>
    </w:p>
    <w:p w14:paraId="5E671162" w14:textId="5D875B87" w:rsidR="00C65813" w:rsidRPr="00D87C56" w:rsidRDefault="002C3E0C" w:rsidP="00C65813">
      <w:pPr>
        <w:jc w:val="both"/>
        <w:rPr>
          <w:rFonts w:ascii="Arial" w:hAnsi="Arial" w:cs="Arial"/>
          <w:sz w:val="22"/>
          <w:szCs w:val="22"/>
        </w:rPr>
      </w:pPr>
      <w:r w:rsidRPr="00D87C56">
        <w:rPr>
          <w:rFonts w:ascii="Arial" w:hAnsi="Arial" w:cs="Arial"/>
          <w:sz w:val="22"/>
          <w:szCs w:val="22"/>
        </w:rPr>
        <w:t>Sklapanju ugovora o javnoj nabavi neće prethoditi elektronička dražba.</w:t>
      </w:r>
    </w:p>
    <w:p w14:paraId="65BF4A83" w14:textId="0DB817E8" w:rsidR="002218D1" w:rsidRPr="00D87C56" w:rsidRDefault="002218D1" w:rsidP="00C65813">
      <w:pPr>
        <w:jc w:val="both"/>
        <w:rPr>
          <w:rFonts w:ascii="Arial" w:hAnsi="Arial" w:cs="Arial"/>
          <w:sz w:val="22"/>
          <w:szCs w:val="22"/>
        </w:rPr>
      </w:pPr>
    </w:p>
    <w:p w14:paraId="6A79E171" w14:textId="367B0FE3" w:rsidR="002218D1" w:rsidRPr="00D87C56" w:rsidRDefault="002C3E0C" w:rsidP="002218D1">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Navod</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u</w:t>
      </w:r>
      <w:r w:rsidR="002218D1" w:rsidRPr="00D87C56">
        <w:rPr>
          <w:rFonts w:ascii="Arial" w:hAnsi="Arial" w:cs="Arial"/>
          <w:b/>
          <w:sz w:val="22"/>
          <w:szCs w:val="22"/>
        </w:rPr>
        <w:t>spostavlja</w:t>
      </w:r>
      <w:proofErr w:type="spellEnd"/>
      <w:r w:rsidR="002218D1" w:rsidRPr="00D87C56">
        <w:rPr>
          <w:rFonts w:ascii="Arial" w:hAnsi="Arial" w:cs="Arial"/>
          <w:b/>
          <w:sz w:val="22"/>
          <w:szCs w:val="22"/>
        </w:rPr>
        <w:t xml:space="preserve"> li se </w:t>
      </w:r>
      <w:proofErr w:type="spellStart"/>
      <w:r w:rsidR="002218D1" w:rsidRPr="00D87C56">
        <w:rPr>
          <w:rFonts w:ascii="Arial" w:hAnsi="Arial" w:cs="Arial"/>
          <w:b/>
          <w:sz w:val="22"/>
          <w:szCs w:val="22"/>
        </w:rPr>
        <w:t>dinamički</w:t>
      </w:r>
      <w:proofErr w:type="spellEnd"/>
      <w:r w:rsidR="002218D1" w:rsidRPr="00D87C56">
        <w:rPr>
          <w:rFonts w:ascii="Arial" w:hAnsi="Arial" w:cs="Arial"/>
          <w:b/>
          <w:sz w:val="22"/>
          <w:szCs w:val="22"/>
        </w:rPr>
        <w:t xml:space="preserve"> </w:t>
      </w:r>
      <w:proofErr w:type="spellStart"/>
      <w:r w:rsidR="002218D1" w:rsidRPr="00D87C56">
        <w:rPr>
          <w:rFonts w:ascii="Arial" w:hAnsi="Arial" w:cs="Arial"/>
          <w:b/>
          <w:sz w:val="22"/>
          <w:szCs w:val="22"/>
        </w:rPr>
        <w:t>sustav</w:t>
      </w:r>
      <w:proofErr w:type="spellEnd"/>
      <w:r w:rsidR="002218D1" w:rsidRPr="00D87C56">
        <w:rPr>
          <w:rFonts w:ascii="Arial" w:hAnsi="Arial" w:cs="Arial"/>
          <w:b/>
          <w:sz w:val="22"/>
          <w:szCs w:val="22"/>
        </w:rPr>
        <w:t xml:space="preserve"> </w:t>
      </w:r>
      <w:proofErr w:type="spellStart"/>
      <w:r w:rsidR="002218D1" w:rsidRPr="00D87C56">
        <w:rPr>
          <w:rFonts w:ascii="Arial" w:hAnsi="Arial" w:cs="Arial"/>
          <w:b/>
          <w:sz w:val="22"/>
          <w:szCs w:val="22"/>
        </w:rPr>
        <w:t>nabave</w:t>
      </w:r>
      <w:proofErr w:type="spellEnd"/>
      <w:r w:rsidR="002218D1" w:rsidRPr="00D87C56">
        <w:rPr>
          <w:rFonts w:ascii="Arial" w:hAnsi="Arial" w:cs="Arial"/>
          <w:b/>
          <w:sz w:val="22"/>
          <w:szCs w:val="22"/>
        </w:rPr>
        <w:t>:</w:t>
      </w:r>
    </w:p>
    <w:p w14:paraId="503D6E99" w14:textId="765F774A" w:rsidR="002218D1" w:rsidRPr="00D87C56" w:rsidRDefault="002218D1" w:rsidP="002218D1">
      <w:pPr>
        <w:jc w:val="both"/>
        <w:rPr>
          <w:rFonts w:ascii="Arial" w:hAnsi="Arial" w:cs="Arial"/>
          <w:sz w:val="22"/>
          <w:szCs w:val="22"/>
        </w:rPr>
      </w:pPr>
      <w:r w:rsidRPr="00D87C56">
        <w:rPr>
          <w:rFonts w:ascii="Arial" w:hAnsi="Arial" w:cs="Arial"/>
          <w:sz w:val="22"/>
          <w:szCs w:val="22"/>
        </w:rPr>
        <w:t>Ne uspostavlja se.</w:t>
      </w:r>
    </w:p>
    <w:p w14:paraId="47705921" w14:textId="159B38B6" w:rsidR="00751933" w:rsidRPr="00D87C56" w:rsidRDefault="00751933" w:rsidP="002218D1">
      <w:pPr>
        <w:jc w:val="both"/>
        <w:rPr>
          <w:rFonts w:ascii="Arial" w:hAnsi="Arial" w:cs="Arial"/>
          <w:sz w:val="22"/>
          <w:szCs w:val="22"/>
        </w:rPr>
      </w:pPr>
    </w:p>
    <w:p w14:paraId="7EDB6DFD" w14:textId="7900E031" w:rsidR="00751933" w:rsidRPr="00D87C56" w:rsidRDefault="00751933" w:rsidP="0075193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Internetska</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adresa</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gdje</w:t>
      </w:r>
      <w:proofErr w:type="spellEnd"/>
      <w:r w:rsidRPr="00D87C56">
        <w:rPr>
          <w:rFonts w:ascii="Arial" w:hAnsi="Arial" w:cs="Arial"/>
          <w:b/>
          <w:sz w:val="22"/>
          <w:szCs w:val="22"/>
        </w:rPr>
        <w:t xml:space="preserve"> je </w:t>
      </w:r>
      <w:proofErr w:type="spellStart"/>
      <w:r w:rsidRPr="00D87C56">
        <w:rPr>
          <w:rFonts w:ascii="Arial" w:hAnsi="Arial" w:cs="Arial"/>
          <w:b/>
          <w:sz w:val="22"/>
          <w:szCs w:val="22"/>
        </w:rPr>
        <w:t>objavljeno</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izvješće</w:t>
      </w:r>
      <w:proofErr w:type="spellEnd"/>
      <w:r w:rsidRPr="00D87C56">
        <w:rPr>
          <w:rFonts w:ascii="Arial" w:hAnsi="Arial" w:cs="Arial"/>
          <w:b/>
          <w:sz w:val="22"/>
          <w:szCs w:val="22"/>
        </w:rPr>
        <w:t xml:space="preserve"> o </w:t>
      </w:r>
      <w:proofErr w:type="spellStart"/>
      <w:r w:rsidRPr="00D87C56">
        <w:rPr>
          <w:rFonts w:ascii="Arial" w:hAnsi="Arial" w:cs="Arial"/>
          <w:b/>
          <w:sz w:val="22"/>
          <w:szCs w:val="22"/>
        </w:rPr>
        <w:t>prethodnom</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savjetovanju</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sa</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zainteresiranim</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gospodarskim</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subjektima</w:t>
      </w:r>
      <w:proofErr w:type="spellEnd"/>
      <w:r w:rsidRPr="00D87C56">
        <w:rPr>
          <w:rFonts w:ascii="Arial" w:hAnsi="Arial" w:cs="Arial"/>
          <w:b/>
          <w:sz w:val="22"/>
          <w:szCs w:val="22"/>
        </w:rPr>
        <w:t>:</w:t>
      </w:r>
    </w:p>
    <w:p w14:paraId="255B9ED9" w14:textId="171B80FB" w:rsidR="00E07B39" w:rsidRDefault="00EB5430" w:rsidP="00EB5430">
      <w:pPr>
        <w:pStyle w:val="Default"/>
        <w:jc w:val="both"/>
        <w:rPr>
          <w:bCs/>
          <w:sz w:val="22"/>
          <w:szCs w:val="22"/>
        </w:rPr>
      </w:pPr>
      <w:proofErr w:type="spellStart"/>
      <w:r w:rsidRPr="00EB5430">
        <w:rPr>
          <w:bCs/>
          <w:sz w:val="22"/>
          <w:szCs w:val="22"/>
        </w:rPr>
        <w:t>Temeljem</w:t>
      </w:r>
      <w:proofErr w:type="spellEnd"/>
      <w:r w:rsidRPr="00EB5430">
        <w:rPr>
          <w:bCs/>
          <w:sz w:val="22"/>
          <w:szCs w:val="22"/>
        </w:rPr>
        <w:t xml:space="preserve"> </w:t>
      </w:r>
      <w:proofErr w:type="spellStart"/>
      <w:r w:rsidRPr="00EB5430">
        <w:rPr>
          <w:bCs/>
          <w:sz w:val="22"/>
          <w:szCs w:val="22"/>
        </w:rPr>
        <w:t>čl</w:t>
      </w:r>
      <w:proofErr w:type="spellEnd"/>
      <w:r w:rsidRPr="00EB5430">
        <w:rPr>
          <w:bCs/>
          <w:sz w:val="22"/>
          <w:szCs w:val="22"/>
        </w:rPr>
        <w:t xml:space="preserve">. 198. </w:t>
      </w:r>
      <w:proofErr w:type="spellStart"/>
      <w:r w:rsidRPr="00EB5430">
        <w:rPr>
          <w:bCs/>
          <w:sz w:val="22"/>
          <w:szCs w:val="22"/>
        </w:rPr>
        <w:t>st.</w:t>
      </w:r>
      <w:proofErr w:type="spellEnd"/>
      <w:r w:rsidRPr="00EB5430">
        <w:rPr>
          <w:bCs/>
          <w:sz w:val="22"/>
          <w:szCs w:val="22"/>
        </w:rPr>
        <w:t xml:space="preserve"> 3. ZJN </w:t>
      </w:r>
      <w:proofErr w:type="gramStart"/>
      <w:r w:rsidRPr="00EB5430">
        <w:rPr>
          <w:bCs/>
          <w:sz w:val="22"/>
          <w:szCs w:val="22"/>
        </w:rPr>
        <w:t xml:space="preserve">2016 </w:t>
      </w:r>
      <w:r w:rsidR="00AD34C6">
        <w:rPr>
          <w:bCs/>
          <w:sz w:val="22"/>
          <w:szCs w:val="22"/>
        </w:rPr>
        <w:t xml:space="preserve"> </w:t>
      </w:r>
      <w:proofErr w:type="spellStart"/>
      <w:r w:rsidR="00AD34C6">
        <w:rPr>
          <w:bCs/>
          <w:sz w:val="22"/>
          <w:szCs w:val="22"/>
        </w:rPr>
        <w:t>i</w:t>
      </w:r>
      <w:proofErr w:type="spellEnd"/>
      <w:proofErr w:type="gramEnd"/>
      <w:r w:rsidR="00AD34C6">
        <w:rPr>
          <w:bCs/>
          <w:sz w:val="22"/>
          <w:szCs w:val="22"/>
        </w:rPr>
        <w:t xml:space="preserve"> </w:t>
      </w:r>
      <w:proofErr w:type="spellStart"/>
      <w:r w:rsidR="00AD34C6">
        <w:rPr>
          <w:bCs/>
          <w:sz w:val="22"/>
          <w:szCs w:val="22"/>
        </w:rPr>
        <w:t>čl</w:t>
      </w:r>
      <w:proofErr w:type="spellEnd"/>
      <w:r w:rsidR="00AD34C6">
        <w:rPr>
          <w:bCs/>
          <w:sz w:val="22"/>
          <w:szCs w:val="22"/>
        </w:rPr>
        <w:t xml:space="preserve"> .9. </w:t>
      </w:r>
      <w:r w:rsidR="00AD34C6" w:rsidRPr="00D87C56">
        <w:rPr>
          <w:color w:val="auto"/>
          <w:sz w:val="22"/>
          <w:szCs w:val="22"/>
          <w:lang w:val="hr-HR"/>
        </w:rPr>
        <w:t xml:space="preserve">Pravilnika </w:t>
      </w:r>
      <w:r w:rsidR="00AD34C6">
        <w:rPr>
          <w:color w:val="auto"/>
          <w:sz w:val="22"/>
          <w:szCs w:val="22"/>
          <w:lang w:val="hr-HR"/>
        </w:rPr>
        <w:t>o planu nabave, registru ugovora, prethodnom savjetovanju i analizi tržišta u javnoj nabavi</w:t>
      </w:r>
      <w:r w:rsidR="00AD34C6" w:rsidRPr="00D87C56">
        <w:rPr>
          <w:color w:val="auto"/>
          <w:sz w:val="22"/>
          <w:szCs w:val="22"/>
          <w:lang w:val="hr-HR"/>
        </w:rPr>
        <w:t xml:space="preserve"> ("Narodne novine" broj </w:t>
      </w:r>
      <w:r w:rsidR="00AD34C6">
        <w:rPr>
          <w:color w:val="auto"/>
          <w:sz w:val="22"/>
          <w:szCs w:val="22"/>
          <w:lang w:val="hr-HR"/>
        </w:rPr>
        <w:t>101</w:t>
      </w:r>
      <w:r w:rsidR="00AD34C6" w:rsidRPr="00D87C56">
        <w:rPr>
          <w:color w:val="auto"/>
          <w:sz w:val="22"/>
          <w:szCs w:val="22"/>
          <w:lang w:val="hr-HR"/>
        </w:rPr>
        <w:t>/2017)</w:t>
      </w:r>
      <w:r w:rsidR="00AD34C6">
        <w:rPr>
          <w:color w:val="auto"/>
          <w:sz w:val="22"/>
          <w:szCs w:val="22"/>
          <w:lang w:val="hr-HR"/>
        </w:rPr>
        <w:t>,</w:t>
      </w:r>
      <w:r w:rsidR="00AD34C6">
        <w:rPr>
          <w:bCs/>
          <w:sz w:val="22"/>
          <w:szCs w:val="22"/>
        </w:rPr>
        <w:t xml:space="preserve"> </w:t>
      </w:r>
      <w:proofErr w:type="spellStart"/>
      <w:r w:rsidRPr="00EB5430">
        <w:rPr>
          <w:bCs/>
          <w:sz w:val="22"/>
          <w:szCs w:val="22"/>
        </w:rPr>
        <w:t>Naručitelj</w:t>
      </w:r>
      <w:proofErr w:type="spellEnd"/>
      <w:r w:rsidRPr="00EB5430">
        <w:rPr>
          <w:bCs/>
          <w:sz w:val="22"/>
          <w:szCs w:val="22"/>
        </w:rPr>
        <w:t xml:space="preserve"> je </w:t>
      </w:r>
      <w:proofErr w:type="spellStart"/>
      <w:r w:rsidRPr="00EB5430">
        <w:rPr>
          <w:bCs/>
          <w:sz w:val="22"/>
          <w:szCs w:val="22"/>
        </w:rPr>
        <w:t>opis</w:t>
      </w:r>
      <w:proofErr w:type="spellEnd"/>
      <w:r w:rsidRPr="00EB5430">
        <w:rPr>
          <w:bCs/>
          <w:sz w:val="22"/>
          <w:szCs w:val="22"/>
        </w:rPr>
        <w:t xml:space="preserve"> </w:t>
      </w:r>
      <w:proofErr w:type="spellStart"/>
      <w:r w:rsidRPr="00EB5430">
        <w:rPr>
          <w:bCs/>
          <w:sz w:val="22"/>
          <w:szCs w:val="22"/>
        </w:rPr>
        <w:t>predmeta</w:t>
      </w:r>
      <w:proofErr w:type="spellEnd"/>
      <w:r w:rsidRPr="00EB5430">
        <w:rPr>
          <w:bCs/>
          <w:sz w:val="22"/>
          <w:szCs w:val="22"/>
        </w:rPr>
        <w:t xml:space="preserve"> Nabave, </w:t>
      </w:r>
      <w:proofErr w:type="spellStart"/>
      <w:r>
        <w:rPr>
          <w:bCs/>
          <w:sz w:val="22"/>
          <w:szCs w:val="22"/>
        </w:rPr>
        <w:t>tehničke</w:t>
      </w:r>
      <w:proofErr w:type="spellEnd"/>
      <w:r w:rsidRPr="00EB5430">
        <w:rPr>
          <w:bCs/>
          <w:sz w:val="22"/>
          <w:szCs w:val="22"/>
        </w:rPr>
        <w:t xml:space="preserve"> </w:t>
      </w:r>
      <w:proofErr w:type="spellStart"/>
      <w:r w:rsidRPr="00EB5430">
        <w:rPr>
          <w:bCs/>
          <w:sz w:val="22"/>
          <w:szCs w:val="22"/>
        </w:rPr>
        <w:t>specifikacije</w:t>
      </w:r>
      <w:proofErr w:type="spellEnd"/>
      <w:r w:rsidRPr="00EB5430">
        <w:rPr>
          <w:bCs/>
          <w:sz w:val="22"/>
          <w:szCs w:val="22"/>
        </w:rPr>
        <w:t xml:space="preserve">, </w:t>
      </w:r>
      <w:proofErr w:type="spellStart"/>
      <w:r w:rsidRPr="00EB5430">
        <w:rPr>
          <w:bCs/>
          <w:sz w:val="22"/>
          <w:szCs w:val="22"/>
        </w:rPr>
        <w:t>kr</w:t>
      </w:r>
      <w:r>
        <w:rPr>
          <w:bCs/>
          <w:sz w:val="22"/>
          <w:szCs w:val="22"/>
        </w:rPr>
        <w:t>iterije</w:t>
      </w:r>
      <w:proofErr w:type="spellEnd"/>
      <w:r w:rsidRPr="00EB5430">
        <w:rPr>
          <w:bCs/>
          <w:sz w:val="22"/>
          <w:szCs w:val="22"/>
        </w:rPr>
        <w:t xml:space="preserve"> za </w:t>
      </w:r>
      <w:proofErr w:type="spellStart"/>
      <w:r w:rsidRPr="00EB5430">
        <w:rPr>
          <w:bCs/>
          <w:sz w:val="22"/>
          <w:szCs w:val="22"/>
        </w:rPr>
        <w:t>kv</w:t>
      </w:r>
      <w:r>
        <w:rPr>
          <w:bCs/>
          <w:sz w:val="22"/>
          <w:szCs w:val="22"/>
        </w:rPr>
        <w:t>a</w:t>
      </w:r>
      <w:r w:rsidRPr="00EB5430">
        <w:rPr>
          <w:bCs/>
          <w:sz w:val="22"/>
          <w:szCs w:val="22"/>
        </w:rPr>
        <w:t>litativni</w:t>
      </w:r>
      <w:proofErr w:type="spellEnd"/>
      <w:r w:rsidRPr="00EB5430">
        <w:rPr>
          <w:bCs/>
          <w:sz w:val="22"/>
          <w:szCs w:val="22"/>
        </w:rPr>
        <w:t xml:space="preserve"> </w:t>
      </w:r>
      <w:proofErr w:type="spellStart"/>
      <w:r w:rsidRPr="00EB5430">
        <w:rPr>
          <w:bCs/>
          <w:sz w:val="22"/>
          <w:szCs w:val="22"/>
        </w:rPr>
        <w:t>odabir</w:t>
      </w:r>
      <w:proofErr w:type="spellEnd"/>
      <w:r w:rsidRPr="00EB5430">
        <w:rPr>
          <w:bCs/>
          <w:sz w:val="22"/>
          <w:szCs w:val="22"/>
        </w:rPr>
        <w:t xml:space="preserve"> </w:t>
      </w:r>
      <w:proofErr w:type="spellStart"/>
      <w:r w:rsidRPr="00EB5430">
        <w:rPr>
          <w:bCs/>
          <w:sz w:val="22"/>
          <w:szCs w:val="22"/>
        </w:rPr>
        <w:t>go</w:t>
      </w:r>
      <w:r>
        <w:rPr>
          <w:bCs/>
          <w:sz w:val="22"/>
          <w:szCs w:val="22"/>
        </w:rPr>
        <w:t>spodarskog</w:t>
      </w:r>
      <w:proofErr w:type="spellEnd"/>
      <w:r>
        <w:rPr>
          <w:bCs/>
          <w:sz w:val="22"/>
          <w:szCs w:val="22"/>
        </w:rPr>
        <w:t xml:space="preserve"> </w:t>
      </w:r>
      <w:proofErr w:type="spellStart"/>
      <w:r>
        <w:rPr>
          <w:bCs/>
          <w:sz w:val="22"/>
          <w:szCs w:val="22"/>
        </w:rPr>
        <w:t>subjekta</w:t>
      </w:r>
      <w:proofErr w:type="spellEnd"/>
      <w:r>
        <w:rPr>
          <w:bCs/>
          <w:sz w:val="22"/>
          <w:szCs w:val="22"/>
        </w:rPr>
        <w:t xml:space="preserve">, </w:t>
      </w:r>
      <w:proofErr w:type="spellStart"/>
      <w:r>
        <w:rPr>
          <w:bCs/>
          <w:sz w:val="22"/>
          <w:szCs w:val="22"/>
        </w:rPr>
        <w:t>kriterije</w:t>
      </w:r>
      <w:proofErr w:type="spellEnd"/>
      <w:r>
        <w:rPr>
          <w:bCs/>
          <w:sz w:val="22"/>
          <w:szCs w:val="22"/>
        </w:rPr>
        <w:t xml:space="preserve"> za </w:t>
      </w:r>
      <w:proofErr w:type="spellStart"/>
      <w:r>
        <w:rPr>
          <w:bCs/>
          <w:sz w:val="22"/>
          <w:szCs w:val="22"/>
        </w:rPr>
        <w:t>odabir</w:t>
      </w:r>
      <w:proofErr w:type="spellEnd"/>
      <w:r>
        <w:rPr>
          <w:bCs/>
          <w:sz w:val="22"/>
          <w:szCs w:val="22"/>
        </w:rPr>
        <w:t xml:space="preserve"> </w:t>
      </w:r>
      <w:proofErr w:type="spellStart"/>
      <w:r>
        <w:rPr>
          <w:bCs/>
          <w:sz w:val="22"/>
          <w:szCs w:val="22"/>
        </w:rPr>
        <w:t>ponude</w:t>
      </w:r>
      <w:proofErr w:type="spellEnd"/>
      <w:r>
        <w:rPr>
          <w:bCs/>
          <w:sz w:val="22"/>
          <w:szCs w:val="22"/>
        </w:rPr>
        <w:t>, dana</w:t>
      </w:r>
      <w:r w:rsidR="001136CB">
        <w:rPr>
          <w:bCs/>
          <w:sz w:val="22"/>
          <w:szCs w:val="22"/>
        </w:rPr>
        <w:t xml:space="preserve"> 22.01.2019</w:t>
      </w:r>
      <w:r w:rsidR="00D779CB">
        <w:rPr>
          <w:bCs/>
          <w:sz w:val="22"/>
          <w:szCs w:val="22"/>
        </w:rPr>
        <w:t xml:space="preserve">.g. </w:t>
      </w:r>
      <w:proofErr w:type="spellStart"/>
      <w:r>
        <w:rPr>
          <w:bCs/>
          <w:sz w:val="22"/>
          <w:szCs w:val="22"/>
        </w:rPr>
        <w:t>stavio</w:t>
      </w:r>
      <w:proofErr w:type="spellEnd"/>
      <w:r>
        <w:rPr>
          <w:bCs/>
          <w:sz w:val="22"/>
          <w:szCs w:val="22"/>
        </w:rPr>
        <w:t xml:space="preserve"> </w:t>
      </w:r>
      <w:proofErr w:type="spellStart"/>
      <w:r>
        <w:rPr>
          <w:bCs/>
          <w:sz w:val="22"/>
          <w:szCs w:val="22"/>
        </w:rPr>
        <w:t>na</w:t>
      </w:r>
      <w:proofErr w:type="spellEnd"/>
      <w:r>
        <w:rPr>
          <w:bCs/>
          <w:sz w:val="22"/>
          <w:szCs w:val="22"/>
        </w:rPr>
        <w:t xml:space="preserve"> </w:t>
      </w:r>
      <w:proofErr w:type="spellStart"/>
      <w:r>
        <w:rPr>
          <w:bCs/>
          <w:sz w:val="22"/>
          <w:szCs w:val="22"/>
        </w:rPr>
        <w:t>prethodno</w:t>
      </w:r>
      <w:proofErr w:type="spellEnd"/>
      <w:r>
        <w:rPr>
          <w:bCs/>
          <w:sz w:val="22"/>
          <w:szCs w:val="22"/>
        </w:rPr>
        <w:t xml:space="preserve"> </w:t>
      </w:r>
      <w:proofErr w:type="spellStart"/>
      <w:r>
        <w:rPr>
          <w:bCs/>
          <w:sz w:val="22"/>
          <w:szCs w:val="22"/>
        </w:rPr>
        <w:t>savjetovanje</w:t>
      </w:r>
      <w:proofErr w:type="spellEnd"/>
      <w:r>
        <w:rPr>
          <w:bCs/>
          <w:sz w:val="22"/>
          <w:szCs w:val="22"/>
        </w:rPr>
        <w:t xml:space="preserve"> </w:t>
      </w:r>
      <w:proofErr w:type="spellStart"/>
      <w:r>
        <w:rPr>
          <w:bCs/>
          <w:sz w:val="22"/>
          <w:szCs w:val="22"/>
        </w:rPr>
        <w:t>sa</w:t>
      </w:r>
      <w:proofErr w:type="spellEnd"/>
      <w:r>
        <w:rPr>
          <w:bCs/>
          <w:sz w:val="22"/>
          <w:szCs w:val="22"/>
        </w:rPr>
        <w:t xml:space="preserve"> </w:t>
      </w:r>
      <w:proofErr w:type="spellStart"/>
      <w:r>
        <w:rPr>
          <w:bCs/>
          <w:sz w:val="22"/>
          <w:szCs w:val="22"/>
        </w:rPr>
        <w:t>zainteresiranim</w:t>
      </w:r>
      <w:proofErr w:type="spellEnd"/>
      <w:r>
        <w:rPr>
          <w:bCs/>
          <w:sz w:val="22"/>
          <w:szCs w:val="22"/>
        </w:rPr>
        <w:t xml:space="preserve"> </w:t>
      </w:r>
      <w:proofErr w:type="spellStart"/>
      <w:r>
        <w:rPr>
          <w:bCs/>
          <w:sz w:val="22"/>
          <w:szCs w:val="22"/>
        </w:rPr>
        <w:t>gospodarskim</w:t>
      </w:r>
      <w:proofErr w:type="spellEnd"/>
      <w:r>
        <w:rPr>
          <w:bCs/>
          <w:sz w:val="22"/>
          <w:szCs w:val="22"/>
        </w:rPr>
        <w:t xml:space="preserve"> </w:t>
      </w:r>
      <w:proofErr w:type="spellStart"/>
      <w:r>
        <w:rPr>
          <w:bCs/>
          <w:sz w:val="22"/>
          <w:szCs w:val="22"/>
        </w:rPr>
        <w:t>subjektima</w:t>
      </w:r>
      <w:proofErr w:type="spellEnd"/>
      <w:r>
        <w:rPr>
          <w:bCs/>
          <w:sz w:val="22"/>
          <w:szCs w:val="22"/>
        </w:rPr>
        <w:t xml:space="preserve"> u </w:t>
      </w:r>
      <w:proofErr w:type="spellStart"/>
      <w:r>
        <w:rPr>
          <w:bCs/>
          <w:sz w:val="22"/>
          <w:szCs w:val="22"/>
        </w:rPr>
        <w:t>trajanju</w:t>
      </w:r>
      <w:proofErr w:type="spellEnd"/>
      <w:r>
        <w:rPr>
          <w:bCs/>
          <w:sz w:val="22"/>
          <w:szCs w:val="22"/>
        </w:rPr>
        <w:t xml:space="preserve"> do</w:t>
      </w:r>
      <w:r w:rsidR="002D6E71">
        <w:rPr>
          <w:bCs/>
          <w:sz w:val="22"/>
          <w:szCs w:val="22"/>
        </w:rPr>
        <w:t xml:space="preserve"> dana</w:t>
      </w:r>
      <w:r w:rsidR="0072005D">
        <w:rPr>
          <w:bCs/>
          <w:sz w:val="22"/>
          <w:szCs w:val="22"/>
        </w:rPr>
        <w:t xml:space="preserve"> 5 (pet) </w:t>
      </w:r>
      <w:proofErr w:type="spellStart"/>
      <w:r w:rsidR="0072005D">
        <w:rPr>
          <w:bCs/>
          <w:sz w:val="22"/>
          <w:szCs w:val="22"/>
        </w:rPr>
        <w:t>radnih</w:t>
      </w:r>
      <w:proofErr w:type="spellEnd"/>
      <w:r w:rsidR="0072005D">
        <w:rPr>
          <w:bCs/>
          <w:sz w:val="22"/>
          <w:szCs w:val="22"/>
        </w:rPr>
        <w:t xml:space="preserve"> dana </w:t>
      </w:r>
      <w:proofErr w:type="spellStart"/>
      <w:r>
        <w:rPr>
          <w:bCs/>
          <w:sz w:val="22"/>
          <w:szCs w:val="22"/>
        </w:rPr>
        <w:t>javnom</w:t>
      </w:r>
      <w:proofErr w:type="spellEnd"/>
      <w:r>
        <w:rPr>
          <w:bCs/>
          <w:sz w:val="22"/>
          <w:szCs w:val="22"/>
        </w:rPr>
        <w:t xml:space="preserve"> </w:t>
      </w:r>
      <w:proofErr w:type="spellStart"/>
      <w:r>
        <w:rPr>
          <w:bCs/>
          <w:sz w:val="22"/>
          <w:szCs w:val="22"/>
        </w:rPr>
        <w:t>objavom</w:t>
      </w:r>
      <w:proofErr w:type="spellEnd"/>
      <w:r w:rsidR="00AD34C6">
        <w:rPr>
          <w:bCs/>
          <w:sz w:val="22"/>
          <w:szCs w:val="22"/>
        </w:rPr>
        <w:t xml:space="preserve"> u EOJN </w:t>
      </w:r>
      <w:proofErr w:type="spellStart"/>
      <w:r w:rsidR="00AD34C6">
        <w:rPr>
          <w:bCs/>
          <w:sz w:val="22"/>
          <w:szCs w:val="22"/>
        </w:rPr>
        <w:t>i</w:t>
      </w:r>
      <w:proofErr w:type="spellEnd"/>
      <w:r>
        <w:rPr>
          <w:bCs/>
          <w:sz w:val="22"/>
          <w:szCs w:val="22"/>
        </w:rPr>
        <w:t xml:space="preserve"> </w:t>
      </w:r>
      <w:proofErr w:type="spellStart"/>
      <w:r>
        <w:rPr>
          <w:bCs/>
          <w:sz w:val="22"/>
          <w:szCs w:val="22"/>
        </w:rPr>
        <w:t>na</w:t>
      </w:r>
      <w:proofErr w:type="spellEnd"/>
      <w:r>
        <w:rPr>
          <w:bCs/>
          <w:sz w:val="22"/>
          <w:szCs w:val="22"/>
        </w:rPr>
        <w:t xml:space="preserve"> </w:t>
      </w:r>
      <w:proofErr w:type="spellStart"/>
      <w:r>
        <w:rPr>
          <w:bCs/>
          <w:sz w:val="22"/>
          <w:szCs w:val="22"/>
        </w:rPr>
        <w:t>svojim</w:t>
      </w:r>
      <w:proofErr w:type="spellEnd"/>
      <w:r>
        <w:rPr>
          <w:bCs/>
          <w:sz w:val="22"/>
          <w:szCs w:val="22"/>
        </w:rPr>
        <w:t xml:space="preserve"> </w:t>
      </w:r>
      <w:proofErr w:type="spellStart"/>
      <w:r>
        <w:rPr>
          <w:bCs/>
          <w:sz w:val="22"/>
          <w:szCs w:val="22"/>
        </w:rPr>
        <w:t>internetskim</w:t>
      </w:r>
      <w:proofErr w:type="spellEnd"/>
      <w:r>
        <w:rPr>
          <w:bCs/>
          <w:sz w:val="22"/>
          <w:szCs w:val="22"/>
        </w:rPr>
        <w:t xml:space="preserve"> </w:t>
      </w:r>
      <w:proofErr w:type="spellStart"/>
      <w:r>
        <w:rPr>
          <w:bCs/>
          <w:sz w:val="22"/>
          <w:szCs w:val="22"/>
        </w:rPr>
        <w:t>stranicama</w:t>
      </w:r>
      <w:proofErr w:type="spellEnd"/>
      <w:r>
        <w:rPr>
          <w:bCs/>
          <w:sz w:val="22"/>
          <w:szCs w:val="22"/>
        </w:rPr>
        <w:t xml:space="preserve"> </w:t>
      </w:r>
      <w:hyperlink r:id="rId12" w:history="1">
        <w:r w:rsidRPr="001B0542">
          <w:rPr>
            <w:rStyle w:val="Hiperveza"/>
            <w:rFonts w:cs="Arial"/>
            <w:sz w:val="22"/>
            <w:szCs w:val="22"/>
          </w:rPr>
          <w:t>http://www.crikvenica.hr</w:t>
        </w:r>
      </w:hyperlink>
      <w:r>
        <w:rPr>
          <w:bCs/>
          <w:sz w:val="22"/>
          <w:szCs w:val="22"/>
        </w:rPr>
        <w:t xml:space="preserve">. </w:t>
      </w:r>
      <w:proofErr w:type="spellStart"/>
      <w:r>
        <w:rPr>
          <w:bCs/>
          <w:sz w:val="22"/>
          <w:szCs w:val="22"/>
        </w:rPr>
        <w:t>Tijekom</w:t>
      </w:r>
      <w:proofErr w:type="spellEnd"/>
      <w:r>
        <w:rPr>
          <w:bCs/>
          <w:sz w:val="22"/>
          <w:szCs w:val="22"/>
        </w:rPr>
        <w:t xml:space="preserve"> </w:t>
      </w:r>
      <w:proofErr w:type="spellStart"/>
      <w:r>
        <w:rPr>
          <w:bCs/>
          <w:sz w:val="22"/>
          <w:szCs w:val="22"/>
        </w:rPr>
        <w:t>savjetovanja</w:t>
      </w:r>
      <w:proofErr w:type="spellEnd"/>
      <w:r>
        <w:rPr>
          <w:bCs/>
          <w:sz w:val="22"/>
          <w:szCs w:val="22"/>
        </w:rPr>
        <w:t xml:space="preserve"> </w:t>
      </w:r>
      <w:proofErr w:type="spellStart"/>
      <w:r w:rsidRPr="004964AA">
        <w:rPr>
          <w:bCs/>
          <w:sz w:val="22"/>
          <w:szCs w:val="22"/>
        </w:rPr>
        <w:t>zaprimljen</w:t>
      </w:r>
      <w:proofErr w:type="spellEnd"/>
      <w:r w:rsidRPr="004964AA">
        <w:rPr>
          <w:bCs/>
          <w:sz w:val="22"/>
          <w:szCs w:val="22"/>
        </w:rPr>
        <w:t xml:space="preserve"> </w:t>
      </w:r>
      <w:r w:rsidR="00FB4749">
        <w:rPr>
          <w:bCs/>
          <w:sz w:val="22"/>
          <w:szCs w:val="22"/>
        </w:rPr>
        <w:t>j</w:t>
      </w:r>
      <w:r w:rsidR="001136CB">
        <w:rPr>
          <w:bCs/>
          <w:sz w:val="22"/>
          <w:szCs w:val="22"/>
        </w:rPr>
        <w:t>e/</w:t>
      </w:r>
      <w:proofErr w:type="spellStart"/>
      <w:r w:rsidR="001136CB">
        <w:rPr>
          <w:bCs/>
          <w:sz w:val="22"/>
          <w:szCs w:val="22"/>
        </w:rPr>
        <w:t>nije</w:t>
      </w:r>
      <w:proofErr w:type="spellEnd"/>
      <w:r w:rsidR="001136CB">
        <w:rPr>
          <w:bCs/>
          <w:sz w:val="22"/>
          <w:szCs w:val="22"/>
        </w:rPr>
        <w:t xml:space="preserve"> </w:t>
      </w:r>
      <w:proofErr w:type="spellStart"/>
      <w:r w:rsidR="001136CB">
        <w:rPr>
          <w:bCs/>
          <w:sz w:val="22"/>
          <w:szCs w:val="22"/>
        </w:rPr>
        <w:t>zaprimljen</w:t>
      </w:r>
      <w:proofErr w:type="spellEnd"/>
      <w:r w:rsidR="001136CB">
        <w:rPr>
          <w:bCs/>
          <w:sz w:val="22"/>
          <w:szCs w:val="22"/>
        </w:rPr>
        <w:t xml:space="preserve"> ____</w:t>
      </w:r>
      <w:proofErr w:type="gramStart"/>
      <w:r w:rsidR="001136CB">
        <w:rPr>
          <w:bCs/>
          <w:sz w:val="22"/>
          <w:szCs w:val="22"/>
        </w:rPr>
        <w:t xml:space="preserve">_ </w:t>
      </w:r>
      <w:r w:rsidR="001C4D29" w:rsidRPr="004964AA">
        <w:rPr>
          <w:bCs/>
          <w:sz w:val="22"/>
          <w:szCs w:val="22"/>
        </w:rPr>
        <w:t xml:space="preserve"> </w:t>
      </w:r>
      <w:proofErr w:type="spellStart"/>
      <w:r w:rsidR="001C4D29" w:rsidRPr="004964AA">
        <w:rPr>
          <w:bCs/>
          <w:sz w:val="22"/>
          <w:szCs w:val="22"/>
        </w:rPr>
        <w:t>prijedlog</w:t>
      </w:r>
      <w:proofErr w:type="spellEnd"/>
      <w:proofErr w:type="gramEnd"/>
      <w:r w:rsidR="00FB4749">
        <w:rPr>
          <w:bCs/>
          <w:sz w:val="22"/>
          <w:szCs w:val="22"/>
        </w:rPr>
        <w:t>.</w:t>
      </w:r>
    </w:p>
    <w:p w14:paraId="171720C2" w14:textId="224F22B2" w:rsidR="00EB5430" w:rsidRPr="00EB5430" w:rsidRDefault="00E07B39" w:rsidP="00EB5430">
      <w:pPr>
        <w:pStyle w:val="Default"/>
        <w:jc w:val="both"/>
        <w:rPr>
          <w:bCs/>
          <w:sz w:val="22"/>
          <w:szCs w:val="22"/>
        </w:rPr>
      </w:pPr>
      <w:proofErr w:type="spellStart"/>
      <w:r>
        <w:rPr>
          <w:bCs/>
          <w:sz w:val="22"/>
          <w:szCs w:val="22"/>
        </w:rPr>
        <w:t>I</w:t>
      </w:r>
      <w:r w:rsidR="00EB5430">
        <w:rPr>
          <w:bCs/>
          <w:sz w:val="22"/>
          <w:szCs w:val="22"/>
        </w:rPr>
        <w:t>zvješće</w:t>
      </w:r>
      <w:proofErr w:type="spellEnd"/>
      <w:r w:rsidR="00EB5430">
        <w:rPr>
          <w:bCs/>
          <w:sz w:val="22"/>
          <w:szCs w:val="22"/>
        </w:rPr>
        <w:t xml:space="preserve"> o </w:t>
      </w:r>
      <w:proofErr w:type="spellStart"/>
      <w:r w:rsidR="00EB5430">
        <w:rPr>
          <w:bCs/>
          <w:sz w:val="22"/>
          <w:szCs w:val="22"/>
        </w:rPr>
        <w:t>provedenom</w:t>
      </w:r>
      <w:proofErr w:type="spellEnd"/>
      <w:r w:rsidR="00EB5430">
        <w:rPr>
          <w:bCs/>
          <w:sz w:val="22"/>
          <w:szCs w:val="22"/>
        </w:rPr>
        <w:t xml:space="preserve"> </w:t>
      </w:r>
      <w:proofErr w:type="spellStart"/>
      <w:r w:rsidR="00EB5430">
        <w:rPr>
          <w:bCs/>
          <w:sz w:val="22"/>
          <w:szCs w:val="22"/>
        </w:rPr>
        <w:t>prethodnom</w:t>
      </w:r>
      <w:proofErr w:type="spellEnd"/>
      <w:r w:rsidR="00EB5430">
        <w:rPr>
          <w:bCs/>
          <w:sz w:val="22"/>
          <w:szCs w:val="22"/>
        </w:rPr>
        <w:t xml:space="preserve"> </w:t>
      </w:r>
      <w:proofErr w:type="spellStart"/>
      <w:r w:rsidR="00EB5430">
        <w:rPr>
          <w:bCs/>
          <w:sz w:val="22"/>
          <w:szCs w:val="22"/>
        </w:rPr>
        <w:t>savjetovanju</w:t>
      </w:r>
      <w:proofErr w:type="spellEnd"/>
      <w:r w:rsidR="00EB5430">
        <w:rPr>
          <w:bCs/>
          <w:sz w:val="22"/>
          <w:szCs w:val="22"/>
        </w:rPr>
        <w:t xml:space="preserve">, </w:t>
      </w:r>
      <w:proofErr w:type="spellStart"/>
      <w:r w:rsidR="00EB5430">
        <w:rPr>
          <w:bCs/>
          <w:sz w:val="22"/>
          <w:szCs w:val="22"/>
        </w:rPr>
        <w:t>odnosno</w:t>
      </w:r>
      <w:proofErr w:type="spellEnd"/>
      <w:r w:rsidR="00EB5430">
        <w:rPr>
          <w:bCs/>
          <w:sz w:val="22"/>
          <w:szCs w:val="22"/>
        </w:rPr>
        <w:t xml:space="preserve"> o </w:t>
      </w:r>
      <w:proofErr w:type="spellStart"/>
      <w:r w:rsidR="00EB5430">
        <w:rPr>
          <w:bCs/>
          <w:sz w:val="22"/>
          <w:szCs w:val="22"/>
        </w:rPr>
        <w:t>prihvaćenim</w:t>
      </w:r>
      <w:proofErr w:type="spellEnd"/>
      <w:r w:rsidR="00EB5430">
        <w:rPr>
          <w:bCs/>
          <w:sz w:val="22"/>
          <w:szCs w:val="22"/>
        </w:rPr>
        <w:t xml:space="preserve"> </w:t>
      </w:r>
      <w:proofErr w:type="spellStart"/>
      <w:r w:rsidR="00EB5430">
        <w:rPr>
          <w:bCs/>
          <w:sz w:val="22"/>
          <w:szCs w:val="22"/>
        </w:rPr>
        <w:t>i</w:t>
      </w:r>
      <w:proofErr w:type="spellEnd"/>
      <w:r w:rsidR="00EB5430">
        <w:rPr>
          <w:bCs/>
          <w:sz w:val="22"/>
          <w:szCs w:val="22"/>
        </w:rPr>
        <w:t xml:space="preserve"> </w:t>
      </w:r>
      <w:proofErr w:type="spellStart"/>
      <w:r w:rsidR="00EB5430">
        <w:rPr>
          <w:bCs/>
          <w:sz w:val="22"/>
          <w:szCs w:val="22"/>
        </w:rPr>
        <w:t>neprihvaćenim</w:t>
      </w:r>
      <w:proofErr w:type="spellEnd"/>
      <w:r w:rsidR="00EB5430">
        <w:rPr>
          <w:bCs/>
          <w:sz w:val="22"/>
          <w:szCs w:val="22"/>
        </w:rPr>
        <w:t xml:space="preserve"> </w:t>
      </w:r>
      <w:proofErr w:type="spellStart"/>
      <w:r w:rsidR="00EB5430">
        <w:rPr>
          <w:bCs/>
          <w:sz w:val="22"/>
          <w:szCs w:val="22"/>
        </w:rPr>
        <w:t>primjedbama</w:t>
      </w:r>
      <w:proofErr w:type="spellEnd"/>
      <w:r w:rsidR="00EB5430">
        <w:rPr>
          <w:bCs/>
          <w:sz w:val="22"/>
          <w:szCs w:val="22"/>
        </w:rPr>
        <w:t xml:space="preserve"> </w:t>
      </w:r>
      <w:proofErr w:type="spellStart"/>
      <w:r w:rsidR="00EB5430">
        <w:rPr>
          <w:bCs/>
          <w:sz w:val="22"/>
          <w:szCs w:val="22"/>
        </w:rPr>
        <w:t>i</w:t>
      </w:r>
      <w:proofErr w:type="spellEnd"/>
      <w:r w:rsidR="00EB5430">
        <w:rPr>
          <w:bCs/>
          <w:sz w:val="22"/>
          <w:szCs w:val="22"/>
        </w:rPr>
        <w:t xml:space="preserve"> </w:t>
      </w:r>
      <w:proofErr w:type="spellStart"/>
      <w:r w:rsidR="00EB5430">
        <w:rPr>
          <w:bCs/>
          <w:sz w:val="22"/>
          <w:szCs w:val="22"/>
        </w:rPr>
        <w:t>prijedlozima</w:t>
      </w:r>
      <w:proofErr w:type="spellEnd"/>
      <w:r w:rsidR="00EB5430">
        <w:rPr>
          <w:bCs/>
          <w:sz w:val="22"/>
          <w:szCs w:val="22"/>
        </w:rPr>
        <w:t xml:space="preserve">, </w:t>
      </w:r>
      <w:proofErr w:type="spellStart"/>
      <w:r w:rsidR="00EB5430">
        <w:rPr>
          <w:bCs/>
          <w:sz w:val="22"/>
          <w:szCs w:val="22"/>
        </w:rPr>
        <w:t>objavlje</w:t>
      </w:r>
      <w:r w:rsidR="002D6E71">
        <w:rPr>
          <w:bCs/>
          <w:sz w:val="22"/>
          <w:szCs w:val="22"/>
        </w:rPr>
        <w:t>no</w:t>
      </w:r>
      <w:proofErr w:type="spellEnd"/>
      <w:r w:rsidR="002D6E71">
        <w:rPr>
          <w:bCs/>
          <w:sz w:val="22"/>
          <w:szCs w:val="22"/>
        </w:rPr>
        <w:t xml:space="preserve"> je dana</w:t>
      </w:r>
      <w:r w:rsidR="00AD25BE">
        <w:rPr>
          <w:bCs/>
          <w:sz w:val="22"/>
          <w:szCs w:val="22"/>
        </w:rPr>
        <w:t xml:space="preserve"> </w:t>
      </w:r>
      <w:r w:rsidR="001136CB">
        <w:rPr>
          <w:bCs/>
          <w:sz w:val="22"/>
          <w:szCs w:val="22"/>
        </w:rPr>
        <w:t xml:space="preserve">________ </w:t>
      </w:r>
      <w:r w:rsidR="00AD34C6">
        <w:rPr>
          <w:bCs/>
          <w:sz w:val="22"/>
          <w:szCs w:val="22"/>
        </w:rPr>
        <w:t xml:space="preserve">u EOJN </w:t>
      </w:r>
      <w:r>
        <w:rPr>
          <w:bCs/>
          <w:sz w:val="22"/>
          <w:szCs w:val="22"/>
        </w:rPr>
        <w:t xml:space="preserve">RH </w:t>
      </w:r>
      <w:proofErr w:type="spellStart"/>
      <w:r w:rsidR="00AD34C6">
        <w:rPr>
          <w:bCs/>
          <w:sz w:val="22"/>
          <w:szCs w:val="22"/>
        </w:rPr>
        <w:t>i</w:t>
      </w:r>
      <w:proofErr w:type="spellEnd"/>
      <w:r w:rsidR="00AD34C6">
        <w:rPr>
          <w:bCs/>
          <w:sz w:val="22"/>
          <w:szCs w:val="22"/>
        </w:rPr>
        <w:t xml:space="preserve"> </w:t>
      </w:r>
      <w:proofErr w:type="spellStart"/>
      <w:r w:rsidR="002D6E71">
        <w:rPr>
          <w:bCs/>
          <w:sz w:val="22"/>
          <w:szCs w:val="22"/>
        </w:rPr>
        <w:t>na</w:t>
      </w:r>
      <w:proofErr w:type="spellEnd"/>
      <w:r w:rsidR="002D6E71">
        <w:rPr>
          <w:bCs/>
          <w:sz w:val="22"/>
          <w:szCs w:val="22"/>
        </w:rPr>
        <w:t xml:space="preserve"> </w:t>
      </w:r>
      <w:proofErr w:type="spellStart"/>
      <w:r w:rsidR="002D6E71">
        <w:rPr>
          <w:bCs/>
          <w:sz w:val="22"/>
          <w:szCs w:val="22"/>
        </w:rPr>
        <w:t>inter</w:t>
      </w:r>
      <w:r w:rsidR="00EB5430">
        <w:rPr>
          <w:bCs/>
          <w:sz w:val="22"/>
          <w:szCs w:val="22"/>
        </w:rPr>
        <w:t>netskim</w:t>
      </w:r>
      <w:proofErr w:type="spellEnd"/>
      <w:r w:rsidR="00EB5430">
        <w:rPr>
          <w:bCs/>
          <w:sz w:val="22"/>
          <w:szCs w:val="22"/>
        </w:rPr>
        <w:t xml:space="preserve"> </w:t>
      </w:r>
      <w:proofErr w:type="spellStart"/>
      <w:r w:rsidR="00EB5430">
        <w:rPr>
          <w:bCs/>
          <w:sz w:val="22"/>
          <w:szCs w:val="22"/>
        </w:rPr>
        <w:t>stranicama</w:t>
      </w:r>
      <w:proofErr w:type="spellEnd"/>
      <w:r w:rsidR="00EB5430">
        <w:rPr>
          <w:bCs/>
          <w:sz w:val="22"/>
          <w:szCs w:val="22"/>
        </w:rPr>
        <w:t xml:space="preserve"> </w:t>
      </w:r>
      <w:proofErr w:type="spellStart"/>
      <w:r w:rsidR="00EB5430">
        <w:rPr>
          <w:bCs/>
          <w:sz w:val="22"/>
          <w:szCs w:val="22"/>
        </w:rPr>
        <w:t>Naručitelja</w:t>
      </w:r>
      <w:proofErr w:type="spellEnd"/>
      <w:r w:rsidR="00EB5430">
        <w:rPr>
          <w:bCs/>
          <w:sz w:val="22"/>
          <w:szCs w:val="22"/>
        </w:rPr>
        <w:t xml:space="preserve"> </w:t>
      </w:r>
      <w:hyperlink r:id="rId13" w:history="1">
        <w:r w:rsidR="00EB5430" w:rsidRPr="001B0542">
          <w:rPr>
            <w:rStyle w:val="Hiperveza"/>
            <w:rFonts w:cs="Arial"/>
            <w:sz w:val="22"/>
            <w:szCs w:val="22"/>
          </w:rPr>
          <w:t>http://www.crikvenica.hr</w:t>
        </w:r>
      </w:hyperlink>
      <w:r w:rsidR="00EB5430">
        <w:rPr>
          <w:bCs/>
          <w:sz w:val="22"/>
          <w:szCs w:val="22"/>
        </w:rPr>
        <w:t>.</w:t>
      </w:r>
    </w:p>
    <w:p w14:paraId="0BFFB69A" w14:textId="121EA223" w:rsidR="002C3E0C" w:rsidRPr="00D87C56" w:rsidRDefault="002C3E0C" w:rsidP="00C65813">
      <w:pPr>
        <w:pStyle w:val="Default"/>
        <w:rPr>
          <w:b/>
          <w:bCs/>
          <w:sz w:val="22"/>
          <w:szCs w:val="22"/>
        </w:rPr>
      </w:pPr>
    </w:p>
    <w:p w14:paraId="11611A52" w14:textId="77777777" w:rsidR="00C65813" w:rsidRPr="00D87C56" w:rsidRDefault="00C65813" w:rsidP="00C65813">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t>PODACI O PREDMETU NABAVE</w:t>
      </w:r>
    </w:p>
    <w:p w14:paraId="553B86F1" w14:textId="77777777" w:rsidR="00C65813" w:rsidRPr="00D87C56" w:rsidRDefault="00C65813" w:rsidP="00C65813">
      <w:pPr>
        <w:pStyle w:val="Default"/>
        <w:rPr>
          <w:b/>
          <w:bCs/>
          <w:sz w:val="22"/>
          <w:szCs w:val="22"/>
        </w:rPr>
      </w:pPr>
    </w:p>
    <w:p w14:paraId="67B4AC82" w14:textId="77777777" w:rsidR="00C65813" w:rsidRPr="00D87C56" w:rsidRDefault="00C65813" w:rsidP="00C65813">
      <w:pPr>
        <w:pStyle w:val="Default"/>
        <w:numPr>
          <w:ilvl w:val="1"/>
          <w:numId w:val="1"/>
        </w:numPr>
        <w:rPr>
          <w:sz w:val="22"/>
          <w:szCs w:val="22"/>
        </w:rPr>
      </w:pPr>
      <w:proofErr w:type="spellStart"/>
      <w:r w:rsidRPr="00D87C56">
        <w:rPr>
          <w:b/>
          <w:bCs/>
          <w:sz w:val="22"/>
          <w:szCs w:val="22"/>
        </w:rPr>
        <w:t>Opis</w:t>
      </w:r>
      <w:proofErr w:type="spellEnd"/>
      <w:r w:rsidRPr="00D87C56">
        <w:rPr>
          <w:b/>
          <w:bCs/>
          <w:sz w:val="22"/>
          <w:szCs w:val="22"/>
        </w:rPr>
        <w:t xml:space="preserve"> </w:t>
      </w:r>
      <w:proofErr w:type="spellStart"/>
      <w:r w:rsidRPr="00D87C56">
        <w:rPr>
          <w:b/>
          <w:bCs/>
          <w:sz w:val="22"/>
          <w:szCs w:val="22"/>
        </w:rPr>
        <w:t>predmeta</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 xml:space="preserve">: </w:t>
      </w:r>
    </w:p>
    <w:p w14:paraId="4211F956" w14:textId="4C56B0AF" w:rsidR="00AE12C6" w:rsidRPr="006D301A" w:rsidRDefault="00C65813" w:rsidP="006D301A">
      <w:pPr>
        <w:pStyle w:val="Default"/>
        <w:tabs>
          <w:tab w:val="left" w:pos="518"/>
          <w:tab w:val="center" w:pos="4685"/>
        </w:tabs>
        <w:rPr>
          <w:b/>
          <w:bCs/>
          <w:color w:val="auto"/>
          <w:sz w:val="22"/>
          <w:szCs w:val="22"/>
        </w:rPr>
      </w:pPr>
      <w:proofErr w:type="spellStart"/>
      <w:r w:rsidRPr="00D87C56">
        <w:rPr>
          <w:spacing w:val="-6"/>
          <w:sz w:val="22"/>
          <w:szCs w:val="22"/>
        </w:rPr>
        <w:t>Predmet</w:t>
      </w:r>
      <w:proofErr w:type="spellEnd"/>
      <w:r w:rsidRPr="00D87C56">
        <w:rPr>
          <w:spacing w:val="-6"/>
          <w:sz w:val="22"/>
          <w:szCs w:val="22"/>
        </w:rPr>
        <w:t xml:space="preserve"> </w:t>
      </w:r>
      <w:proofErr w:type="spellStart"/>
      <w:r w:rsidRPr="00D87C56">
        <w:rPr>
          <w:spacing w:val="-6"/>
          <w:sz w:val="22"/>
          <w:szCs w:val="22"/>
        </w:rPr>
        <w:t>nabave</w:t>
      </w:r>
      <w:proofErr w:type="spellEnd"/>
      <w:r w:rsidRPr="00C24E0C">
        <w:rPr>
          <w:spacing w:val="-6"/>
          <w:sz w:val="22"/>
          <w:szCs w:val="22"/>
        </w:rPr>
        <w:t xml:space="preserve">: </w:t>
      </w:r>
      <w:r w:rsidRPr="00C24E0C">
        <w:rPr>
          <w:b/>
          <w:bCs/>
          <w:spacing w:val="-2"/>
          <w:sz w:val="22"/>
          <w:szCs w:val="22"/>
        </w:rPr>
        <w:t xml:space="preserve"> </w:t>
      </w:r>
      <w:r w:rsidR="001136CB">
        <w:rPr>
          <w:b/>
          <w:bCs/>
          <w:spacing w:val="-2"/>
          <w:sz w:val="22"/>
          <w:szCs w:val="22"/>
        </w:rPr>
        <w:t xml:space="preserve">održavanje </w:t>
      </w:r>
      <w:proofErr w:type="spellStart"/>
      <w:r w:rsidR="001136CB">
        <w:rPr>
          <w:b/>
          <w:bCs/>
          <w:spacing w:val="-2"/>
          <w:sz w:val="22"/>
          <w:szCs w:val="22"/>
        </w:rPr>
        <w:t>pomorskog</w:t>
      </w:r>
      <w:proofErr w:type="spellEnd"/>
      <w:r w:rsidR="001136CB">
        <w:rPr>
          <w:b/>
          <w:bCs/>
          <w:spacing w:val="-2"/>
          <w:sz w:val="22"/>
          <w:szCs w:val="22"/>
        </w:rPr>
        <w:t xml:space="preserve"> dobra – </w:t>
      </w:r>
      <w:proofErr w:type="spellStart"/>
      <w:r w:rsidR="001136CB">
        <w:rPr>
          <w:b/>
          <w:bCs/>
          <w:spacing w:val="-2"/>
          <w:sz w:val="22"/>
          <w:szCs w:val="22"/>
        </w:rPr>
        <w:t>građevinsko</w:t>
      </w:r>
      <w:proofErr w:type="spellEnd"/>
      <w:r w:rsidR="001136CB">
        <w:rPr>
          <w:b/>
          <w:bCs/>
          <w:spacing w:val="-2"/>
          <w:sz w:val="22"/>
          <w:szCs w:val="22"/>
        </w:rPr>
        <w:t xml:space="preserve"> </w:t>
      </w:r>
      <w:proofErr w:type="spellStart"/>
      <w:r w:rsidR="001136CB">
        <w:rPr>
          <w:b/>
          <w:bCs/>
          <w:spacing w:val="-2"/>
          <w:sz w:val="22"/>
          <w:szCs w:val="22"/>
        </w:rPr>
        <w:t>obrtnički</w:t>
      </w:r>
      <w:proofErr w:type="spellEnd"/>
      <w:r w:rsidR="001136CB">
        <w:rPr>
          <w:b/>
          <w:bCs/>
          <w:spacing w:val="-2"/>
          <w:sz w:val="22"/>
          <w:szCs w:val="22"/>
        </w:rPr>
        <w:t xml:space="preserve"> </w:t>
      </w:r>
      <w:proofErr w:type="spellStart"/>
      <w:r w:rsidR="001136CB">
        <w:rPr>
          <w:b/>
          <w:bCs/>
          <w:spacing w:val="-2"/>
          <w:sz w:val="22"/>
          <w:szCs w:val="22"/>
        </w:rPr>
        <w:t>radovi</w:t>
      </w:r>
      <w:proofErr w:type="spellEnd"/>
    </w:p>
    <w:p w14:paraId="66828800" w14:textId="77777777" w:rsidR="00C65813" w:rsidRPr="00D87C56" w:rsidRDefault="00C65813" w:rsidP="00C24E0C">
      <w:pPr>
        <w:jc w:val="both"/>
        <w:rPr>
          <w:rFonts w:ascii="Arial" w:hAnsi="Arial" w:cs="Arial"/>
          <w:spacing w:val="-6"/>
          <w:sz w:val="22"/>
          <w:szCs w:val="22"/>
        </w:rPr>
      </w:pPr>
      <w:r w:rsidRPr="00D87C56">
        <w:rPr>
          <w:rFonts w:ascii="Arial" w:hAnsi="Arial" w:cs="Arial"/>
          <w:spacing w:val="-6"/>
          <w:sz w:val="22"/>
          <w:szCs w:val="22"/>
        </w:rPr>
        <w:t xml:space="preserve">Oznaka i naziv iz Jedinstvenog rječnika javne nabave </w:t>
      </w:r>
    </w:p>
    <w:p w14:paraId="2B756EE5" w14:textId="2B9DA7DF" w:rsidR="001B0A63" w:rsidRPr="00D87C56" w:rsidRDefault="00391007" w:rsidP="001B0A63">
      <w:pPr>
        <w:pStyle w:val="Default"/>
        <w:rPr>
          <w:b/>
          <w:spacing w:val="-2"/>
          <w:sz w:val="22"/>
          <w:szCs w:val="22"/>
        </w:rPr>
      </w:pPr>
      <w:r w:rsidRPr="00C24E0C">
        <w:rPr>
          <w:spacing w:val="-2"/>
          <w:sz w:val="22"/>
          <w:szCs w:val="22"/>
        </w:rPr>
        <w:t xml:space="preserve">CPV </w:t>
      </w:r>
      <w:proofErr w:type="spellStart"/>
      <w:r w:rsidRPr="00C24E0C">
        <w:rPr>
          <w:spacing w:val="-2"/>
          <w:sz w:val="22"/>
          <w:szCs w:val="22"/>
        </w:rPr>
        <w:t>oznaka</w:t>
      </w:r>
      <w:proofErr w:type="spellEnd"/>
      <w:r w:rsidR="006E0818" w:rsidRPr="00C24E0C">
        <w:rPr>
          <w:spacing w:val="-2"/>
          <w:sz w:val="22"/>
          <w:szCs w:val="22"/>
        </w:rPr>
        <w:t xml:space="preserve"> </w:t>
      </w:r>
      <w:r w:rsidRPr="00C24E0C">
        <w:rPr>
          <w:spacing w:val="-2"/>
          <w:sz w:val="22"/>
          <w:szCs w:val="22"/>
        </w:rPr>
        <w:t xml:space="preserve">– </w:t>
      </w:r>
      <w:r w:rsidR="001136CB" w:rsidRPr="001136CB">
        <w:rPr>
          <w:spacing w:val="-2"/>
          <w:sz w:val="22"/>
          <w:szCs w:val="22"/>
        </w:rPr>
        <w:t xml:space="preserve">45244000-9 – </w:t>
      </w:r>
      <w:proofErr w:type="spellStart"/>
      <w:r w:rsidR="001136CB" w:rsidRPr="001136CB">
        <w:rPr>
          <w:spacing w:val="-2"/>
          <w:sz w:val="22"/>
          <w:szCs w:val="22"/>
        </w:rPr>
        <w:t>Pomorski</w:t>
      </w:r>
      <w:proofErr w:type="spellEnd"/>
      <w:r w:rsidR="001136CB" w:rsidRPr="001136CB">
        <w:rPr>
          <w:spacing w:val="-2"/>
          <w:sz w:val="22"/>
          <w:szCs w:val="22"/>
        </w:rPr>
        <w:t xml:space="preserve"> </w:t>
      </w:r>
      <w:proofErr w:type="spellStart"/>
      <w:r w:rsidR="001136CB" w:rsidRPr="001136CB">
        <w:rPr>
          <w:spacing w:val="-2"/>
          <w:sz w:val="22"/>
          <w:szCs w:val="22"/>
        </w:rPr>
        <w:t>građevinski</w:t>
      </w:r>
      <w:proofErr w:type="spellEnd"/>
      <w:r w:rsidR="001136CB" w:rsidRPr="001136CB">
        <w:rPr>
          <w:spacing w:val="-2"/>
          <w:sz w:val="22"/>
          <w:szCs w:val="22"/>
        </w:rPr>
        <w:t xml:space="preserve"> </w:t>
      </w:r>
      <w:proofErr w:type="spellStart"/>
      <w:r w:rsidR="001136CB" w:rsidRPr="001136CB">
        <w:rPr>
          <w:spacing w:val="-2"/>
          <w:sz w:val="22"/>
          <w:szCs w:val="22"/>
        </w:rPr>
        <w:t>radovi</w:t>
      </w:r>
      <w:proofErr w:type="spellEnd"/>
    </w:p>
    <w:p w14:paraId="6B23B5DA" w14:textId="4307EBAC" w:rsidR="00AD34C6" w:rsidRPr="00D87C56" w:rsidRDefault="00AD34C6" w:rsidP="00AD34C6">
      <w:pPr>
        <w:pStyle w:val="Default"/>
        <w:rPr>
          <w:b/>
          <w:spacing w:val="-2"/>
          <w:sz w:val="22"/>
          <w:szCs w:val="22"/>
        </w:rPr>
      </w:pPr>
    </w:p>
    <w:p w14:paraId="34F956B2" w14:textId="3FBCF4EC" w:rsidR="00C65813" w:rsidRPr="00D87C56" w:rsidRDefault="00C65813" w:rsidP="00C65813">
      <w:pPr>
        <w:rPr>
          <w:rFonts w:ascii="Arial" w:hAnsi="Arial" w:cs="Arial"/>
          <w:spacing w:val="-2"/>
          <w:sz w:val="22"/>
          <w:szCs w:val="22"/>
        </w:rPr>
      </w:pPr>
    </w:p>
    <w:p w14:paraId="3F292BDC" w14:textId="54F61E99" w:rsidR="006B3C58" w:rsidRDefault="00C65813" w:rsidP="006B3C58">
      <w:pPr>
        <w:pStyle w:val="Default"/>
        <w:numPr>
          <w:ilvl w:val="1"/>
          <w:numId w:val="1"/>
        </w:numPr>
        <w:rPr>
          <w:b/>
          <w:bCs/>
          <w:sz w:val="22"/>
          <w:szCs w:val="22"/>
        </w:rPr>
      </w:pPr>
      <w:proofErr w:type="spellStart"/>
      <w:r w:rsidRPr="00D87C56">
        <w:rPr>
          <w:b/>
          <w:bCs/>
          <w:sz w:val="22"/>
          <w:szCs w:val="22"/>
        </w:rPr>
        <w:t>Opis</w:t>
      </w:r>
      <w:proofErr w:type="spellEnd"/>
      <w:r w:rsidRPr="00D87C56">
        <w:rPr>
          <w:b/>
          <w:bCs/>
          <w:sz w:val="22"/>
          <w:szCs w:val="22"/>
        </w:rPr>
        <w:t xml:space="preserve"> </w:t>
      </w:r>
      <w:proofErr w:type="spellStart"/>
      <w:r w:rsidRPr="00D87C56">
        <w:rPr>
          <w:b/>
          <w:bCs/>
          <w:sz w:val="22"/>
          <w:szCs w:val="22"/>
        </w:rPr>
        <w:t>i</w:t>
      </w:r>
      <w:proofErr w:type="spellEnd"/>
      <w:r w:rsidRPr="00D87C56">
        <w:rPr>
          <w:b/>
          <w:bCs/>
          <w:sz w:val="22"/>
          <w:szCs w:val="22"/>
        </w:rPr>
        <w:t xml:space="preserve"> </w:t>
      </w:r>
      <w:proofErr w:type="spellStart"/>
      <w:r w:rsidRPr="00D87C56">
        <w:rPr>
          <w:b/>
          <w:bCs/>
          <w:sz w:val="22"/>
          <w:szCs w:val="22"/>
        </w:rPr>
        <w:t>oznaka</w:t>
      </w:r>
      <w:proofErr w:type="spellEnd"/>
      <w:r w:rsidRPr="00D87C56">
        <w:rPr>
          <w:b/>
          <w:bCs/>
          <w:sz w:val="22"/>
          <w:szCs w:val="22"/>
        </w:rPr>
        <w:t xml:space="preserve"> grupa </w:t>
      </w:r>
      <w:proofErr w:type="spellStart"/>
      <w:r w:rsidRPr="00D87C56">
        <w:rPr>
          <w:b/>
          <w:bCs/>
          <w:sz w:val="22"/>
          <w:szCs w:val="22"/>
        </w:rPr>
        <w:t>predmeta</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 xml:space="preserve">, </w:t>
      </w:r>
      <w:proofErr w:type="spellStart"/>
      <w:r w:rsidRPr="00D87C56">
        <w:rPr>
          <w:b/>
          <w:bCs/>
          <w:sz w:val="22"/>
          <w:szCs w:val="22"/>
        </w:rPr>
        <w:t>ako</w:t>
      </w:r>
      <w:proofErr w:type="spellEnd"/>
      <w:r w:rsidRPr="00D87C56">
        <w:rPr>
          <w:b/>
          <w:bCs/>
          <w:sz w:val="22"/>
          <w:szCs w:val="22"/>
        </w:rPr>
        <w:t xml:space="preserve"> je </w:t>
      </w:r>
      <w:proofErr w:type="spellStart"/>
      <w:r w:rsidRPr="00D87C56">
        <w:rPr>
          <w:b/>
          <w:bCs/>
          <w:sz w:val="22"/>
          <w:szCs w:val="22"/>
        </w:rPr>
        <w:t>predmet</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 xml:space="preserve"> </w:t>
      </w:r>
      <w:proofErr w:type="spellStart"/>
      <w:r w:rsidRPr="00D87C56">
        <w:rPr>
          <w:b/>
          <w:bCs/>
          <w:sz w:val="22"/>
          <w:szCs w:val="22"/>
        </w:rPr>
        <w:t>podijeljen</w:t>
      </w:r>
      <w:proofErr w:type="spellEnd"/>
      <w:r w:rsidRPr="00D87C56">
        <w:rPr>
          <w:b/>
          <w:bCs/>
          <w:sz w:val="22"/>
          <w:szCs w:val="22"/>
        </w:rPr>
        <w:t xml:space="preserve"> </w:t>
      </w:r>
      <w:proofErr w:type="spellStart"/>
      <w:r w:rsidRPr="00D87C56">
        <w:rPr>
          <w:b/>
          <w:bCs/>
          <w:sz w:val="22"/>
          <w:szCs w:val="22"/>
        </w:rPr>
        <w:t>na</w:t>
      </w:r>
      <w:proofErr w:type="spellEnd"/>
      <w:r w:rsidRPr="00D87C56">
        <w:rPr>
          <w:b/>
          <w:bCs/>
          <w:sz w:val="22"/>
          <w:szCs w:val="22"/>
        </w:rPr>
        <w:t xml:space="preserve"> </w:t>
      </w:r>
      <w:proofErr w:type="spellStart"/>
      <w:r w:rsidRPr="00D87C56">
        <w:rPr>
          <w:b/>
          <w:bCs/>
          <w:sz w:val="22"/>
          <w:szCs w:val="22"/>
        </w:rPr>
        <w:t>grupe</w:t>
      </w:r>
      <w:proofErr w:type="spellEnd"/>
      <w:r w:rsidR="00CB0318" w:rsidRPr="00D87C56">
        <w:rPr>
          <w:b/>
          <w:bCs/>
          <w:sz w:val="22"/>
          <w:szCs w:val="22"/>
        </w:rPr>
        <w:t xml:space="preserve">, </w:t>
      </w:r>
      <w:proofErr w:type="spellStart"/>
      <w:r w:rsidR="00CB0318" w:rsidRPr="00D87C56">
        <w:rPr>
          <w:b/>
          <w:bCs/>
          <w:sz w:val="22"/>
          <w:szCs w:val="22"/>
        </w:rPr>
        <w:t>ili</w:t>
      </w:r>
      <w:proofErr w:type="spellEnd"/>
      <w:r w:rsidR="00CB0318" w:rsidRPr="00D87C56">
        <w:rPr>
          <w:b/>
          <w:bCs/>
          <w:sz w:val="22"/>
          <w:szCs w:val="22"/>
        </w:rPr>
        <w:t xml:space="preserve"> u </w:t>
      </w:r>
      <w:proofErr w:type="spellStart"/>
      <w:r w:rsidR="00CB0318" w:rsidRPr="00D87C56">
        <w:rPr>
          <w:b/>
          <w:bCs/>
          <w:sz w:val="22"/>
          <w:szCs w:val="22"/>
        </w:rPr>
        <w:t>postupcima</w:t>
      </w:r>
      <w:proofErr w:type="spellEnd"/>
      <w:r w:rsidR="00CB0318" w:rsidRPr="00D87C56">
        <w:rPr>
          <w:b/>
          <w:bCs/>
          <w:sz w:val="22"/>
          <w:szCs w:val="22"/>
        </w:rPr>
        <w:t xml:space="preserve"> </w:t>
      </w:r>
      <w:proofErr w:type="spellStart"/>
      <w:r w:rsidR="00CB0318" w:rsidRPr="00D87C56">
        <w:rPr>
          <w:b/>
          <w:bCs/>
          <w:sz w:val="22"/>
          <w:szCs w:val="22"/>
        </w:rPr>
        <w:t>velike</w:t>
      </w:r>
      <w:proofErr w:type="spellEnd"/>
      <w:r w:rsidR="00CB0318" w:rsidRPr="00D87C56">
        <w:rPr>
          <w:b/>
          <w:bCs/>
          <w:sz w:val="22"/>
          <w:szCs w:val="22"/>
        </w:rPr>
        <w:t xml:space="preserve"> </w:t>
      </w:r>
      <w:proofErr w:type="spellStart"/>
      <w:r w:rsidR="00CB0318" w:rsidRPr="00D87C56">
        <w:rPr>
          <w:b/>
          <w:bCs/>
          <w:sz w:val="22"/>
          <w:szCs w:val="22"/>
        </w:rPr>
        <w:t>vrijednosti</w:t>
      </w:r>
      <w:proofErr w:type="spellEnd"/>
      <w:r w:rsidR="00CB0318" w:rsidRPr="00D87C56">
        <w:rPr>
          <w:b/>
          <w:bCs/>
          <w:sz w:val="22"/>
          <w:szCs w:val="22"/>
        </w:rPr>
        <w:t xml:space="preserve"> </w:t>
      </w:r>
      <w:proofErr w:type="spellStart"/>
      <w:r w:rsidR="00CB0318" w:rsidRPr="00D87C56">
        <w:rPr>
          <w:b/>
          <w:bCs/>
          <w:sz w:val="22"/>
          <w:szCs w:val="22"/>
        </w:rPr>
        <w:t>obrazloženje</w:t>
      </w:r>
      <w:proofErr w:type="spellEnd"/>
      <w:r w:rsidR="00CB0318" w:rsidRPr="00D87C56">
        <w:rPr>
          <w:b/>
          <w:bCs/>
          <w:sz w:val="22"/>
          <w:szCs w:val="22"/>
        </w:rPr>
        <w:t xml:space="preserve"> </w:t>
      </w:r>
      <w:proofErr w:type="spellStart"/>
      <w:r w:rsidR="00CB0318" w:rsidRPr="00D87C56">
        <w:rPr>
          <w:b/>
          <w:bCs/>
          <w:sz w:val="22"/>
          <w:szCs w:val="22"/>
        </w:rPr>
        <w:t>glavnih</w:t>
      </w:r>
      <w:proofErr w:type="spellEnd"/>
      <w:r w:rsidR="00CB0318" w:rsidRPr="00D87C56">
        <w:rPr>
          <w:b/>
          <w:bCs/>
          <w:sz w:val="22"/>
          <w:szCs w:val="22"/>
        </w:rPr>
        <w:t xml:space="preserve"> </w:t>
      </w:r>
      <w:proofErr w:type="spellStart"/>
      <w:r w:rsidR="00CB0318" w:rsidRPr="00D87C56">
        <w:rPr>
          <w:b/>
          <w:bCs/>
          <w:sz w:val="22"/>
          <w:szCs w:val="22"/>
        </w:rPr>
        <w:t>razloga</w:t>
      </w:r>
      <w:proofErr w:type="spellEnd"/>
      <w:r w:rsidR="00CB0318" w:rsidRPr="00D87C56">
        <w:rPr>
          <w:b/>
          <w:bCs/>
          <w:sz w:val="22"/>
          <w:szCs w:val="22"/>
        </w:rPr>
        <w:t xml:space="preserve"> </w:t>
      </w:r>
      <w:proofErr w:type="spellStart"/>
      <w:r w:rsidR="00CB0318" w:rsidRPr="00D87C56">
        <w:rPr>
          <w:b/>
          <w:bCs/>
          <w:sz w:val="22"/>
          <w:szCs w:val="22"/>
        </w:rPr>
        <w:t>zašto</w:t>
      </w:r>
      <w:proofErr w:type="spellEnd"/>
      <w:r w:rsidR="00CB0318" w:rsidRPr="00D87C56">
        <w:rPr>
          <w:b/>
          <w:bCs/>
          <w:sz w:val="22"/>
          <w:szCs w:val="22"/>
        </w:rPr>
        <w:t xml:space="preserve"> </w:t>
      </w:r>
      <w:proofErr w:type="spellStart"/>
      <w:r w:rsidR="00CB0318" w:rsidRPr="00D87C56">
        <w:rPr>
          <w:b/>
          <w:bCs/>
          <w:sz w:val="22"/>
          <w:szCs w:val="22"/>
        </w:rPr>
        <w:t>predmet</w:t>
      </w:r>
      <w:proofErr w:type="spellEnd"/>
      <w:r w:rsidR="00CB0318" w:rsidRPr="00D87C56">
        <w:rPr>
          <w:b/>
          <w:bCs/>
          <w:sz w:val="22"/>
          <w:szCs w:val="22"/>
        </w:rPr>
        <w:t xml:space="preserve"> </w:t>
      </w:r>
      <w:proofErr w:type="spellStart"/>
      <w:r w:rsidR="00CB0318" w:rsidRPr="00D87C56">
        <w:rPr>
          <w:b/>
          <w:bCs/>
          <w:sz w:val="22"/>
          <w:szCs w:val="22"/>
        </w:rPr>
        <w:t>nije</w:t>
      </w:r>
      <w:proofErr w:type="spellEnd"/>
      <w:r w:rsidR="00CB0318" w:rsidRPr="00D87C56">
        <w:rPr>
          <w:b/>
          <w:bCs/>
          <w:sz w:val="22"/>
          <w:szCs w:val="22"/>
        </w:rPr>
        <w:t xml:space="preserve"> </w:t>
      </w:r>
      <w:proofErr w:type="spellStart"/>
      <w:r w:rsidR="00CB0318" w:rsidRPr="00D87C56">
        <w:rPr>
          <w:b/>
          <w:bCs/>
          <w:sz w:val="22"/>
          <w:szCs w:val="22"/>
        </w:rPr>
        <w:t>podijeljen</w:t>
      </w:r>
      <w:proofErr w:type="spellEnd"/>
      <w:r w:rsidR="00CB0318" w:rsidRPr="00D87C56">
        <w:rPr>
          <w:b/>
          <w:bCs/>
          <w:sz w:val="22"/>
          <w:szCs w:val="22"/>
        </w:rPr>
        <w:t xml:space="preserve"> </w:t>
      </w:r>
      <w:proofErr w:type="spellStart"/>
      <w:r w:rsidR="00CB0318" w:rsidRPr="00D87C56">
        <w:rPr>
          <w:b/>
          <w:bCs/>
          <w:sz w:val="22"/>
          <w:szCs w:val="22"/>
        </w:rPr>
        <w:t>na</w:t>
      </w:r>
      <w:proofErr w:type="spellEnd"/>
      <w:r w:rsidR="00CB0318" w:rsidRPr="00D87C56">
        <w:rPr>
          <w:b/>
          <w:bCs/>
          <w:sz w:val="22"/>
          <w:szCs w:val="22"/>
        </w:rPr>
        <w:t xml:space="preserve"> </w:t>
      </w:r>
      <w:proofErr w:type="spellStart"/>
      <w:r w:rsidR="00CB0318" w:rsidRPr="00D87C56">
        <w:rPr>
          <w:b/>
          <w:bCs/>
          <w:sz w:val="22"/>
          <w:szCs w:val="22"/>
        </w:rPr>
        <w:t>grupe</w:t>
      </w:r>
      <w:proofErr w:type="spellEnd"/>
      <w:r w:rsidR="00CB0318" w:rsidRPr="00D87C56">
        <w:rPr>
          <w:b/>
          <w:bCs/>
          <w:sz w:val="22"/>
          <w:szCs w:val="22"/>
        </w:rPr>
        <w:t>:</w:t>
      </w:r>
    </w:p>
    <w:p w14:paraId="71603FA9" w14:textId="6DD0E2FB" w:rsidR="006B3C58" w:rsidRDefault="00264276" w:rsidP="00C65813">
      <w:pPr>
        <w:jc w:val="both"/>
        <w:rPr>
          <w:rFonts w:ascii="Arial" w:hAnsi="Arial" w:cs="Arial"/>
          <w:spacing w:val="-6"/>
          <w:sz w:val="22"/>
          <w:szCs w:val="22"/>
        </w:rPr>
      </w:pPr>
      <w:r>
        <w:rPr>
          <w:rFonts w:ascii="Arial" w:hAnsi="Arial" w:cs="Arial"/>
          <w:spacing w:val="-6"/>
          <w:sz w:val="22"/>
          <w:szCs w:val="22"/>
        </w:rPr>
        <w:t>Predmet nabave nije podijeljen na grupe. Dozvoljeno je nuđenje isključivo cjelokupnog predmeta nabave.</w:t>
      </w:r>
    </w:p>
    <w:p w14:paraId="7E9DD208" w14:textId="13C78044" w:rsidR="00264276" w:rsidRDefault="00EE50F2" w:rsidP="00C65813">
      <w:pPr>
        <w:jc w:val="both"/>
        <w:rPr>
          <w:rFonts w:ascii="Arial" w:hAnsi="Arial" w:cs="Arial"/>
          <w:spacing w:val="-6"/>
          <w:sz w:val="22"/>
          <w:szCs w:val="22"/>
        </w:rPr>
      </w:pPr>
      <w:r>
        <w:rPr>
          <w:rFonts w:ascii="Arial" w:hAnsi="Arial" w:cs="Arial"/>
          <w:spacing w:val="-6"/>
          <w:sz w:val="22"/>
          <w:szCs w:val="22"/>
        </w:rPr>
        <w:t>Naručitelj nije podijelio predmet nabave na grupe iz razloga što predmet nabave predstavlja jednu jedinstvenu cjelinu.</w:t>
      </w:r>
    </w:p>
    <w:p w14:paraId="67905FC2" w14:textId="7FFAC020" w:rsidR="00AD34C6" w:rsidRDefault="00AD34C6" w:rsidP="00C65813">
      <w:pPr>
        <w:jc w:val="both"/>
        <w:rPr>
          <w:rFonts w:ascii="Arial" w:hAnsi="Arial" w:cs="Arial"/>
          <w:spacing w:val="-6"/>
          <w:sz w:val="22"/>
          <w:szCs w:val="22"/>
        </w:rPr>
      </w:pPr>
    </w:p>
    <w:p w14:paraId="51A99904" w14:textId="01F06804" w:rsidR="00AD34C6" w:rsidRDefault="00AD34C6" w:rsidP="00C65813">
      <w:pPr>
        <w:jc w:val="both"/>
        <w:rPr>
          <w:rFonts w:ascii="Arial" w:hAnsi="Arial" w:cs="Arial"/>
          <w:spacing w:val="-6"/>
          <w:sz w:val="22"/>
          <w:szCs w:val="22"/>
        </w:rPr>
      </w:pPr>
    </w:p>
    <w:p w14:paraId="7ED31B38" w14:textId="0CA731C2" w:rsidR="00AD34C6" w:rsidRDefault="00AD34C6" w:rsidP="00C65813">
      <w:pPr>
        <w:jc w:val="both"/>
        <w:rPr>
          <w:rFonts w:ascii="Arial" w:hAnsi="Arial" w:cs="Arial"/>
          <w:spacing w:val="-6"/>
          <w:sz w:val="22"/>
          <w:szCs w:val="22"/>
        </w:rPr>
      </w:pPr>
    </w:p>
    <w:p w14:paraId="052C98A7" w14:textId="77777777" w:rsidR="00AD34C6" w:rsidRPr="00D87C56" w:rsidRDefault="00AD34C6" w:rsidP="00C65813">
      <w:pPr>
        <w:jc w:val="both"/>
        <w:rPr>
          <w:rFonts w:ascii="Arial" w:hAnsi="Arial" w:cs="Arial"/>
          <w:spacing w:val="-6"/>
          <w:sz w:val="22"/>
          <w:szCs w:val="22"/>
        </w:rPr>
      </w:pPr>
    </w:p>
    <w:p w14:paraId="4C6357AB" w14:textId="21BB52BB" w:rsidR="00C65813" w:rsidRPr="00D87C56" w:rsidRDefault="00C65813" w:rsidP="00C65813">
      <w:pPr>
        <w:pStyle w:val="Odlomakpopisa"/>
        <w:numPr>
          <w:ilvl w:val="1"/>
          <w:numId w:val="1"/>
        </w:numPr>
        <w:jc w:val="both"/>
        <w:rPr>
          <w:rFonts w:ascii="Arial" w:hAnsi="Arial" w:cs="Arial"/>
          <w:b/>
          <w:bCs/>
          <w:sz w:val="22"/>
          <w:szCs w:val="22"/>
        </w:rPr>
      </w:pPr>
      <w:proofErr w:type="spellStart"/>
      <w:r w:rsidRPr="00D87C56">
        <w:rPr>
          <w:rFonts w:ascii="Arial" w:hAnsi="Arial" w:cs="Arial"/>
          <w:b/>
          <w:bCs/>
          <w:sz w:val="22"/>
          <w:szCs w:val="22"/>
        </w:rPr>
        <w:lastRenderedPageBreak/>
        <w:t>K</w:t>
      </w:r>
      <w:r w:rsidR="00CB0318" w:rsidRPr="00D87C56">
        <w:rPr>
          <w:rFonts w:ascii="Arial" w:hAnsi="Arial" w:cs="Arial"/>
          <w:b/>
          <w:bCs/>
          <w:sz w:val="22"/>
          <w:szCs w:val="22"/>
        </w:rPr>
        <w:t>oličina</w:t>
      </w:r>
      <w:proofErr w:type="spellEnd"/>
      <w:r w:rsidR="00CB0318" w:rsidRPr="00D87C56">
        <w:rPr>
          <w:rFonts w:ascii="Arial" w:hAnsi="Arial" w:cs="Arial"/>
          <w:b/>
          <w:bCs/>
          <w:sz w:val="22"/>
          <w:szCs w:val="22"/>
        </w:rPr>
        <w:t xml:space="preserve"> </w:t>
      </w:r>
      <w:proofErr w:type="spellStart"/>
      <w:r w:rsidR="00CB0318" w:rsidRPr="00D87C56">
        <w:rPr>
          <w:rFonts w:ascii="Arial" w:hAnsi="Arial" w:cs="Arial"/>
          <w:b/>
          <w:bCs/>
          <w:sz w:val="22"/>
          <w:szCs w:val="22"/>
        </w:rPr>
        <w:t>predmeta</w:t>
      </w:r>
      <w:proofErr w:type="spellEnd"/>
      <w:r w:rsidR="00CB0318" w:rsidRPr="00D87C56">
        <w:rPr>
          <w:rFonts w:ascii="Arial" w:hAnsi="Arial" w:cs="Arial"/>
          <w:b/>
          <w:bCs/>
          <w:sz w:val="22"/>
          <w:szCs w:val="22"/>
        </w:rPr>
        <w:t xml:space="preserve"> </w:t>
      </w:r>
      <w:proofErr w:type="spellStart"/>
      <w:r w:rsidR="00F206DB">
        <w:rPr>
          <w:rFonts w:ascii="Arial" w:hAnsi="Arial" w:cs="Arial"/>
          <w:b/>
          <w:bCs/>
          <w:sz w:val="22"/>
          <w:szCs w:val="22"/>
        </w:rPr>
        <w:t>n</w:t>
      </w:r>
      <w:r w:rsidR="00CB0318" w:rsidRPr="00D87C56">
        <w:rPr>
          <w:rFonts w:ascii="Arial" w:hAnsi="Arial" w:cs="Arial"/>
          <w:b/>
          <w:bCs/>
          <w:sz w:val="22"/>
          <w:szCs w:val="22"/>
        </w:rPr>
        <w:t>abave</w:t>
      </w:r>
      <w:proofErr w:type="spellEnd"/>
      <w:r w:rsidR="00CB0318" w:rsidRPr="00D87C56">
        <w:rPr>
          <w:rFonts w:ascii="Arial" w:hAnsi="Arial" w:cs="Arial"/>
          <w:b/>
          <w:bCs/>
          <w:sz w:val="22"/>
          <w:szCs w:val="22"/>
        </w:rPr>
        <w:t>:</w:t>
      </w:r>
    </w:p>
    <w:p w14:paraId="140B8B26" w14:textId="0E52D6CB" w:rsidR="00F36C87" w:rsidRDefault="008B5BAB" w:rsidP="00C65813">
      <w:pPr>
        <w:jc w:val="both"/>
        <w:rPr>
          <w:rFonts w:ascii="Arial" w:hAnsi="Arial" w:cs="Arial"/>
          <w:sz w:val="22"/>
          <w:szCs w:val="22"/>
        </w:rPr>
      </w:pPr>
      <w:r>
        <w:rPr>
          <w:rFonts w:ascii="Arial" w:hAnsi="Arial" w:cs="Arial"/>
          <w:sz w:val="22"/>
          <w:szCs w:val="22"/>
        </w:rPr>
        <w:t>Količine</w:t>
      </w:r>
      <w:r w:rsidR="009D2F9D" w:rsidRPr="00D87C56">
        <w:rPr>
          <w:rFonts w:ascii="Arial" w:hAnsi="Arial" w:cs="Arial"/>
          <w:sz w:val="22"/>
          <w:szCs w:val="22"/>
        </w:rPr>
        <w:t xml:space="preserve"> </w:t>
      </w:r>
      <w:r>
        <w:rPr>
          <w:rFonts w:ascii="Arial" w:hAnsi="Arial" w:cs="Arial"/>
          <w:sz w:val="22"/>
          <w:szCs w:val="22"/>
        </w:rPr>
        <w:t>su iskazane u Troškovniku, koji je sastavni dio ove Dokumentacije i učitan je kao zaseban dokument u EOJN RH.</w:t>
      </w:r>
      <w:r w:rsidR="009D2F9D" w:rsidRPr="00D87C56">
        <w:rPr>
          <w:rFonts w:ascii="Arial" w:hAnsi="Arial" w:cs="Arial"/>
          <w:sz w:val="22"/>
          <w:szCs w:val="22"/>
        </w:rPr>
        <w:t xml:space="preserve"> </w:t>
      </w:r>
    </w:p>
    <w:p w14:paraId="503E91A3" w14:textId="77777777" w:rsidR="001136CB" w:rsidRPr="00D87C56" w:rsidRDefault="001136CB" w:rsidP="001136CB">
      <w:pPr>
        <w:jc w:val="both"/>
        <w:rPr>
          <w:rFonts w:ascii="Arial" w:hAnsi="Arial" w:cs="Arial"/>
          <w:sz w:val="22"/>
          <w:szCs w:val="22"/>
        </w:rPr>
      </w:pPr>
      <w:r w:rsidRPr="00D87C56">
        <w:rPr>
          <w:rFonts w:ascii="Arial" w:hAnsi="Arial" w:cs="Arial"/>
          <w:sz w:val="22"/>
          <w:szCs w:val="22"/>
        </w:rPr>
        <w:t xml:space="preserve">Sukladno čl. 4. st.2. Pravilnika o dokumentaciji o nabavi te ponudi u postupcima javne nabave (NN br. 65/2017) količina predmeta nabave je </w:t>
      </w:r>
      <w:r w:rsidRPr="00D609CE">
        <w:rPr>
          <w:rFonts w:ascii="Arial" w:hAnsi="Arial" w:cs="Arial"/>
          <w:i/>
          <w:sz w:val="22"/>
          <w:szCs w:val="22"/>
        </w:rPr>
        <w:t>predviđena (okvirna)</w:t>
      </w:r>
      <w:r w:rsidRPr="00D87C56">
        <w:rPr>
          <w:rFonts w:ascii="Arial" w:hAnsi="Arial" w:cs="Arial"/>
          <w:sz w:val="22"/>
          <w:szCs w:val="22"/>
        </w:rPr>
        <w:t xml:space="preserve"> zbog prirode </w:t>
      </w:r>
      <w:r>
        <w:rPr>
          <w:rFonts w:ascii="Arial" w:hAnsi="Arial" w:cs="Arial"/>
          <w:sz w:val="22"/>
          <w:szCs w:val="22"/>
        </w:rPr>
        <w:t xml:space="preserve">radova na pomorskom dobru </w:t>
      </w:r>
      <w:r w:rsidRPr="00D87C56">
        <w:rPr>
          <w:rFonts w:ascii="Arial" w:hAnsi="Arial" w:cs="Arial"/>
          <w:sz w:val="22"/>
          <w:szCs w:val="22"/>
        </w:rPr>
        <w:t>koj</w:t>
      </w:r>
      <w:r>
        <w:rPr>
          <w:rFonts w:ascii="Arial" w:hAnsi="Arial" w:cs="Arial"/>
          <w:sz w:val="22"/>
          <w:szCs w:val="22"/>
        </w:rPr>
        <w:t xml:space="preserve">i se izvode. </w:t>
      </w:r>
      <w:r w:rsidRPr="00D87C56">
        <w:rPr>
          <w:rFonts w:ascii="Arial" w:hAnsi="Arial" w:cs="Arial"/>
          <w:sz w:val="22"/>
          <w:szCs w:val="22"/>
        </w:rPr>
        <w:t xml:space="preserve">Stvarno nabavljena </w:t>
      </w:r>
      <w:proofErr w:type="spellStart"/>
      <w:r w:rsidRPr="00D87C56">
        <w:rPr>
          <w:rFonts w:ascii="Arial" w:hAnsi="Arial" w:cs="Arial"/>
          <w:sz w:val="22"/>
          <w:szCs w:val="22"/>
        </w:rPr>
        <w:t>količna</w:t>
      </w:r>
      <w:proofErr w:type="spellEnd"/>
      <w:r w:rsidRPr="00D87C56">
        <w:rPr>
          <w:rFonts w:ascii="Arial" w:hAnsi="Arial" w:cs="Arial"/>
          <w:sz w:val="22"/>
          <w:szCs w:val="22"/>
        </w:rPr>
        <w:t xml:space="preserve"> temeljem sklopljen</w:t>
      </w:r>
      <w:r>
        <w:rPr>
          <w:rFonts w:ascii="Arial" w:hAnsi="Arial" w:cs="Arial"/>
          <w:sz w:val="22"/>
          <w:szCs w:val="22"/>
        </w:rPr>
        <w:t>og</w:t>
      </w:r>
      <w:r w:rsidRPr="00D87C56">
        <w:rPr>
          <w:rFonts w:ascii="Arial" w:hAnsi="Arial" w:cs="Arial"/>
          <w:sz w:val="22"/>
          <w:szCs w:val="22"/>
        </w:rPr>
        <w:t xml:space="preserve"> ugovora može biti veća ili manja od predviđene količine</w:t>
      </w:r>
      <w:r>
        <w:rPr>
          <w:rFonts w:ascii="Arial" w:hAnsi="Arial" w:cs="Arial"/>
          <w:sz w:val="22"/>
          <w:szCs w:val="22"/>
        </w:rPr>
        <w:t>.</w:t>
      </w:r>
    </w:p>
    <w:p w14:paraId="049CE3DA" w14:textId="77777777" w:rsidR="007B33D2" w:rsidRDefault="007B33D2" w:rsidP="00C65813">
      <w:pPr>
        <w:jc w:val="both"/>
        <w:rPr>
          <w:rFonts w:ascii="Arial" w:hAnsi="Arial" w:cs="Arial"/>
          <w:sz w:val="22"/>
          <w:szCs w:val="22"/>
        </w:rPr>
      </w:pPr>
    </w:p>
    <w:p w14:paraId="478E7D5F" w14:textId="08243A60" w:rsidR="00AC2EEC" w:rsidRPr="00D87C56" w:rsidRDefault="00BD7570" w:rsidP="00CB0318">
      <w:pPr>
        <w:pStyle w:val="Odlomakpopisa"/>
        <w:numPr>
          <w:ilvl w:val="1"/>
          <w:numId w:val="1"/>
        </w:numPr>
        <w:rPr>
          <w:rFonts w:ascii="Arial" w:hAnsi="Arial" w:cs="Arial"/>
          <w:b/>
          <w:sz w:val="22"/>
          <w:szCs w:val="22"/>
        </w:rPr>
      </w:pPr>
      <w:proofErr w:type="spellStart"/>
      <w:r w:rsidRPr="00D87C56">
        <w:rPr>
          <w:rFonts w:ascii="Arial" w:hAnsi="Arial" w:cs="Arial"/>
          <w:b/>
          <w:sz w:val="22"/>
          <w:szCs w:val="22"/>
        </w:rPr>
        <w:t>Tehničke</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specifikacije</w:t>
      </w:r>
      <w:proofErr w:type="spellEnd"/>
      <w:r w:rsidRPr="00D87C56">
        <w:rPr>
          <w:rFonts w:ascii="Arial" w:hAnsi="Arial" w:cs="Arial"/>
          <w:b/>
          <w:sz w:val="22"/>
          <w:szCs w:val="22"/>
        </w:rPr>
        <w:t>:</w:t>
      </w:r>
      <w:r w:rsidR="00AC2EEC" w:rsidRPr="00D87C56">
        <w:rPr>
          <w:rFonts w:ascii="Arial" w:hAnsi="Arial" w:cs="Arial"/>
          <w:b/>
          <w:sz w:val="22"/>
          <w:szCs w:val="22"/>
        </w:rPr>
        <w:t xml:space="preserve"> </w:t>
      </w:r>
    </w:p>
    <w:p w14:paraId="6A447AAA" w14:textId="77777777" w:rsidR="001136CB" w:rsidRPr="001136CB" w:rsidRDefault="001136CB" w:rsidP="001136CB">
      <w:pPr>
        <w:shd w:val="clear" w:color="auto" w:fill="FFFFFF"/>
        <w:jc w:val="both"/>
        <w:rPr>
          <w:rFonts w:ascii="Arial" w:hAnsi="Arial" w:cs="Arial"/>
          <w:sz w:val="22"/>
          <w:szCs w:val="22"/>
        </w:rPr>
      </w:pPr>
      <w:r w:rsidRPr="001136CB">
        <w:rPr>
          <w:rFonts w:ascii="Arial" w:hAnsi="Arial" w:cs="Arial"/>
          <w:sz w:val="22"/>
          <w:szCs w:val="22"/>
        </w:rPr>
        <w:t>Predmet nabave su građevinsko obrtnički radovi na održavanju pomorskog dobra prema priloženom troškovniku.</w:t>
      </w:r>
    </w:p>
    <w:p w14:paraId="6022BF25" w14:textId="77777777" w:rsidR="001136CB" w:rsidRPr="001136CB" w:rsidRDefault="001136CB" w:rsidP="001136CB">
      <w:pPr>
        <w:shd w:val="clear" w:color="auto" w:fill="FFFFFF"/>
        <w:jc w:val="both"/>
        <w:rPr>
          <w:rFonts w:ascii="Arial" w:hAnsi="Arial" w:cs="Arial"/>
          <w:sz w:val="22"/>
          <w:szCs w:val="22"/>
        </w:rPr>
      </w:pPr>
      <w:r w:rsidRPr="001136CB">
        <w:rPr>
          <w:rFonts w:ascii="Arial" w:hAnsi="Arial" w:cs="Arial"/>
          <w:sz w:val="22"/>
          <w:szCs w:val="22"/>
        </w:rPr>
        <w:t>Tehničke specifikacije predmeta nabave, njena vrsta, kvaliteta i količina u cijelosti su iskazani u Troškovniku, koji se nalaze u prilogu ove Dokumentacije o nabavi i čine njezin sastavni dio.</w:t>
      </w:r>
    </w:p>
    <w:p w14:paraId="300BE428" w14:textId="77777777" w:rsidR="001136CB" w:rsidRPr="001136CB" w:rsidRDefault="001136CB" w:rsidP="001136CB">
      <w:pPr>
        <w:pStyle w:val="Odlomakpopisa"/>
        <w:shd w:val="clear" w:color="auto" w:fill="FFFFFF"/>
        <w:ind w:left="390"/>
        <w:jc w:val="both"/>
        <w:rPr>
          <w:rFonts w:ascii="Arial" w:hAnsi="Arial" w:cs="Arial"/>
          <w:sz w:val="22"/>
          <w:szCs w:val="22"/>
        </w:rPr>
      </w:pPr>
    </w:p>
    <w:p w14:paraId="533C93B8" w14:textId="77777777" w:rsidR="001136CB" w:rsidRPr="001136CB" w:rsidRDefault="001136CB" w:rsidP="001136CB">
      <w:pPr>
        <w:jc w:val="both"/>
        <w:rPr>
          <w:rFonts w:ascii="Arial" w:hAnsi="Arial" w:cs="Arial"/>
          <w:sz w:val="22"/>
          <w:szCs w:val="22"/>
        </w:rPr>
      </w:pPr>
      <w:r w:rsidRPr="001136CB">
        <w:rPr>
          <w:rFonts w:ascii="Arial" w:hAnsi="Arial" w:cs="Arial"/>
          <w:sz w:val="22"/>
          <w:szCs w:val="22"/>
        </w:rPr>
        <w:t xml:space="preserve">Odabrani gospodarski subjekt tj. izvoditelj radova, bit će dužan radove izvesti sukladno Zakonu o gradnji (NN 153/13, 20/17) i ostalim primjenjivim važećim zakonskim propisima i traženim normama iz </w:t>
      </w:r>
      <w:proofErr w:type="spellStart"/>
      <w:r w:rsidRPr="001136CB">
        <w:rPr>
          <w:rFonts w:ascii="Arial" w:hAnsi="Arial" w:cs="Arial"/>
          <w:sz w:val="22"/>
          <w:szCs w:val="22"/>
        </w:rPr>
        <w:t>podučja</w:t>
      </w:r>
      <w:proofErr w:type="spellEnd"/>
      <w:r w:rsidRPr="001136CB">
        <w:rPr>
          <w:rFonts w:ascii="Arial" w:hAnsi="Arial" w:cs="Arial"/>
          <w:sz w:val="22"/>
          <w:szCs w:val="22"/>
        </w:rPr>
        <w:t xml:space="preserve"> gradnje.</w:t>
      </w:r>
    </w:p>
    <w:p w14:paraId="55FBD4BB" w14:textId="77777777" w:rsidR="001136CB" w:rsidRPr="001136CB" w:rsidRDefault="001136CB" w:rsidP="001136CB">
      <w:pPr>
        <w:pStyle w:val="Odlomakpopisa"/>
        <w:ind w:left="390"/>
        <w:jc w:val="both"/>
        <w:rPr>
          <w:rFonts w:ascii="Arial" w:hAnsi="Arial" w:cs="Arial"/>
          <w:sz w:val="22"/>
          <w:szCs w:val="22"/>
        </w:rPr>
      </w:pPr>
    </w:p>
    <w:p w14:paraId="391CF070" w14:textId="77777777" w:rsidR="001136CB" w:rsidRPr="001136CB" w:rsidRDefault="001136CB" w:rsidP="001136CB">
      <w:pPr>
        <w:jc w:val="both"/>
        <w:rPr>
          <w:rFonts w:ascii="Arial" w:hAnsi="Arial" w:cs="Arial"/>
          <w:sz w:val="22"/>
          <w:szCs w:val="22"/>
        </w:rPr>
      </w:pPr>
      <w:r w:rsidRPr="001136CB">
        <w:rPr>
          <w:rFonts w:ascii="Arial" w:hAnsi="Arial" w:cs="Arial"/>
          <w:sz w:val="22"/>
          <w:szCs w:val="22"/>
        </w:rPr>
        <w:t>Upoznavanje s lokacijama izvođenja radova, može se realizirati svakoga radnog dana u prethodnom dogovoru sa Željkom Pavlovićem, kontakt: e-mail:</w:t>
      </w:r>
      <w:r w:rsidRPr="00D609CE">
        <w:t xml:space="preserve"> </w:t>
      </w:r>
      <w:hyperlink r:id="rId14" w:history="1">
        <w:r w:rsidRPr="001136CB">
          <w:rPr>
            <w:rStyle w:val="Hiperveza"/>
            <w:rFonts w:ascii="Arial" w:hAnsi="Arial" w:cs="Arial"/>
            <w:sz w:val="22"/>
            <w:szCs w:val="22"/>
          </w:rPr>
          <w:t>zeljko.pavlovic@crikvenica.hr</w:t>
        </w:r>
      </w:hyperlink>
      <w:r w:rsidRPr="001136CB">
        <w:rPr>
          <w:rFonts w:ascii="Arial" w:hAnsi="Arial" w:cs="Arial"/>
          <w:sz w:val="22"/>
          <w:szCs w:val="22"/>
        </w:rPr>
        <w:t xml:space="preserve">, broj mobitela: 091/1241455. Ponuditelju se preporuča upoznati se s lokacijama izvođenja radova, ispitati prirodu, svrhu i suštinu budućih radova, upoznati se s postojećim prilazima i ostalim uvjetima koji su bitni za organizaciju radova i svim okolnostima koji imaju utjecaj na izvođenja radova, te svoju ponudu ponuditi na osnovu svega navedenog i detaljno proučene natječajne dokumentacije. </w:t>
      </w:r>
    </w:p>
    <w:p w14:paraId="2640BEBF" w14:textId="77777777" w:rsidR="001136CB" w:rsidRPr="00F51EFA" w:rsidRDefault="001136CB" w:rsidP="001136CB">
      <w:pPr>
        <w:pStyle w:val="Odlomakpopisa"/>
        <w:ind w:left="390"/>
        <w:jc w:val="both"/>
        <w:rPr>
          <w:rFonts w:ascii="Arial" w:hAnsi="Arial" w:cs="Arial"/>
          <w:sz w:val="22"/>
          <w:szCs w:val="22"/>
          <w:lang w:val="hr-HR" w:eastAsia="hr-HR"/>
        </w:rPr>
      </w:pPr>
    </w:p>
    <w:p w14:paraId="1CE278DC" w14:textId="77777777" w:rsidR="001136CB" w:rsidRPr="001136CB" w:rsidRDefault="001136CB" w:rsidP="001136CB">
      <w:pPr>
        <w:jc w:val="both"/>
        <w:rPr>
          <w:rFonts w:ascii="Arial" w:hAnsi="Arial" w:cs="Arial"/>
          <w:sz w:val="22"/>
          <w:szCs w:val="22"/>
        </w:rPr>
      </w:pPr>
      <w:r w:rsidRPr="001136CB">
        <w:rPr>
          <w:rFonts w:ascii="Arial" w:hAnsi="Arial" w:cs="Arial"/>
          <w:sz w:val="22"/>
          <w:szCs w:val="22"/>
        </w:rPr>
        <w:t>S osnova nepoznavanja lokacije i uvjeta za izvođenje radova, Ponuditelj neće imati pravo na kasniju izmjenu svoje ponude, odnosno to ga neće osloboditi bilo kakve odgovornosti i rizika u izvođenju ponuđenih radova.</w:t>
      </w:r>
    </w:p>
    <w:p w14:paraId="003ABF34" w14:textId="4726B872" w:rsidR="00DA5F8B" w:rsidRPr="00477E9B" w:rsidRDefault="00DA5F8B" w:rsidP="00AC2EEC">
      <w:pPr>
        <w:jc w:val="both"/>
        <w:rPr>
          <w:rFonts w:ascii="Arial" w:hAnsi="Arial" w:cs="Arial"/>
          <w:sz w:val="22"/>
          <w:szCs w:val="22"/>
        </w:rPr>
      </w:pPr>
    </w:p>
    <w:p w14:paraId="0C08D997" w14:textId="35900E22" w:rsidR="00AC2EEC" w:rsidRPr="00477E9B" w:rsidRDefault="00CB0318" w:rsidP="00CB0318">
      <w:pPr>
        <w:pStyle w:val="Odlomakpopisa"/>
        <w:numPr>
          <w:ilvl w:val="1"/>
          <w:numId w:val="1"/>
        </w:numPr>
        <w:jc w:val="both"/>
        <w:rPr>
          <w:rFonts w:ascii="Arial" w:hAnsi="Arial" w:cs="Arial"/>
          <w:b/>
          <w:sz w:val="22"/>
          <w:szCs w:val="22"/>
        </w:rPr>
      </w:pPr>
      <w:proofErr w:type="spellStart"/>
      <w:r w:rsidRPr="00477E9B">
        <w:rPr>
          <w:rFonts w:ascii="Arial" w:hAnsi="Arial" w:cs="Arial"/>
          <w:b/>
          <w:sz w:val="22"/>
          <w:szCs w:val="22"/>
        </w:rPr>
        <w:t>Troškovnik</w:t>
      </w:r>
      <w:proofErr w:type="spellEnd"/>
      <w:r w:rsidRPr="00477E9B">
        <w:rPr>
          <w:rFonts w:ascii="Arial" w:hAnsi="Arial" w:cs="Arial"/>
          <w:b/>
          <w:sz w:val="22"/>
          <w:szCs w:val="22"/>
        </w:rPr>
        <w:t>:</w:t>
      </w:r>
    </w:p>
    <w:p w14:paraId="68064CFB" w14:textId="2C262978" w:rsidR="002C3E0C" w:rsidRPr="00477E9B" w:rsidRDefault="002C3E0C" w:rsidP="0051255D">
      <w:pPr>
        <w:jc w:val="both"/>
        <w:rPr>
          <w:rFonts w:ascii="Arial" w:hAnsi="Arial" w:cs="Arial"/>
          <w:sz w:val="22"/>
          <w:szCs w:val="22"/>
        </w:rPr>
      </w:pPr>
      <w:r w:rsidRPr="00477E9B">
        <w:rPr>
          <w:rFonts w:ascii="Arial" w:hAnsi="Arial" w:cs="Arial"/>
          <w:sz w:val="22"/>
          <w:szCs w:val="22"/>
        </w:rPr>
        <w:t xml:space="preserve">Troškovnik je </w:t>
      </w:r>
      <w:r w:rsidR="00CF7DCB">
        <w:rPr>
          <w:rFonts w:ascii="Arial" w:hAnsi="Arial" w:cs="Arial"/>
          <w:sz w:val="22"/>
          <w:szCs w:val="22"/>
        </w:rPr>
        <w:t xml:space="preserve">priložen u nestandardiziranom obliku kao </w:t>
      </w:r>
      <w:r w:rsidRPr="00477E9B">
        <w:rPr>
          <w:rFonts w:ascii="Arial" w:hAnsi="Arial" w:cs="Arial"/>
          <w:sz w:val="22"/>
          <w:szCs w:val="22"/>
        </w:rPr>
        <w:t>zaseban dokument u .</w:t>
      </w:r>
      <w:proofErr w:type="spellStart"/>
      <w:r w:rsidRPr="00477E9B">
        <w:rPr>
          <w:rFonts w:ascii="Arial" w:hAnsi="Arial" w:cs="Arial"/>
          <w:sz w:val="22"/>
          <w:szCs w:val="22"/>
        </w:rPr>
        <w:t>x</w:t>
      </w:r>
      <w:r w:rsidR="00DD3F45" w:rsidRPr="00477E9B">
        <w:rPr>
          <w:rFonts w:ascii="Arial" w:hAnsi="Arial" w:cs="Arial"/>
          <w:sz w:val="22"/>
          <w:szCs w:val="22"/>
        </w:rPr>
        <w:t>ls</w:t>
      </w:r>
      <w:proofErr w:type="spellEnd"/>
      <w:r w:rsidR="00DD3F45" w:rsidRPr="00477E9B">
        <w:rPr>
          <w:rFonts w:ascii="Arial" w:hAnsi="Arial" w:cs="Arial"/>
          <w:sz w:val="22"/>
          <w:szCs w:val="22"/>
        </w:rPr>
        <w:t xml:space="preserve"> formatu, a objavljuje se i do</w:t>
      </w:r>
      <w:r w:rsidRPr="00477E9B">
        <w:rPr>
          <w:rFonts w:ascii="Arial" w:hAnsi="Arial" w:cs="Arial"/>
          <w:sz w:val="22"/>
          <w:szCs w:val="22"/>
        </w:rPr>
        <w:t>stupan je za preuzimanje u EOJN RH.</w:t>
      </w:r>
    </w:p>
    <w:p w14:paraId="00AA960C" w14:textId="0687BAD9" w:rsidR="002B50EC" w:rsidRPr="00477E9B" w:rsidRDefault="005303F1" w:rsidP="0051255D">
      <w:pPr>
        <w:jc w:val="both"/>
        <w:rPr>
          <w:rFonts w:ascii="Arial" w:hAnsi="Arial" w:cs="Arial"/>
          <w:sz w:val="22"/>
          <w:szCs w:val="22"/>
        </w:rPr>
      </w:pPr>
      <w:r w:rsidRPr="00477E9B">
        <w:rPr>
          <w:rFonts w:ascii="Arial" w:hAnsi="Arial" w:cs="Arial"/>
          <w:sz w:val="22"/>
          <w:szCs w:val="22"/>
        </w:rPr>
        <w:t xml:space="preserve">Ponuditelj je dužan popuniti sve stavke Troškovnika. </w:t>
      </w:r>
    </w:p>
    <w:p w14:paraId="2017D39A" w14:textId="59FAE7AA" w:rsidR="00A1383B" w:rsidRPr="00477E9B" w:rsidRDefault="00A1383B" w:rsidP="0051255D">
      <w:pPr>
        <w:jc w:val="both"/>
        <w:rPr>
          <w:rFonts w:ascii="Arial" w:hAnsi="Arial" w:cs="Arial"/>
          <w:sz w:val="22"/>
          <w:szCs w:val="22"/>
        </w:rPr>
      </w:pPr>
      <w:r w:rsidRPr="00477E9B">
        <w:rPr>
          <w:rFonts w:ascii="Arial" w:hAnsi="Arial" w:cs="Arial"/>
          <w:sz w:val="22"/>
          <w:szCs w:val="22"/>
        </w:rPr>
        <w:t>Ponuditelj ne smije mijenjati opise predmet</w:t>
      </w:r>
      <w:r w:rsidR="00A77324" w:rsidRPr="00477E9B">
        <w:rPr>
          <w:rFonts w:ascii="Arial" w:hAnsi="Arial" w:cs="Arial"/>
          <w:sz w:val="22"/>
          <w:szCs w:val="22"/>
        </w:rPr>
        <w:t>a navedene u Troškovniku kao ni</w:t>
      </w:r>
      <w:r w:rsidRPr="00477E9B">
        <w:rPr>
          <w:rFonts w:ascii="Arial" w:hAnsi="Arial" w:cs="Arial"/>
          <w:sz w:val="22"/>
          <w:szCs w:val="22"/>
        </w:rPr>
        <w:t>ti na bilo koji način mijenjati sadržaj Troškovnika.</w:t>
      </w:r>
      <w:r w:rsidR="00A77324" w:rsidRPr="00477E9B">
        <w:rPr>
          <w:rFonts w:ascii="Arial" w:hAnsi="Arial" w:cs="Arial"/>
          <w:sz w:val="22"/>
          <w:szCs w:val="22"/>
        </w:rPr>
        <w:t xml:space="preserve"> Ponuđeni radovi moraju u cijelosti zadovoljiti sve tražene uvjete iz opisa predmeta nabave te iz detaljne specifikacije navedene u Troškovnicima.</w:t>
      </w:r>
    </w:p>
    <w:p w14:paraId="2FF7D2E5" w14:textId="737E4AB5" w:rsidR="002B50EC" w:rsidRDefault="002B50EC" w:rsidP="0051255D">
      <w:pPr>
        <w:jc w:val="both"/>
        <w:rPr>
          <w:rFonts w:ascii="Arial" w:hAnsi="Arial" w:cs="Arial"/>
          <w:sz w:val="22"/>
          <w:szCs w:val="22"/>
        </w:rPr>
      </w:pPr>
      <w:r w:rsidRPr="00477E9B">
        <w:rPr>
          <w:rFonts w:ascii="Arial" w:hAnsi="Arial" w:cs="Arial"/>
          <w:sz w:val="22"/>
          <w:szCs w:val="22"/>
        </w:rPr>
        <w:t>Ponuditelji nisu obvezni popunjeni i u ponudi priloženi troškovnik ovjeravati i/ili potpisivati na bilo koji način i od bilo koga.</w:t>
      </w:r>
    </w:p>
    <w:p w14:paraId="4F04F717" w14:textId="54D5F575" w:rsidR="00DB221A" w:rsidRPr="00477E9B" w:rsidRDefault="00DB221A" w:rsidP="0051255D">
      <w:pPr>
        <w:jc w:val="both"/>
        <w:rPr>
          <w:rFonts w:ascii="Arial" w:hAnsi="Arial" w:cs="Arial"/>
          <w:sz w:val="22"/>
          <w:szCs w:val="22"/>
        </w:rPr>
      </w:pPr>
      <w:r w:rsidRPr="00DB221A">
        <w:rPr>
          <w:rFonts w:ascii="Arial" w:hAnsi="Arial" w:cs="Arial"/>
          <w:sz w:val="22"/>
          <w:szCs w:val="22"/>
        </w:rPr>
        <w:t>Ponu</w:t>
      </w:r>
      <w:r>
        <w:rPr>
          <w:rFonts w:ascii="Arial" w:hAnsi="Arial" w:cs="Arial"/>
          <w:sz w:val="22"/>
          <w:szCs w:val="22"/>
        </w:rPr>
        <w:t>ditelj</w:t>
      </w:r>
      <w:r w:rsidRPr="00DB221A">
        <w:rPr>
          <w:rFonts w:ascii="Arial" w:hAnsi="Arial" w:cs="Arial"/>
          <w:sz w:val="22"/>
          <w:szCs w:val="22"/>
        </w:rPr>
        <w:t xml:space="preserve"> je odgovoran</w:t>
      </w:r>
      <w:r>
        <w:rPr>
          <w:rFonts w:ascii="Arial" w:hAnsi="Arial" w:cs="Arial"/>
          <w:sz w:val="22"/>
          <w:szCs w:val="22"/>
        </w:rPr>
        <w:t xml:space="preserve"> </w:t>
      </w:r>
      <w:r w:rsidRPr="00DB221A">
        <w:rPr>
          <w:rFonts w:ascii="Arial" w:hAnsi="Arial" w:cs="Arial"/>
          <w:sz w:val="22"/>
          <w:szCs w:val="22"/>
        </w:rPr>
        <w:t xml:space="preserve">za numeričku kontrolu zbrojeva </w:t>
      </w:r>
      <w:r>
        <w:rPr>
          <w:rFonts w:ascii="Arial" w:hAnsi="Arial" w:cs="Arial"/>
          <w:sz w:val="22"/>
          <w:szCs w:val="22"/>
        </w:rPr>
        <w:t xml:space="preserve">svih stavki </w:t>
      </w:r>
      <w:r w:rsidRPr="00DB221A">
        <w:rPr>
          <w:rFonts w:ascii="Arial" w:hAnsi="Arial" w:cs="Arial"/>
          <w:sz w:val="22"/>
          <w:szCs w:val="22"/>
        </w:rPr>
        <w:t>i rekapitulacije</w:t>
      </w:r>
      <w:r>
        <w:rPr>
          <w:rFonts w:ascii="Arial" w:hAnsi="Arial" w:cs="Arial"/>
          <w:sz w:val="22"/>
          <w:szCs w:val="22"/>
        </w:rPr>
        <w:t xml:space="preserve"> u troškovniku.</w:t>
      </w:r>
    </w:p>
    <w:p w14:paraId="074449C6" w14:textId="4F1E1553" w:rsidR="00A1383B" w:rsidRPr="00477E9B" w:rsidRDefault="00A1383B" w:rsidP="00C65813">
      <w:pPr>
        <w:jc w:val="both"/>
        <w:rPr>
          <w:rFonts w:ascii="Arial" w:hAnsi="Arial" w:cs="Arial"/>
          <w:sz w:val="22"/>
          <w:szCs w:val="22"/>
        </w:rPr>
      </w:pPr>
    </w:p>
    <w:p w14:paraId="5B76ED71" w14:textId="5A40110F" w:rsidR="00C65813" w:rsidRDefault="00C65813" w:rsidP="00C65813">
      <w:pPr>
        <w:jc w:val="both"/>
        <w:rPr>
          <w:rFonts w:ascii="Arial" w:hAnsi="Arial" w:cs="Arial"/>
          <w:b/>
          <w:sz w:val="22"/>
          <w:szCs w:val="22"/>
        </w:rPr>
      </w:pPr>
      <w:r w:rsidRPr="00477E9B">
        <w:rPr>
          <w:rFonts w:ascii="Arial" w:hAnsi="Arial" w:cs="Arial"/>
          <w:b/>
          <w:sz w:val="22"/>
          <w:szCs w:val="22"/>
        </w:rPr>
        <w:t>Ponuda se dostavlja u elektroničkom obliku.</w:t>
      </w:r>
    </w:p>
    <w:p w14:paraId="66DB489C" w14:textId="057D728D" w:rsidR="002B0B0D" w:rsidRDefault="002B0B0D" w:rsidP="00C65813">
      <w:pPr>
        <w:jc w:val="both"/>
        <w:rPr>
          <w:rFonts w:ascii="Arial" w:hAnsi="Arial" w:cs="Arial"/>
          <w:b/>
          <w:sz w:val="22"/>
          <w:szCs w:val="22"/>
        </w:rPr>
      </w:pPr>
    </w:p>
    <w:p w14:paraId="6F2B0A67" w14:textId="77777777" w:rsidR="00C00E79" w:rsidRDefault="00C00E79" w:rsidP="00C00E79">
      <w:pPr>
        <w:pStyle w:val="Odlomakpopisa"/>
        <w:numPr>
          <w:ilvl w:val="2"/>
          <w:numId w:val="46"/>
        </w:numPr>
        <w:jc w:val="both"/>
        <w:rPr>
          <w:rFonts w:ascii="Arial" w:hAnsi="Arial" w:cs="Arial"/>
          <w:b/>
          <w:sz w:val="22"/>
          <w:szCs w:val="22"/>
        </w:rPr>
      </w:pPr>
      <w:proofErr w:type="spellStart"/>
      <w:r>
        <w:rPr>
          <w:rFonts w:ascii="Arial" w:hAnsi="Arial" w:cs="Arial"/>
          <w:b/>
          <w:sz w:val="22"/>
          <w:szCs w:val="22"/>
        </w:rPr>
        <w:t>Kriteriji</w:t>
      </w:r>
      <w:proofErr w:type="spellEnd"/>
      <w:r>
        <w:rPr>
          <w:rFonts w:ascii="Arial" w:hAnsi="Arial" w:cs="Arial"/>
          <w:b/>
          <w:sz w:val="22"/>
          <w:szCs w:val="22"/>
        </w:rPr>
        <w:t xml:space="preserve"> </w:t>
      </w:r>
      <w:proofErr w:type="spellStart"/>
      <w:r>
        <w:rPr>
          <w:rFonts w:ascii="Arial" w:hAnsi="Arial" w:cs="Arial"/>
          <w:b/>
          <w:sz w:val="22"/>
          <w:szCs w:val="22"/>
        </w:rPr>
        <w:t>mjerodavni</w:t>
      </w:r>
      <w:proofErr w:type="spellEnd"/>
      <w:r>
        <w:rPr>
          <w:rFonts w:ascii="Arial" w:hAnsi="Arial" w:cs="Arial"/>
          <w:b/>
          <w:sz w:val="22"/>
          <w:szCs w:val="22"/>
        </w:rPr>
        <w:t xml:space="preserve"> za </w:t>
      </w:r>
      <w:proofErr w:type="spellStart"/>
      <w:r>
        <w:rPr>
          <w:rFonts w:ascii="Arial" w:hAnsi="Arial" w:cs="Arial"/>
          <w:b/>
          <w:sz w:val="22"/>
          <w:szCs w:val="22"/>
        </w:rPr>
        <w:t>ocjenu</w:t>
      </w:r>
      <w:proofErr w:type="spellEnd"/>
      <w:r>
        <w:rPr>
          <w:rFonts w:ascii="Arial" w:hAnsi="Arial" w:cs="Arial"/>
          <w:b/>
          <w:sz w:val="22"/>
          <w:szCs w:val="22"/>
        </w:rPr>
        <w:t xml:space="preserve"> </w:t>
      </w:r>
      <w:proofErr w:type="spellStart"/>
      <w:r>
        <w:rPr>
          <w:rFonts w:ascii="Arial" w:hAnsi="Arial" w:cs="Arial"/>
          <w:b/>
          <w:sz w:val="22"/>
          <w:szCs w:val="22"/>
        </w:rPr>
        <w:t>jednakovrijednosti</w:t>
      </w:r>
      <w:proofErr w:type="spellEnd"/>
    </w:p>
    <w:p w14:paraId="613AFE83" w14:textId="3831A3AA" w:rsidR="00C00E79" w:rsidRPr="00213F38" w:rsidRDefault="00C00E79" w:rsidP="00C00E79">
      <w:pPr>
        <w:jc w:val="both"/>
        <w:rPr>
          <w:rFonts w:ascii="Arial" w:hAnsi="Arial" w:cs="Arial"/>
          <w:b/>
          <w:sz w:val="22"/>
          <w:szCs w:val="22"/>
        </w:rPr>
      </w:pPr>
      <w:r>
        <w:rPr>
          <w:rFonts w:ascii="Arial" w:hAnsi="Arial" w:cs="Arial"/>
          <w:sz w:val="22"/>
          <w:szCs w:val="22"/>
        </w:rPr>
        <w:t xml:space="preserve">Kod troškovničkih stavki kod kojih je naveden proizvođač/marka/tip dozvoljeno je ponuditi </w:t>
      </w:r>
      <w:r>
        <w:rPr>
          <w:rFonts w:ascii="Arial" w:hAnsi="Arial" w:cs="Arial"/>
          <w:b/>
          <w:sz w:val="22"/>
          <w:szCs w:val="22"/>
        </w:rPr>
        <w:t>jednakovrijed</w:t>
      </w:r>
      <w:r w:rsidR="00F206DB">
        <w:rPr>
          <w:rFonts w:ascii="Arial" w:hAnsi="Arial" w:cs="Arial"/>
          <w:b/>
          <w:sz w:val="22"/>
          <w:szCs w:val="22"/>
        </w:rPr>
        <w:t>an proizvod</w:t>
      </w:r>
      <w:r>
        <w:rPr>
          <w:rFonts w:ascii="Arial" w:hAnsi="Arial" w:cs="Arial"/>
          <w:b/>
          <w:sz w:val="22"/>
          <w:szCs w:val="22"/>
        </w:rPr>
        <w:t>.</w:t>
      </w:r>
      <w:r>
        <w:rPr>
          <w:rFonts w:ascii="Arial" w:hAnsi="Arial" w:cs="Arial"/>
          <w:sz w:val="22"/>
          <w:szCs w:val="22"/>
        </w:rPr>
        <w:t xml:space="preserve"> Jednakovrijeda</w:t>
      </w:r>
      <w:r w:rsidR="00F206DB">
        <w:rPr>
          <w:rFonts w:ascii="Arial" w:hAnsi="Arial" w:cs="Arial"/>
          <w:sz w:val="22"/>
          <w:szCs w:val="22"/>
        </w:rPr>
        <w:t>n</w:t>
      </w:r>
      <w:r>
        <w:rPr>
          <w:rFonts w:ascii="Arial" w:hAnsi="Arial" w:cs="Arial"/>
          <w:sz w:val="22"/>
          <w:szCs w:val="22"/>
        </w:rPr>
        <w:t xml:space="preserve"> </w:t>
      </w:r>
      <w:r w:rsidR="00F206DB">
        <w:rPr>
          <w:rFonts w:ascii="Arial" w:hAnsi="Arial" w:cs="Arial"/>
          <w:sz w:val="22"/>
          <w:szCs w:val="22"/>
        </w:rPr>
        <w:t>proizvod</w:t>
      </w:r>
      <w:r>
        <w:rPr>
          <w:rFonts w:ascii="Arial" w:hAnsi="Arial" w:cs="Arial"/>
          <w:sz w:val="22"/>
          <w:szCs w:val="22"/>
        </w:rPr>
        <w:t xml:space="preserve"> nudi se na način da se u predviđeni prostor predmetne stavke Troškovnika upiše naziv jednakovrijedn</w:t>
      </w:r>
      <w:r w:rsidR="00F206DB">
        <w:rPr>
          <w:rFonts w:ascii="Arial" w:hAnsi="Arial" w:cs="Arial"/>
          <w:sz w:val="22"/>
          <w:szCs w:val="22"/>
        </w:rPr>
        <w:t>og proizvoda</w:t>
      </w:r>
      <w:r>
        <w:rPr>
          <w:rFonts w:ascii="Arial" w:hAnsi="Arial" w:cs="Arial"/>
          <w:sz w:val="22"/>
          <w:szCs w:val="22"/>
        </w:rPr>
        <w:t xml:space="preserve"> (naziv proizvođača i tip </w:t>
      </w:r>
      <w:r w:rsidR="00F206DB">
        <w:rPr>
          <w:rFonts w:ascii="Arial" w:hAnsi="Arial" w:cs="Arial"/>
          <w:sz w:val="22"/>
          <w:szCs w:val="22"/>
        </w:rPr>
        <w:t>proizvoda</w:t>
      </w:r>
      <w:r>
        <w:rPr>
          <w:rFonts w:ascii="Arial" w:hAnsi="Arial" w:cs="Arial"/>
          <w:sz w:val="22"/>
          <w:szCs w:val="22"/>
        </w:rPr>
        <w:t xml:space="preserve">). Naručitelj neće odbiti ponudu ponuditelja koji u svojoj ponudi na zadovoljavajući način, bilo kojim prikladnim sredstvom, dokaže da </w:t>
      </w:r>
      <w:proofErr w:type="spellStart"/>
      <w:r w:rsidR="00F206DB">
        <w:rPr>
          <w:rFonts w:ascii="Arial" w:hAnsi="Arial" w:cs="Arial"/>
          <w:sz w:val="22"/>
          <w:szCs w:val="22"/>
        </w:rPr>
        <w:t>poizvod</w:t>
      </w:r>
      <w:proofErr w:type="spellEnd"/>
      <w:r>
        <w:rPr>
          <w:rFonts w:ascii="Arial" w:hAnsi="Arial" w:cs="Arial"/>
          <w:sz w:val="22"/>
          <w:szCs w:val="22"/>
        </w:rPr>
        <w:t xml:space="preserve"> koj</w:t>
      </w:r>
      <w:r w:rsidR="00F206DB">
        <w:rPr>
          <w:rFonts w:ascii="Arial" w:hAnsi="Arial" w:cs="Arial"/>
          <w:sz w:val="22"/>
          <w:szCs w:val="22"/>
        </w:rPr>
        <w:t>i</w:t>
      </w:r>
      <w:r>
        <w:rPr>
          <w:rFonts w:ascii="Arial" w:hAnsi="Arial" w:cs="Arial"/>
          <w:sz w:val="22"/>
          <w:szCs w:val="22"/>
        </w:rPr>
        <w:t xml:space="preserve"> predlaže na jednakovrijedan način zadovoljava zahtjeve određene Troškovnikom. Ovisno o proizvodu, kao dokaz jednakovrijednosti, odabrani ponuditelj mora dostaviti tehničku dokumentaciju o proizvodu iz koje je moguća i vidljiva usporedba te nedvojbena ocjena jednakovrijednosti (tehničke karakteristike, atesti, norme, certifikati, sukladnosti i sl.). </w:t>
      </w:r>
      <w:r w:rsidRPr="00213F38">
        <w:rPr>
          <w:rFonts w:ascii="Arial" w:hAnsi="Arial" w:cs="Arial"/>
          <w:b/>
          <w:sz w:val="22"/>
          <w:szCs w:val="22"/>
        </w:rPr>
        <w:t xml:space="preserve">Proizvod koji je u stavci Troškovnika naveden kao primjer smatra se ponuđenim ako ponuditelj ne navede jednakovrijedan proizvod drugog proizvođača na za to predviđenom mjestu. </w:t>
      </w:r>
    </w:p>
    <w:p w14:paraId="2F42D36A" w14:textId="77777777" w:rsidR="00C00E79" w:rsidRDefault="00C00E79" w:rsidP="00C00E79">
      <w:pPr>
        <w:jc w:val="both"/>
        <w:rPr>
          <w:rFonts w:ascii="Arial" w:hAnsi="Arial" w:cs="Arial"/>
          <w:sz w:val="22"/>
          <w:szCs w:val="22"/>
        </w:rPr>
      </w:pPr>
    </w:p>
    <w:p w14:paraId="31B54B99" w14:textId="77777777" w:rsidR="00C00E79" w:rsidRDefault="00C00E79" w:rsidP="00C00E79">
      <w:pPr>
        <w:jc w:val="both"/>
        <w:rPr>
          <w:rFonts w:ascii="Arial" w:hAnsi="Arial" w:cs="Arial"/>
          <w:sz w:val="22"/>
          <w:szCs w:val="22"/>
        </w:rPr>
      </w:pPr>
      <w:r>
        <w:rPr>
          <w:rFonts w:ascii="Arial" w:hAnsi="Arial" w:cs="Arial"/>
          <w:sz w:val="22"/>
          <w:szCs w:val="22"/>
        </w:rPr>
        <w:lastRenderedPageBreak/>
        <w:t xml:space="preserve">Uz poštovanje obveznih nacionalnih tehničkih propisa koji su u skladu s pravom Europske unije, pri upućivanju na norme uvažava se slijedeći redoslijed prioriteta: </w:t>
      </w:r>
      <w:proofErr w:type="spellStart"/>
      <w:r>
        <w:rPr>
          <w:rFonts w:ascii="Arial" w:hAnsi="Arial" w:cs="Arial"/>
          <w:sz w:val="22"/>
          <w:szCs w:val="22"/>
        </w:rPr>
        <w:t>nacinalne</w:t>
      </w:r>
      <w:proofErr w:type="spellEnd"/>
      <w:r>
        <w:rPr>
          <w:rFonts w:ascii="Arial" w:hAnsi="Arial" w:cs="Arial"/>
          <w:sz w:val="22"/>
          <w:szCs w:val="22"/>
        </w:rPr>
        <w:t xml:space="preserv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w:t>
      </w:r>
      <w:proofErr w:type="spellStart"/>
      <w:r>
        <w:rPr>
          <w:rFonts w:ascii="Arial" w:hAnsi="Arial" w:cs="Arial"/>
          <w:sz w:val="22"/>
          <w:szCs w:val="22"/>
        </w:rPr>
        <w:t>uzporabu</w:t>
      </w:r>
      <w:proofErr w:type="spellEnd"/>
      <w:r>
        <w:rPr>
          <w:rFonts w:ascii="Arial" w:hAnsi="Arial" w:cs="Arial"/>
          <w:sz w:val="22"/>
          <w:szCs w:val="22"/>
        </w:rPr>
        <w:t xml:space="preserve"> robe i opreme. Ako ponuđena roba i oprema nisu u skladu s tehničkim specifikacijama (normom) na koje je Naručitelj uputio, odabrani ponuditelj mora bilo kojim prikladnim sredstvom, a što uključuje i sva sredstva dokazivanja iz čl. 213. ZJN 2016, dokazati da rješenja koja predlaže na jednakovrijedan način zadovoljavaju zahtjeve definirane tehničkim specifikacijama.</w:t>
      </w:r>
    </w:p>
    <w:p w14:paraId="38A03196" w14:textId="6829A6AD" w:rsidR="002B0B0D" w:rsidRPr="002B0B0D" w:rsidRDefault="002B0B0D" w:rsidP="00C00E79">
      <w:pPr>
        <w:pStyle w:val="Odlomakpopisa"/>
        <w:jc w:val="both"/>
        <w:rPr>
          <w:rFonts w:ascii="Arial" w:hAnsi="Arial" w:cs="Arial"/>
          <w:b/>
          <w:sz w:val="22"/>
          <w:szCs w:val="22"/>
        </w:rPr>
      </w:pPr>
    </w:p>
    <w:p w14:paraId="7C7FEB67" w14:textId="168D9EDD" w:rsidR="00C65813" w:rsidRPr="00477E9B" w:rsidRDefault="00C65813" w:rsidP="00C65813">
      <w:pPr>
        <w:jc w:val="both"/>
        <w:rPr>
          <w:rFonts w:ascii="Arial" w:hAnsi="Arial" w:cs="Arial"/>
          <w:sz w:val="22"/>
          <w:szCs w:val="22"/>
        </w:rPr>
      </w:pPr>
    </w:p>
    <w:p w14:paraId="5276C913" w14:textId="0E654EBF" w:rsidR="00C65813" w:rsidRPr="00477E9B" w:rsidRDefault="00C65813" w:rsidP="00C65813">
      <w:pPr>
        <w:pStyle w:val="Odlomakpopisa"/>
        <w:numPr>
          <w:ilvl w:val="1"/>
          <w:numId w:val="1"/>
        </w:numPr>
        <w:jc w:val="both"/>
        <w:rPr>
          <w:rFonts w:ascii="Arial" w:hAnsi="Arial" w:cs="Arial"/>
          <w:b/>
          <w:sz w:val="22"/>
          <w:szCs w:val="22"/>
        </w:rPr>
      </w:pPr>
      <w:proofErr w:type="spellStart"/>
      <w:r w:rsidRPr="00477E9B">
        <w:rPr>
          <w:rFonts w:ascii="Arial" w:hAnsi="Arial" w:cs="Arial"/>
          <w:b/>
          <w:sz w:val="22"/>
          <w:szCs w:val="22"/>
        </w:rPr>
        <w:t>Mjesto</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i</w:t>
      </w:r>
      <w:r w:rsidR="00B807F7" w:rsidRPr="00477E9B">
        <w:rPr>
          <w:rFonts w:ascii="Arial" w:hAnsi="Arial" w:cs="Arial"/>
          <w:b/>
          <w:sz w:val="22"/>
          <w:szCs w:val="22"/>
        </w:rPr>
        <w:t>zvršenja</w:t>
      </w:r>
      <w:proofErr w:type="spellEnd"/>
      <w:r w:rsidR="00B807F7" w:rsidRPr="00477E9B">
        <w:rPr>
          <w:rFonts w:ascii="Arial" w:hAnsi="Arial" w:cs="Arial"/>
          <w:b/>
          <w:sz w:val="22"/>
          <w:szCs w:val="22"/>
        </w:rPr>
        <w:t xml:space="preserve"> </w:t>
      </w:r>
      <w:proofErr w:type="spellStart"/>
      <w:r w:rsidR="00B807F7" w:rsidRPr="00477E9B">
        <w:rPr>
          <w:rFonts w:ascii="Arial" w:hAnsi="Arial" w:cs="Arial"/>
          <w:b/>
          <w:sz w:val="22"/>
          <w:szCs w:val="22"/>
        </w:rPr>
        <w:t>ugovora</w:t>
      </w:r>
      <w:proofErr w:type="spellEnd"/>
      <w:r w:rsidRPr="00477E9B">
        <w:rPr>
          <w:rFonts w:ascii="Arial" w:hAnsi="Arial" w:cs="Arial"/>
          <w:b/>
          <w:sz w:val="22"/>
          <w:szCs w:val="22"/>
        </w:rPr>
        <w:t>:</w:t>
      </w:r>
    </w:p>
    <w:p w14:paraId="16E9D457" w14:textId="6483FC27" w:rsidR="00FC5F6E" w:rsidRDefault="00B807F7" w:rsidP="00FC5F6E">
      <w:pPr>
        <w:rPr>
          <w:sz w:val="22"/>
          <w:szCs w:val="22"/>
        </w:rPr>
      </w:pPr>
      <w:r w:rsidRPr="00477E9B">
        <w:rPr>
          <w:rFonts w:ascii="Arial" w:hAnsi="Arial" w:cs="Arial"/>
          <w:sz w:val="22"/>
          <w:szCs w:val="22"/>
        </w:rPr>
        <w:t>Mjesto izvršenja ugovora je:</w:t>
      </w:r>
      <w:r w:rsidR="00E054A9">
        <w:rPr>
          <w:rFonts w:ascii="Arial" w:hAnsi="Arial" w:cs="Arial"/>
          <w:sz w:val="22"/>
          <w:szCs w:val="22"/>
        </w:rPr>
        <w:t xml:space="preserve"> </w:t>
      </w:r>
      <w:r w:rsidR="00DB221A">
        <w:rPr>
          <w:rFonts w:ascii="Arial" w:hAnsi="Arial" w:cs="Arial"/>
          <w:sz w:val="22"/>
          <w:szCs w:val="22"/>
        </w:rPr>
        <w:t>područje grada Crikvenice.</w:t>
      </w:r>
    </w:p>
    <w:p w14:paraId="7F2FB797" w14:textId="3694BF71" w:rsidR="00C65813" w:rsidRPr="00477E9B" w:rsidRDefault="00C65813" w:rsidP="00C65813">
      <w:pPr>
        <w:jc w:val="both"/>
        <w:rPr>
          <w:rFonts w:ascii="Arial" w:hAnsi="Arial" w:cs="Arial"/>
          <w:sz w:val="22"/>
          <w:szCs w:val="22"/>
        </w:rPr>
      </w:pPr>
    </w:p>
    <w:p w14:paraId="64A30667" w14:textId="56B4DC07" w:rsidR="00C65813" w:rsidRPr="00477E9B" w:rsidRDefault="00684D87" w:rsidP="00C65813">
      <w:pPr>
        <w:pStyle w:val="Odlomakpopisa"/>
        <w:numPr>
          <w:ilvl w:val="1"/>
          <w:numId w:val="1"/>
        </w:numPr>
        <w:jc w:val="both"/>
        <w:rPr>
          <w:rFonts w:ascii="Arial" w:hAnsi="Arial" w:cs="Arial"/>
          <w:b/>
          <w:sz w:val="22"/>
          <w:szCs w:val="22"/>
        </w:rPr>
      </w:pPr>
      <w:proofErr w:type="spellStart"/>
      <w:r w:rsidRPr="00477E9B">
        <w:rPr>
          <w:rFonts w:ascii="Arial" w:hAnsi="Arial" w:cs="Arial"/>
          <w:b/>
          <w:sz w:val="22"/>
          <w:szCs w:val="22"/>
        </w:rPr>
        <w:t>Rok</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početka</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i</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završetka</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izvršenja</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ugovora</w:t>
      </w:r>
      <w:proofErr w:type="spellEnd"/>
      <w:r w:rsidR="00C65813" w:rsidRPr="00477E9B">
        <w:rPr>
          <w:rFonts w:ascii="Arial" w:hAnsi="Arial" w:cs="Arial"/>
          <w:sz w:val="22"/>
          <w:szCs w:val="22"/>
        </w:rPr>
        <w:t>:</w:t>
      </w:r>
    </w:p>
    <w:p w14:paraId="036AB67C" w14:textId="77777777" w:rsidR="00DB221A" w:rsidRPr="00DB221A" w:rsidRDefault="00DB221A" w:rsidP="00DB221A">
      <w:pPr>
        <w:jc w:val="both"/>
        <w:rPr>
          <w:rFonts w:ascii="Arial" w:hAnsi="Arial" w:cs="Arial"/>
          <w:sz w:val="22"/>
          <w:szCs w:val="22"/>
        </w:rPr>
      </w:pPr>
      <w:r w:rsidRPr="00DB221A">
        <w:rPr>
          <w:rFonts w:ascii="Arial" w:hAnsi="Arial" w:cs="Arial"/>
          <w:sz w:val="22"/>
          <w:szCs w:val="22"/>
        </w:rPr>
        <w:t>Ugovor stupa na snagu potpisom obiju ugovornih strana.</w:t>
      </w:r>
    </w:p>
    <w:p w14:paraId="2FE76866" w14:textId="5B343F76" w:rsidR="00DB221A" w:rsidRPr="00DB221A" w:rsidRDefault="00DB221A" w:rsidP="00DB221A">
      <w:pPr>
        <w:jc w:val="both"/>
        <w:rPr>
          <w:rFonts w:ascii="Arial" w:hAnsi="Arial" w:cs="Arial"/>
          <w:sz w:val="22"/>
          <w:szCs w:val="22"/>
        </w:rPr>
      </w:pPr>
      <w:r w:rsidRPr="00DB221A">
        <w:rPr>
          <w:rFonts w:ascii="Arial" w:hAnsi="Arial" w:cs="Arial"/>
          <w:sz w:val="22"/>
          <w:szCs w:val="22"/>
        </w:rPr>
        <w:t xml:space="preserve">Ponuditelj se obvezuje izvršiti ugovor u roku od </w:t>
      </w:r>
      <w:r>
        <w:rPr>
          <w:rFonts w:ascii="Arial" w:hAnsi="Arial" w:cs="Arial"/>
          <w:sz w:val="22"/>
          <w:szCs w:val="22"/>
        </w:rPr>
        <w:t>10</w:t>
      </w:r>
      <w:r w:rsidRPr="00DB221A">
        <w:rPr>
          <w:rFonts w:ascii="Arial" w:hAnsi="Arial" w:cs="Arial"/>
          <w:sz w:val="22"/>
          <w:szCs w:val="22"/>
        </w:rPr>
        <w:t xml:space="preserve"> (</w:t>
      </w:r>
      <w:r>
        <w:rPr>
          <w:rFonts w:ascii="Arial" w:hAnsi="Arial" w:cs="Arial"/>
          <w:sz w:val="22"/>
          <w:szCs w:val="22"/>
        </w:rPr>
        <w:t>deset</w:t>
      </w:r>
      <w:r w:rsidRPr="00DB221A">
        <w:rPr>
          <w:rFonts w:ascii="Arial" w:hAnsi="Arial" w:cs="Arial"/>
          <w:sz w:val="22"/>
          <w:szCs w:val="22"/>
        </w:rPr>
        <w:t>) mjeseci od stupanja na snagu ugovora o izvođenju radova, a 75% radova potrebno je izvršiti do 01.06.201</w:t>
      </w:r>
      <w:r>
        <w:rPr>
          <w:rFonts w:ascii="Arial" w:hAnsi="Arial" w:cs="Arial"/>
          <w:sz w:val="22"/>
          <w:szCs w:val="22"/>
        </w:rPr>
        <w:t>9</w:t>
      </w:r>
      <w:r w:rsidRPr="00DB221A">
        <w:rPr>
          <w:rFonts w:ascii="Arial" w:hAnsi="Arial" w:cs="Arial"/>
          <w:sz w:val="22"/>
          <w:szCs w:val="22"/>
        </w:rPr>
        <w:t>.g.</w:t>
      </w:r>
    </w:p>
    <w:p w14:paraId="5B9CD11E" w14:textId="77777777" w:rsidR="00DB221A" w:rsidRPr="00DB221A" w:rsidRDefault="00DB221A" w:rsidP="00DB221A">
      <w:pPr>
        <w:pStyle w:val="Odlomakpopisa"/>
        <w:ind w:left="390"/>
        <w:jc w:val="both"/>
        <w:rPr>
          <w:sz w:val="18"/>
          <w:szCs w:val="18"/>
        </w:rPr>
      </w:pPr>
    </w:p>
    <w:p w14:paraId="2A0F515A" w14:textId="77777777" w:rsidR="00DB221A" w:rsidRPr="00DB221A" w:rsidRDefault="00DB221A" w:rsidP="00DB221A">
      <w:pPr>
        <w:jc w:val="both"/>
        <w:rPr>
          <w:rFonts w:ascii="Arial" w:hAnsi="Arial" w:cs="Arial"/>
          <w:sz w:val="22"/>
          <w:szCs w:val="22"/>
        </w:rPr>
      </w:pPr>
      <w:r w:rsidRPr="00DB221A">
        <w:rPr>
          <w:rFonts w:ascii="Arial" w:hAnsi="Arial" w:cs="Arial"/>
          <w:b/>
          <w:sz w:val="22"/>
          <w:szCs w:val="22"/>
        </w:rPr>
        <w:t>Početak  radova</w:t>
      </w:r>
      <w:r w:rsidRPr="00DB221A">
        <w:rPr>
          <w:rFonts w:ascii="Arial" w:hAnsi="Arial" w:cs="Arial"/>
          <w:sz w:val="22"/>
          <w:szCs w:val="22"/>
        </w:rPr>
        <w:t xml:space="preserve">: </w:t>
      </w:r>
    </w:p>
    <w:p w14:paraId="28B0C14A" w14:textId="77777777" w:rsidR="00DB221A" w:rsidRPr="00DB221A" w:rsidRDefault="00DB221A" w:rsidP="00DB221A">
      <w:pPr>
        <w:jc w:val="both"/>
        <w:rPr>
          <w:rFonts w:ascii="Arial" w:hAnsi="Arial" w:cs="Arial"/>
          <w:sz w:val="22"/>
          <w:szCs w:val="22"/>
        </w:rPr>
      </w:pPr>
      <w:r w:rsidRPr="00DB221A">
        <w:rPr>
          <w:rFonts w:ascii="Arial" w:hAnsi="Arial" w:cs="Arial"/>
          <w:sz w:val="22"/>
          <w:szCs w:val="22"/>
        </w:rPr>
        <w:t>Rok početka radova je odmah nakon potpisivanja ugovora obiju ugovornih strana.</w:t>
      </w:r>
    </w:p>
    <w:p w14:paraId="1FF3F453" w14:textId="77777777" w:rsidR="00DB221A" w:rsidRPr="00DB221A" w:rsidRDefault="00DB221A" w:rsidP="00DB221A">
      <w:pPr>
        <w:pStyle w:val="Odlomakpopisa"/>
        <w:ind w:left="390"/>
        <w:jc w:val="both"/>
        <w:rPr>
          <w:rFonts w:ascii="Arial" w:hAnsi="Arial" w:cs="Arial"/>
          <w:sz w:val="22"/>
          <w:szCs w:val="22"/>
        </w:rPr>
      </w:pPr>
      <w:r w:rsidRPr="00DB221A">
        <w:rPr>
          <w:rFonts w:ascii="Arial" w:hAnsi="Arial" w:cs="Arial"/>
          <w:sz w:val="22"/>
          <w:szCs w:val="22"/>
        </w:rPr>
        <w:t xml:space="preserve"> </w:t>
      </w:r>
    </w:p>
    <w:p w14:paraId="6CF0CFB8" w14:textId="77777777" w:rsidR="00DB221A" w:rsidRPr="00DB221A" w:rsidRDefault="00DB221A" w:rsidP="00DB221A">
      <w:pPr>
        <w:jc w:val="both"/>
        <w:rPr>
          <w:rFonts w:ascii="Arial" w:hAnsi="Arial" w:cs="Arial"/>
          <w:sz w:val="22"/>
          <w:szCs w:val="22"/>
        </w:rPr>
      </w:pPr>
      <w:r w:rsidRPr="00DB221A">
        <w:rPr>
          <w:rFonts w:ascii="Arial" w:hAnsi="Arial" w:cs="Arial"/>
          <w:sz w:val="22"/>
          <w:szCs w:val="22"/>
        </w:rPr>
        <w:t>Ukoliko prilikom izvršenja ugovora nastanu okolnosti zbog kojih će biti potrebno produžiti rok izvršenja radova, svaka izmjena ugovora provesti će pisanim sporazumom obiju ugovornih strana sukladno ZJN 2016 i sukladno odredbama ove Dokumentacije o nabavi.</w:t>
      </w:r>
    </w:p>
    <w:p w14:paraId="3DE02A5C" w14:textId="010049C2" w:rsidR="002B0B0D" w:rsidRDefault="002B0B0D" w:rsidP="00C65813">
      <w:pPr>
        <w:jc w:val="both"/>
        <w:rPr>
          <w:rFonts w:ascii="Arial" w:hAnsi="Arial" w:cs="Arial"/>
          <w:sz w:val="22"/>
          <w:szCs w:val="22"/>
        </w:rPr>
      </w:pPr>
    </w:p>
    <w:p w14:paraId="031A4CAE" w14:textId="29A8CDBE" w:rsidR="002B0B0D" w:rsidRPr="002B0B0D" w:rsidRDefault="002B0B0D" w:rsidP="002B0B0D">
      <w:pPr>
        <w:pStyle w:val="Odlomakpopisa"/>
        <w:numPr>
          <w:ilvl w:val="1"/>
          <w:numId w:val="1"/>
        </w:numPr>
        <w:jc w:val="both"/>
        <w:rPr>
          <w:rFonts w:ascii="Arial" w:hAnsi="Arial" w:cs="Arial"/>
          <w:b/>
          <w:sz w:val="22"/>
          <w:szCs w:val="22"/>
        </w:rPr>
      </w:pPr>
      <w:proofErr w:type="spellStart"/>
      <w:r w:rsidRPr="002B0B0D">
        <w:rPr>
          <w:rFonts w:ascii="Arial" w:hAnsi="Arial" w:cs="Arial"/>
          <w:b/>
          <w:sz w:val="22"/>
          <w:szCs w:val="22"/>
        </w:rPr>
        <w:t>Ugovorna</w:t>
      </w:r>
      <w:proofErr w:type="spellEnd"/>
      <w:r w:rsidRPr="002B0B0D">
        <w:rPr>
          <w:rFonts w:ascii="Arial" w:hAnsi="Arial" w:cs="Arial"/>
          <w:b/>
          <w:sz w:val="22"/>
          <w:szCs w:val="22"/>
        </w:rPr>
        <w:t xml:space="preserve"> </w:t>
      </w:r>
      <w:proofErr w:type="spellStart"/>
      <w:r w:rsidRPr="002B0B0D">
        <w:rPr>
          <w:rFonts w:ascii="Arial" w:hAnsi="Arial" w:cs="Arial"/>
          <w:b/>
          <w:sz w:val="22"/>
          <w:szCs w:val="22"/>
        </w:rPr>
        <w:t>kazna</w:t>
      </w:r>
      <w:proofErr w:type="spellEnd"/>
      <w:r w:rsidRPr="002B0B0D">
        <w:rPr>
          <w:rFonts w:ascii="Arial" w:hAnsi="Arial" w:cs="Arial"/>
          <w:b/>
          <w:sz w:val="22"/>
          <w:szCs w:val="22"/>
        </w:rPr>
        <w:t xml:space="preserve"> u </w:t>
      </w:r>
      <w:proofErr w:type="spellStart"/>
      <w:r w:rsidRPr="002B0B0D">
        <w:rPr>
          <w:rFonts w:ascii="Arial" w:hAnsi="Arial" w:cs="Arial"/>
          <w:b/>
          <w:sz w:val="22"/>
          <w:szCs w:val="22"/>
        </w:rPr>
        <w:t>slučaju</w:t>
      </w:r>
      <w:proofErr w:type="spellEnd"/>
      <w:r w:rsidRPr="002B0B0D">
        <w:rPr>
          <w:rFonts w:ascii="Arial" w:hAnsi="Arial" w:cs="Arial"/>
          <w:b/>
          <w:sz w:val="22"/>
          <w:szCs w:val="22"/>
        </w:rPr>
        <w:t xml:space="preserve"> </w:t>
      </w:r>
      <w:proofErr w:type="spellStart"/>
      <w:r w:rsidRPr="002B0B0D">
        <w:rPr>
          <w:rFonts w:ascii="Arial" w:hAnsi="Arial" w:cs="Arial"/>
          <w:b/>
          <w:sz w:val="22"/>
          <w:szCs w:val="22"/>
        </w:rPr>
        <w:t>kašnjenja</w:t>
      </w:r>
      <w:proofErr w:type="spellEnd"/>
      <w:r w:rsidRPr="002B0B0D">
        <w:rPr>
          <w:rFonts w:ascii="Arial" w:hAnsi="Arial" w:cs="Arial"/>
          <w:b/>
          <w:sz w:val="22"/>
          <w:szCs w:val="22"/>
        </w:rPr>
        <w:t xml:space="preserve"> s </w:t>
      </w:r>
      <w:proofErr w:type="spellStart"/>
      <w:r w:rsidRPr="002B0B0D">
        <w:rPr>
          <w:rFonts w:ascii="Arial" w:hAnsi="Arial" w:cs="Arial"/>
          <w:b/>
          <w:sz w:val="22"/>
          <w:szCs w:val="22"/>
        </w:rPr>
        <w:t>izvršenjem</w:t>
      </w:r>
      <w:proofErr w:type="spellEnd"/>
      <w:r w:rsidRPr="002B0B0D">
        <w:rPr>
          <w:rFonts w:ascii="Arial" w:hAnsi="Arial" w:cs="Arial"/>
          <w:b/>
          <w:sz w:val="22"/>
          <w:szCs w:val="22"/>
        </w:rPr>
        <w:t>:</w:t>
      </w:r>
    </w:p>
    <w:p w14:paraId="5BE0BC9C" w14:textId="577BA5F0" w:rsidR="00AD4327" w:rsidRDefault="002B0B0D" w:rsidP="002B0B0D">
      <w:pPr>
        <w:jc w:val="both"/>
        <w:rPr>
          <w:rFonts w:ascii="Arial" w:hAnsi="Arial" w:cs="Arial"/>
          <w:sz w:val="22"/>
          <w:szCs w:val="22"/>
        </w:rPr>
      </w:pPr>
      <w:r w:rsidRPr="002B0B0D">
        <w:rPr>
          <w:rFonts w:ascii="Arial" w:hAnsi="Arial" w:cs="Arial"/>
          <w:sz w:val="22"/>
          <w:szCs w:val="22"/>
        </w:rPr>
        <w:t>Ugovorne kazne iznose: 2‰ po danu, a ne smije prijeći 5% ugovorenog iznosa</w:t>
      </w:r>
      <w:r w:rsidR="0089446C">
        <w:rPr>
          <w:rFonts w:ascii="Arial" w:hAnsi="Arial" w:cs="Arial"/>
          <w:sz w:val="22"/>
          <w:szCs w:val="22"/>
        </w:rPr>
        <w:t xml:space="preserve"> vrijednosti radova.</w:t>
      </w:r>
    </w:p>
    <w:p w14:paraId="68253C04" w14:textId="77777777" w:rsidR="00D44C8B" w:rsidRDefault="00D44C8B" w:rsidP="002B0B0D">
      <w:pPr>
        <w:jc w:val="both"/>
        <w:rPr>
          <w:rFonts w:ascii="Arial" w:hAnsi="Arial" w:cs="Arial"/>
          <w:sz w:val="22"/>
          <w:szCs w:val="22"/>
        </w:rPr>
      </w:pPr>
    </w:p>
    <w:p w14:paraId="61692A08" w14:textId="77777777" w:rsidR="002B0B0D" w:rsidRPr="00AA40E6" w:rsidRDefault="002B0B0D" w:rsidP="00C65813">
      <w:pPr>
        <w:jc w:val="both"/>
        <w:rPr>
          <w:rFonts w:ascii="Arial" w:hAnsi="Arial" w:cs="Arial"/>
          <w:sz w:val="22"/>
          <w:szCs w:val="22"/>
        </w:rPr>
      </w:pPr>
    </w:p>
    <w:p w14:paraId="026A6992" w14:textId="1B2916E5" w:rsidR="00D87C56" w:rsidRPr="00014C8D" w:rsidRDefault="00014C8D" w:rsidP="00014C8D">
      <w:pPr>
        <w:pStyle w:val="Odlomakpopisa"/>
        <w:numPr>
          <w:ilvl w:val="0"/>
          <w:numId w:val="1"/>
        </w:numPr>
        <w:jc w:val="both"/>
        <w:rPr>
          <w:rFonts w:ascii="Arial" w:hAnsi="Arial" w:cs="Arial"/>
          <w:b/>
          <w:sz w:val="22"/>
          <w:szCs w:val="22"/>
        </w:rPr>
      </w:pPr>
      <w:r w:rsidRPr="00014C8D">
        <w:rPr>
          <w:rFonts w:ascii="Arial" w:hAnsi="Arial" w:cs="Arial"/>
          <w:b/>
          <w:sz w:val="22"/>
          <w:szCs w:val="22"/>
        </w:rPr>
        <w:t>OSNOVE ZA ISKLJUČENJE GOSPODARSKOG SUBJEKTA</w:t>
      </w:r>
    </w:p>
    <w:p w14:paraId="1260067E" w14:textId="77777777" w:rsidR="00014C8D" w:rsidRPr="00014C8D" w:rsidRDefault="00014C8D" w:rsidP="00014C8D">
      <w:pPr>
        <w:pStyle w:val="Odlomakpopisa"/>
        <w:ind w:left="390"/>
        <w:jc w:val="both"/>
        <w:rPr>
          <w:rFonts w:ascii="Arial" w:hAnsi="Arial" w:cs="Arial"/>
          <w:sz w:val="22"/>
          <w:szCs w:val="22"/>
        </w:rPr>
      </w:pPr>
    </w:p>
    <w:p w14:paraId="0EA51F03" w14:textId="3F3488B2" w:rsidR="002C3E0C" w:rsidRPr="00014C8D" w:rsidRDefault="002B50EC" w:rsidP="00014C8D">
      <w:pPr>
        <w:pStyle w:val="Odlomakpopisa"/>
        <w:numPr>
          <w:ilvl w:val="1"/>
          <w:numId w:val="1"/>
        </w:numPr>
        <w:jc w:val="both"/>
        <w:rPr>
          <w:rFonts w:ascii="Arial" w:hAnsi="Arial" w:cs="Arial"/>
          <w:b/>
          <w:sz w:val="22"/>
          <w:szCs w:val="22"/>
          <w:u w:val="single"/>
        </w:rPr>
      </w:pPr>
      <w:proofErr w:type="spellStart"/>
      <w:r>
        <w:rPr>
          <w:rFonts w:ascii="Arial" w:hAnsi="Arial" w:cs="Arial"/>
          <w:b/>
          <w:sz w:val="22"/>
          <w:szCs w:val="22"/>
          <w:u w:val="single"/>
        </w:rPr>
        <w:t>Obvezne</w:t>
      </w:r>
      <w:proofErr w:type="spellEnd"/>
      <w:r>
        <w:rPr>
          <w:rFonts w:ascii="Arial" w:hAnsi="Arial" w:cs="Arial"/>
          <w:b/>
          <w:sz w:val="22"/>
          <w:szCs w:val="22"/>
          <w:u w:val="single"/>
        </w:rPr>
        <w:t xml:space="preserve"> </w:t>
      </w:r>
      <w:proofErr w:type="spellStart"/>
      <w:r>
        <w:rPr>
          <w:rFonts w:ascii="Arial" w:hAnsi="Arial" w:cs="Arial"/>
          <w:b/>
          <w:sz w:val="22"/>
          <w:szCs w:val="22"/>
          <w:u w:val="single"/>
        </w:rPr>
        <w:t>o</w:t>
      </w:r>
      <w:r w:rsidR="002C3E0C" w:rsidRPr="00014C8D">
        <w:rPr>
          <w:rFonts w:ascii="Arial" w:hAnsi="Arial" w:cs="Arial"/>
          <w:b/>
          <w:sz w:val="22"/>
          <w:szCs w:val="22"/>
          <w:u w:val="single"/>
        </w:rPr>
        <w:t>snove</w:t>
      </w:r>
      <w:proofErr w:type="spellEnd"/>
      <w:r w:rsidR="002C3E0C" w:rsidRPr="00014C8D">
        <w:rPr>
          <w:rFonts w:ascii="Arial" w:hAnsi="Arial" w:cs="Arial"/>
          <w:b/>
          <w:sz w:val="22"/>
          <w:szCs w:val="22"/>
          <w:u w:val="single"/>
        </w:rPr>
        <w:t xml:space="preserve"> za </w:t>
      </w:r>
      <w:proofErr w:type="spellStart"/>
      <w:r w:rsidR="002C3E0C" w:rsidRPr="00014C8D">
        <w:rPr>
          <w:rFonts w:ascii="Arial" w:hAnsi="Arial" w:cs="Arial"/>
          <w:b/>
          <w:sz w:val="22"/>
          <w:szCs w:val="22"/>
          <w:u w:val="single"/>
        </w:rPr>
        <w:t>isključenje</w:t>
      </w:r>
      <w:proofErr w:type="spellEnd"/>
      <w:r w:rsidR="002C3E0C" w:rsidRPr="00014C8D">
        <w:rPr>
          <w:rFonts w:ascii="Arial" w:hAnsi="Arial" w:cs="Arial"/>
          <w:b/>
          <w:sz w:val="22"/>
          <w:szCs w:val="22"/>
          <w:u w:val="single"/>
        </w:rPr>
        <w:t xml:space="preserve"> </w:t>
      </w:r>
      <w:proofErr w:type="spellStart"/>
      <w:r w:rsidR="002C3E0C" w:rsidRPr="00014C8D">
        <w:rPr>
          <w:rFonts w:ascii="Arial" w:hAnsi="Arial" w:cs="Arial"/>
          <w:b/>
          <w:sz w:val="22"/>
          <w:szCs w:val="22"/>
          <w:u w:val="single"/>
        </w:rPr>
        <w:t>gospodarskog</w:t>
      </w:r>
      <w:proofErr w:type="spellEnd"/>
      <w:r w:rsidR="002C3E0C" w:rsidRPr="00014C8D">
        <w:rPr>
          <w:rFonts w:ascii="Arial" w:hAnsi="Arial" w:cs="Arial"/>
          <w:b/>
          <w:sz w:val="22"/>
          <w:szCs w:val="22"/>
          <w:u w:val="single"/>
        </w:rPr>
        <w:t xml:space="preserve"> </w:t>
      </w:r>
      <w:proofErr w:type="spellStart"/>
      <w:r w:rsidR="002C3E0C" w:rsidRPr="00014C8D">
        <w:rPr>
          <w:rFonts w:ascii="Arial" w:hAnsi="Arial" w:cs="Arial"/>
          <w:b/>
          <w:sz w:val="22"/>
          <w:szCs w:val="22"/>
          <w:u w:val="single"/>
        </w:rPr>
        <w:t>subjekta</w:t>
      </w:r>
      <w:proofErr w:type="spellEnd"/>
    </w:p>
    <w:p w14:paraId="669C6B1A" w14:textId="77777777" w:rsidR="002C3E0C" w:rsidRPr="00D87C56" w:rsidRDefault="002C3E0C" w:rsidP="002C3E0C">
      <w:pPr>
        <w:pStyle w:val="Odlomakpopisa"/>
        <w:jc w:val="both"/>
        <w:rPr>
          <w:rFonts w:ascii="Arial" w:hAnsi="Arial" w:cs="Arial"/>
          <w:b/>
          <w:sz w:val="22"/>
          <w:szCs w:val="22"/>
        </w:rPr>
      </w:pPr>
    </w:p>
    <w:p w14:paraId="4CD8A254" w14:textId="7C6FBFDD" w:rsidR="002B50EC" w:rsidRDefault="002B50EC" w:rsidP="002C3E0C">
      <w:pPr>
        <w:pStyle w:val="Odlomakpopisa"/>
        <w:numPr>
          <w:ilvl w:val="2"/>
          <w:numId w:val="1"/>
        </w:numPr>
        <w:jc w:val="both"/>
        <w:rPr>
          <w:rFonts w:ascii="Arial" w:hAnsi="Arial" w:cs="Arial"/>
          <w:b/>
          <w:sz w:val="22"/>
          <w:szCs w:val="22"/>
        </w:rPr>
      </w:pPr>
      <w:bookmarkStart w:id="0" w:name="_Hlk519679785"/>
      <w:proofErr w:type="spellStart"/>
      <w:r>
        <w:rPr>
          <w:rFonts w:ascii="Arial" w:hAnsi="Arial" w:cs="Arial"/>
          <w:b/>
          <w:sz w:val="22"/>
          <w:szCs w:val="22"/>
        </w:rPr>
        <w:t>Osnove</w:t>
      </w:r>
      <w:proofErr w:type="spellEnd"/>
      <w:r>
        <w:rPr>
          <w:rFonts w:ascii="Arial" w:hAnsi="Arial" w:cs="Arial"/>
          <w:b/>
          <w:sz w:val="22"/>
          <w:szCs w:val="22"/>
        </w:rPr>
        <w:t xml:space="preserve"> za </w:t>
      </w:r>
      <w:proofErr w:type="spellStart"/>
      <w:r>
        <w:rPr>
          <w:rFonts w:ascii="Arial" w:hAnsi="Arial" w:cs="Arial"/>
          <w:b/>
          <w:sz w:val="22"/>
          <w:szCs w:val="22"/>
        </w:rPr>
        <w:t>isključenje</w:t>
      </w:r>
      <w:proofErr w:type="spellEnd"/>
      <w:r>
        <w:rPr>
          <w:rFonts w:ascii="Arial" w:hAnsi="Arial" w:cs="Arial"/>
          <w:b/>
          <w:sz w:val="22"/>
          <w:szCs w:val="22"/>
        </w:rPr>
        <w:t xml:space="preserve"> </w:t>
      </w:r>
      <w:proofErr w:type="spellStart"/>
      <w:r>
        <w:rPr>
          <w:rFonts w:ascii="Arial" w:hAnsi="Arial" w:cs="Arial"/>
          <w:b/>
          <w:sz w:val="22"/>
          <w:szCs w:val="22"/>
        </w:rPr>
        <w:t>iz</w:t>
      </w:r>
      <w:proofErr w:type="spellEnd"/>
      <w:r>
        <w:rPr>
          <w:rFonts w:ascii="Arial" w:hAnsi="Arial" w:cs="Arial"/>
          <w:b/>
          <w:sz w:val="22"/>
          <w:szCs w:val="22"/>
        </w:rPr>
        <w:t xml:space="preserve"> </w:t>
      </w:r>
      <w:proofErr w:type="spellStart"/>
      <w:r>
        <w:rPr>
          <w:rFonts w:ascii="Arial" w:hAnsi="Arial" w:cs="Arial"/>
          <w:b/>
          <w:sz w:val="22"/>
          <w:szCs w:val="22"/>
        </w:rPr>
        <w:t>čl</w:t>
      </w:r>
      <w:proofErr w:type="spellEnd"/>
      <w:r>
        <w:rPr>
          <w:rFonts w:ascii="Arial" w:hAnsi="Arial" w:cs="Arial"/>
          <w:b/>
          <w:sz w:val="22"/>
          <w:szCs w:val="22"/>
        </w:rPr>
        <w:t>.</w:t>
      </w:r>
      <w:r w:rsidR="00DA5F8B">
        <w:rPr>
          <w:rFonts w:ascii="Arial" w:hAnsi="Arial" w:cs="Arial"/>
          <w:b/>
          <w:sz w:val="22"/>
          <w:szCs w:val="22"/>
        </w:rPr>
        <w:t xml:space="preserve"> </w:t>
      </w:r>
      <w:r>
        <w:rPr>
          <w:rFonts w:ascii="Arial" w:hAnsi="Arial" w:cs="Arial"/>
          <w:b/>
          <w:sz w:val="22"/>
          <w:szCs w:val="22"/>
        </w:rPr>
        <w:t>251.</w:t>
      </w:r>
      <w:r w:rsidR="00DA5F8B">
        <w:rPr>
          <w:rFonts w:ascii="Arial" w:hAnsi="Arial" w:cs="Arial"/>
          <w:b/>
          <w:sz w:val="22"/>
          <w:szCs w:val="22"/>
        </w:rPr>
        <w:t xml:space="preserve"> ZJN 2016</w:t>
      </w:r>
    </w:p>
    <w:p w14:paraId="66208DB3" w14:textId="77777777" w:rsidR="00DA5F8B" w:rsidRPr="002B50EC" w:rsidRDefault="00DA5F8B" w:rsidP="00DA5F8B">
      <w:pPr>
        <w:pStyle w:val="Odlomakpopisa"/>
        <w:jc w:val="both"/>
        <w:rPr>
          <w:rFonts w:ascii="Arial" w:hAnsi="Arial" w:cs="Arial"/>
          <w:b/>
          <w:sz w:val="22"/>
          <w:szCs w:val="22"/>
        </w:rPr>
      </w:pPr>
    </w:p>
    <w:p w14:paraId="53E76653" w14:textId="5AD23218" w:rsidR="002C3E0C" w:rsidRPr="002B50EC" w:rsidRDefault="002C3E0C" w:rsidP="002B50EC">
      <w:pPr>
        <w:jc w:val="both"/>
        <w:rPr>
          <w:rFonts w:ascii="Arial" w:hAnsi="Arial" w:cs="Arial"/>
          <w:b/>
          <w:sz w:val="22"/>
          <w:szCs w:val="22"/>
        </w:rPr>
      </w:pPr>
      <w:r w:rsidRPr="002B50EC">
        <w:rPr>
          <w:rFonts w:ascii="Arial" w:hAnsi="Arial" w:cs="Arial"/>
          <w:sz w:val="22"/>
          <w:szCs w:val="22"/>
        </w:rPr>
        <w:t xml:space="preserve">Sukladno odredbi čl. 251. ZJN 2016, javni naručitelj </w:t>
      </w:r>
      <w:r w:rsidRPr="002B50EC">
        <w:rPr>
          <w:rFonts w:ascii="Arial" w:hAnsi="Arial" w:cs="Arial"/>
          <w:b/>
          <w:sz w:val="22"/>
          <w:szCs w:val="22"/>
        </w:rPr>
        <w:t>obvezan je isključiti</w:t>
      </w:r>
      <w:r w:rsidRPr="002B50EC">
        <w:rPr>
          <w:rFonts w:ascii="Arial" w:hAnsi="Arial" w:cs="Arial"/>
          <w:sz w:val="22"/>
          <w:szCs w:val="22"/>
        </w:rPr>
        <w:t xml:space="preserve"> gospodarskog subjekta iz postupka javne nabave </w:t>
      </w:r>
      <w:r w:rsidRPr="002B50EC">
        <w:rPr>
          <w:rFonts w:ascii="Arial" w:hAnsi="Arial" w:cs="Arial"/>
          <w:b/>
          <w:sz w:val="22"/>
          <w:szCs w:val="22"/>
        </w:rPr>
        <w:t xml:space="preserve">ako u bilo kojem trenutku tijekom postupka javne </w:t>
      </w:r>
      <w:r w:rsidR="00E94491" w:rsidRPr="002B50EC">
        <w:rPr>
          <w:rFonts w:ascii="Arial" w:hAnsi="Arial" w:cs="Arial"/>
          <w:b/>
          <w:sz w:val="22"/>
          <w:szCs w:val="22"/>
        </w:rPr>
        <w:t>n</w:t>
      </w:r>
      <w:r w:rsidRPr="002B50EC">
        <w:rPr>
          <w:rFonts w:ascii="Arial" w:hAnsi="Arial" w:cs="Arial"/>
          <w:b/>
          <w:sz w:val="22"/>
          <w:szCs w:val="22"/>
        </w:rPr>
        <w:t>abave utvrdi da:</w:t>
      </w:r>
    </w:p>
    <w:p w14:paraId="302A072F" w14:textId="423A0AB4" w:rsidR="00C65813" w:rsidRPr="00D87C56" w:rsidRDefault="00C65813" w:rsidP="002C3E0C">
      <w:pPr>
        <w:jc w:val="both"/>
        <w:rPr>
          <w:rFonts w:ascii="Arial" w:hAnsi="Arial" w:cs="Arial"/>
          <w:sz w:val="22"/>
          <w:szCs w:val="22"/>
        </w:rPr>
      </w:pPr>
    </w:p>
    <w:p w14:paraId="5762619A" w14:textId="62DAEC23" w:rsidR="00C65813" w:rsidRDefault="007301B7" w:rsidP="00C65813">
      <w:pPr>
        <w:jc w:val="both"/>
        <w:rPr>
          <w:rFonts w:ascii="Arial" w:hAnsi="Arial" w:cs="Arial"/>
          <w:sz w:val="22"/>
          <w:szCs w:val="22"/>
        </w:rPr>
      </w:pPr>
      <w:r w:rsidRPr="00D87C56">
        <w:rPr>
          <w:rFonts w:ascii="Arial" w:hAnsi="Arial" w:cs="Arial"/>
          <w:b/>
          <w:sz w:val="22"/>
          <w:szCs w:val="22"/>
        </w:rPr>
        <w:t>-</w:t>
      </w:r>
      <w:r w:rsidR="00C65813" w:rsidRPr="00D87C56">
        <w:rPr>
          <w:rFonts w:ascii="Arial" w:hAnsi="Arial" w:cs="Arial"/>
          <w:sz w:val="22"/>
          <w:szCs w:val="22"/>
        </w:rPr>
        <w:t xml:space="preserve"> je </w:t>
      </w:r>
      <w:r w:rsidR="00C65813" w:rsidRPr="00D87C56">
        <w:rPr>
          <w:rFonts w:ascii="Arial" w:hAnsi="Arial" w:cs="Arial"/>
          <w:b/>
          <w:sz w:val="22"/>
          <w:szCs w:val="22"/>
        </w:rPr>
        <w:t xml:space="preserve">gospodarski subjekt koji ima poslovni </w:t>
      </w:r>
      <w:proofErr w:type="spellStart"/>
      <w:r w:rsidR="00C65813" w:rsidRPr="00D87C56">
        <w:rPr>
          <w:rFonts w:ascii="Arial" w:hAnsi="Arial" w:cs="Arial"/>
          <w:b/>
          <w:sz w:val="22"/>
          <w:szCs w:val="22"/>
        </w:rPr>
        <w:t>nastan</w:t>
      </w:r>
      <w:proofErr w:type="spellEnd"/>
      <w:r w:rsidR="00C65813" w:rsidRPr="00D87C56">
        <w:rPr>
          <w:rFonts w:ascii="Arial" w:hAnsi="Arial" w:cs="Arial"/>
          <w:sz w:val="22"/>
          <w:szCs w:val="22"/>
        </w:rPr>
        <w:t xml:space="preserve"> u Republici Hrvatskoj ili osoba koja je član upravnog, upravljačkog ili nadzornog tijela ili ima ovlasti zastupanja, donošenja odluka ili nadzora toga gospodarskog subjekta </w:t>
      </w:r>
      <w:r w:rsidR="00C65813" w:rsidRPr="00D87C56">
        <w:rPr>
          <w:rFonts w:ascii="Arial" w:hAnsi="Arial" w:cs="Arial"/>
          <w:b/>
          <w:sz w:val="22"/>
          <w:szCs w:val="22"/>
        </w:rPr>
        <w:t>i koja je državljanin Republike Hrvatske</w:t>
      </w:r>
      <w:r w:rsidR="00C65813" w:rsidRPr="00D87C56">
        <w:rPr>
          <w:rFonts w:ascii="Arial" w:hAnsi="Arial" w:cs="Arial"/>
          <w:sz w:val="22"/>
          <w:szCs w:val="22"/>
        </w:rPr>
        <w:t xml:space="preserve"> pravomoćnom presudom osuđena za:</w:t>
      </w:r>
    </w:p>
    <w:p w14:paraId="03A1E38B" w14:textId="77777777" w:rsidR="00D87C56" w:rsidRPr="00D87C56" w:rsidRDefault="00D87C56" w:rsidP="00C65813">
      <w:pPr>
        <w:jc w:val="both"/>
        <w:rPr>
          <w:rFonts w:ascii="Arial" w:hAnsi="Arial" w:cs="Arial"/>
          <w:sz w:val="22"/>
          <w:szCs w:val="22"/>
          <w:lang w:val="en-US"/>
        </w:rPr>
      </w:pPr>
    </w:p>
    <w:p w14:paraId="74472E61"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a) sudjelovanje u zločinačkoj organizaciji</w:t>
      </w:r>
      <w:r w:rsidRPr="00D87C56">
        <w:rPr>
          <w:rFonts w:ascii="Arial" w:eastAsia="Times New Roman" w:hAnsi="Arial" w:cs="Arial"/>
          <w:sz w:val="22"/>
          <w:szCs w:val="22"/>
        </w:rPr>
        <w:t>, na temelju</w:t>
      </w:r>
    </w:p>
    <w:p w14:paraId="69CB2C7B"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328. (zločinačko udruženje) i članka 329. (počinjenje kaznenog djela u sastavu zločinačkog udruženja) Kaznenog zakona</w:t>
      </w:r>
    </w:p>
    <w:p w14:paraId="32766498" w14:textId="52EF1C22" w:rsidR="00C65813"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333. (udruživanje za počinjenje kaznenih djela), iz Kaznenog zakona (»Narodne novine«, br. 110/97., 27/98., 50/00., 129/00., 51/01., 111/03., 190/03., 105/04., 84/05., 71/06., 110/07., 152/08., 57/11., 77/11. i 143/12.)</w:t>
      </w:r>
    </w:p>
    <w:p w14:paraId="3A173651" w14:textId="77777777" w:rsidR="00D87C56" w:rsidRPr="00D87C56" w:rsidRDefault="00D87C56" w:rsidP="00C65813">
      <w:pPr>
        <w:pStyle w:val="box453040"/>
        <w:spacing w:before="0" w:beforeAutospacing="0" w:after="48" w:afterAutospacing="0"/>
        <w:ind w:firstLine="408"/>
        <w:jc w:val="both"/>
        <w:textAlignment w:val="baseline"/>
        <w:rPr>
          <w:rFonts w:ascii="Arial" w:eastAsia="Times New Roman" w:hAnsi="Arial" w:cs="Arial"/>
          <w:sz w:val="22"/>
          <w:szCs w:val="22"/>
        </w:rPr>
      </w:pPr>
    </w:p>
    <w:p w14:paraId="02FDE301"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b) korupciju</w:t>
      </w:r>
      <w:r w:rsidRPr="00D87C56">
        <w:rPr>
          <w:rFonts w:ascii="Arial" w:eastAsia="Times New Roman" w:hAnsi="Arial" w:cs="Arial"/>
          <w:sz w:val="22"/>
          <w:szCs w:val="22"/>
        </w:rPr>
        <w:t>, na temelju</w:t>
      </w:r>
    </w:p>
    <w:p w14:paraId="60FA5149"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lastRenderedPageBreak/>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E0D5900" w14:textId="1E3F3665" w:rsidR="00C65813"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7A167211" w14:textId="77777777" w:rsidR="00D87C56" w:rsidRPr="00D87C56" w:rsidRDefault="00D87C56" w:rsidP="00C65813">
      <w:pPr>
        <w:pStyle w:val="box453040"/>
        <w:spacing w:before="0" w:beforeAutospacing="0" w:after="48" w:afterAutospacing="0"/>
        <w:ind w:firstLine="408"/>
        <w:jc w:val="both"/>
        <w:textAlignment w:val="baseline"/>
        <w:rPr>
          <w:rFonts w:ascii="Arial" w:eastAsia="Times New Roman" w:hAnsi="Arial" w:cs="Arial"/>
          <w:sz w:val="22"/>
          <w:szCs w:val="22"/>
        </w:rPr>
      </w:pPr>
    </w:p>
    <w:p w14:paraId="611C5307"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c) prijevaru</w:t>
      </w:r>
      <w:r w:rsidRPr="00D87C56">
        <w:rPr>
          <w:rFonts w:ascii="Arial" w:eastAsia="Times New Roman" w:hAnsi="Arial" w:cs="Arial"/>
          <w:sz w:val="22"/>
          <w:szCs w:val="22"/>
        </w:rPr>
        <w:t>, na temelju</w:t>
      </w:r>
    </w:p>
    <w:p w14:paraId="16AA2177"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236. (prijevara), članka 247. (prijevara u gospodarskom poslovanju), članka 256. (utaja poreza ili carine) i članka 258. (subvencijska prijevara) Kaznenog zakona</w:t>
      </w:r>
    </w:p>
    <w:p w14:paraId="17D2979E" w14:textId="2BE7CCB2" w:rsidR="00C65813"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76A4A007" w14:textId="77777777" w:rsidR="00D87C56" w:rsidRPr="00D87C56" w:rsidRDefault="00D87C56" w:rsidP="00C65813">
      <w:pPr>
        <w:pStyle w:val="box453040"/>
        <w:spacing w:before="0" w:beforeAutospacing="0" w:after="48" w:afterAutospacing="0"/>
        <w:ind w:firstLine="408"/>
        <w:jc w:val="both"/>
        <w:textAlignment w:val="baseline"/>
        <w:rPr>
          <w:rFonts w:ascii="Arial" w:eastAsia="Times New Roman" w:hAnsi="Arial" w:cs="Arial"/>
          <w:sz w:val="22"/>
          <w:szCs w:val="22"/>
        </w:rPr>
      </w:pPr>
    </w:p>
    <w:p w14:paraId="050F4385"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d) terorizam ili kaznena djela povezana s terorističkim aktivnostima</w:t>
      </w:r>
      <w:r w:rsidRPr="00D87C56">
        <w:rPr>
          <w:rFonts w:ascii="Arial" w:eastAsia="Times New Roman" w:hAnsi="Arial" w:cs="Arial"/>
          <w:sz w:val="22"/>
          <w:szCs w:val="22"/>
        </w:rPr>
        <w:t>, na temelju</w:t>
      </w:r>
    </w:p>
    <w:p w14:paraId="359E04DB"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97. (terorizam), članka 99. (javno poticanje na terorizam), članka 100. (novačenje za terorizam), članka 101. (obuka za terorizam) i članka 102. (terorističko udruženje) Kaznenog zakona</w:t>
      </w:r>
    </w:p>
    <w:p w14:paraId="0A2D209A" w14:textId="4125B9AB" w:rsidR="00C65813"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5F50A511" w14:textId="77777777" w:rsidR="00D87C56" w:rsidRPr="00D87C56" w:rsidRDefault="00D87C56" w:rsidP="00C65813">
      <w:pPr>
        <w:pStyle w:val="box453040"/>
        <w:spacing w:before="0" w:beforeAutospacing="0" w:after="48" w:afterAutospacing="0"/>
        <w:ind w:firstLine="408"/>
        <w:jc w:val="both"/>
        <w:textAlignment w:val="baseline"/>
        <w:rPr>
          <w:rFonts w:ascii="Arial" w:eastAsia="Times New Roman" w:hAnsi="Arial" w:cs="Arial"/>
          <w:sz w:val="22"/>
          <w:szCs w:val="22"/>
        </w:rPr>
      </w:pPr>
    </w:p>
    <w:p w14:paraId="00485BA9"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e) pranje novca ili financiranje terorizma</w:t>
      </w:r>
      <w:r w:rsidRPr="00D87C56">
        <w:rPr>
          <w:rFonts w:ascii="Arial" w:eastAsia="Times New Roman" w:hAnsi="Arial" w:cs="Arial"/>
          <w:sz w:val="22"/>
          <w:szCs w:val="22"/>
        </w:rPr>
        <w:t>, na temelju</w:t>
      </w:r>
    </w:p>
    <w:p w14:paraId="72F12035"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98. (financiranje terorizma) i članka 265. (pranje novca) Kaznenog zakona</w:t>
      </w:r>
    </w:p>
    <w:p w14:paraId="276D8BD7" w14:textId="7C7A2C7E" w:rsidR="00C65813"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279. (pranje novca) iz Kaznenog zakona (»Narodne novine«, br. 110/97., 27/98., 50/00., 129/00., 51/01., 111/03., 190/03., 105/04., 84/05., 71/06., 110/07., 152/08., 57/11., 77/11. i 143/12.)</w:t>
      </w:r>
    </w:p>
    <w:p w14:paraId="7609DAE7" w14:textId="77777777" w:rsidR="00D87C56" w:rsidRPr="00D87C56" w:rsidRDefault="00D87C56" w:rsidP="00C65813">
      <w:pPr>
        <w:pStyle w:val="box453040"/>
        <w:spacing w:before="0" w:beforeAutospacing="0" w:after="48" w:afterAutospacing="0"/>
        <w:ind w:firstLine="408"/>
        <w:jc w:val="both"/>
        <w:textAlignment w:val="baseline"/>
        <w:rPr>
          <w:rFonts w:ascii="Arial" w:eastAsia="Times New Roman" w:hAnsi="Arial" w:cs="Arial"/>
          <w:sz w:val="22"/>
          <w:szCs w:val="22"/>
        </w:rPr>
      </w:pPr>
    </w:p>
    <w:p w14:paraId="309A7F43"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f) dječji rad ili druge oblike trgovanja ljudima,</w:t>
      </w:r>
      <w:r w:rsidRPr="00D87C56">
        <w:rPr>
          <w:rFonts w:ascii="Arial" w:eastAsia="Times New Roman" w:hAnsi="Arial" w:cs="Arial"/>
          <w:sz w:val="22"/>
          <w:szCs w:val="22"/>
        </w:rPr>
        <w:t xml:space="preserve"> na temelju</w:t>
      </w:r>
    </w:p>
    <w:p w14:paraId="3211041C"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106. (trgovanje ljudima) Kaznenog zakona</w:t>
      </w:r>
    </w:p>
    <w:p w14:paraId="51D766AF"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175. (trgovanje ljudima i ropstvo) iz Kaznenog zakona (»Narodne novine«, br. 110/97., 27/98., 50/00., 129/00., 51/01., 111/03., 190/03., 105/04., 84/05., 71/06., 110/07., 152/08., 57/11., 77/11. i 143/12.),</w:t>
      </w:r>
    </w:p>
    <w:p w14:paraId="29CF7730" w14:textId="3696C130" w:rsidR="00C65813" w:rsidRPr="00D87C56" w:rsidRDefault="00C65813" w:rsidP="00C65813">
      <w:pPr>
        <w:jc w:val="both"/>
        <w:rPr>
          <w:rFonts w:ascii="Arial" w:hAnsi="Arial" w:cs="Arial"/>
          <w:sz w:val="22"/>
          <w:szCs w:val="22"/>
        </w:rPr>
      </w:pPr>
    </w:p>
    <w:p w14:paraId="171C2F20" w14:textId="46CFCC6E" w:rsidR="00C65813" w:rsidRDefault="00D87C56" w:rsidP="00C65813">
      <w:pPr>
        <w:pStyle w:val="box453040"/>
        <w:spacing w:before="0" w:beforeAutospacing="0" w:after="48" w:afterAutospacing="0"/>
        <w:jc w:val="both"/>
        <w:textAlignment w:val="baseline"/>
        <w:rPr>
          <w:rFonts w:ascii="Arial" w:eastAsia="Times New Roman" w:hAnsi="Arial" w:cs="Arial"/>
          <w:sz w:val="22"/>
          <w:szCs w:val="22"/>
        </w:rPr>
      </w:pPr>
      <w:r>
        <w:rPr>
          <w:rFonts w:ascii="Arial" w:eastAsia="Times New Roman" w:hAnsi="Arial" w:cs="Arial"/>
          <w:sz w:val="22"/>
          <w:szCs w:val="22"/>
        </w:rPr>
        <w:t>-</w:t>
      </w:r>
      <w:r w:rsidR="00C65813" w:rsidRPr="00D87C56">
        <w:rPr>
          <w:rFonts w:ascii="Arial" w:eastAsia="Times New Roman" w:hAnsi="Arial" w:cs="Arial"/>
          <w:sz w:val="22"/>
          <w:szCs w:val="22"/>
        </w:rPr>
        <w:t xml:space="preserve">je gospodarski subjekt </w:t>
      </w:r>
      <w:r w:rsidR="00C65813" w:rsidRPr="00D87C56">
        <w:rPr>
          <w:rFonts w:ascii="Arial" w:eastAsia="Times New Roman" w:hAnsi="Arial" w:cs="Arial"/>
          <w:b/>
          <w:sz w:val="22"/>
          <w:szCs w:val="22"/>
        </w:rPr>
        <w:t xml:space="preserve">koji nema poslovni </w:t>
      </w:r>
      <w:proofErr w:type="spellStart"/>
      <w:r w:rsidR="00C65813" w:rsidRPr="00D87C56">
        <w:rPr>
          <w:rFonts w:ascii="Arial" w:eastAsia="Times New Roman" w:hAnsi="Arial" w:cs="Arial"/>
          <w:b/>
          <w:sz w:val="22"/>
          <w:szCs w:val="22"/>
        </w:rPr>
        <w:t>nastan</w:t>
      </w:r>
      <w:proofErr w:type="spellEnd"/>
      <w:r w:rsidR="00C65813" w:rsidRPr="00D87C56">
        <w:rPr>
          <w:rFonts w:ascii="Arial" w:eastAsia="Times New Roman" w:hAnsi="Arial" w:cs="Arial"/>
          <w:b/>
          <w:sz w:val="22"/>
          <w:szCs w:val="22"/>
        </w:rPr>
        <w:t xml:space="preserve"> u Republici Hrvatskoj</w:t>
      </w:r>
      <w:r w:rsidR="00C65813" w:rsidRPr="00D87C56">
        <w:rPr>
          <w:rFonts w:ascii="Arial" w:eastAsia="Times New Roman" w:hAnsi="Arial" w:cs="Arial"/>
          <w:sz w:val="22"/>
          <w:szCs w:val="22"/>
        </w:rPr>
        <w:t xml:space="preserve"> ili osoba koja je član upravnog, upravljačkog ili nadzornog tijela ili ima ovlasti zastupanja, donošenja odluka ili nadzora toga gospodarskog subjekta i </w:t>
      </w:r>
      <w:r w:rsidR="00C65813" w:rsidRPr="00D87C56">
        <w:rPr>
          <w:rFonts w:ascii="Arial" w:eastAsia="Times New Roman" w:hAnsi="Arial" w:cs="Arial"/>
          <w:b/>
          <w:sz w:val="22"/>
          <w:szCs w:val="22"/>
        </w:rPr>
        <w:t xml:space="preserve">koja nije državljanin Republike Hrvatske </w:t>
      </w:r>
      <w:r w:rsidR="00C65813" w:rsidRPr="00D87C56">
        <w:rPr>
          <w:rFonts w:ascii="Arial" w:eastAsia="Times New Roman" w:hAnsi="Arial" w:cs="Arial"/>
          <w:sz w:val="22"/>
          <w:szCs w:val="22"/>
        </w:rPr>
        <w:t xml:space="preserve">pravomoćnom presudom osuđena za kaznena djela iz točke 1. </w:t>
      </w:r>
      <w:proofErr w:type="spellStart"/>
      <w:r w:rsidR="00C65813" w:rsidRPr="00D87C56">
        <w:rPr>
          <w:rFonts w:ascii="Arial" w:eastAsia="Times New Roman" w:hAnsi="Arial" w:cs="Arial"/>
          <w:sz w:val="22"/>
          <w:szCs w:val="22"/>
        </w:rPr>
        <w:t>podtočaka</w:t>
      </w:r>
      <w:proofErr w:type="spellEnd"/>
      <w:r w:rsidR="00C65813" w:rsidRPr="00D87C56">
        <w:rPr>
          <w:rFonts w:ascii="Arial" w:eastAsia="Times New Roman" w:hAnsi="Arial" w:cs="Arial"/>
          <w:sz w:val="22"/>
          <w:szCs w:val="22"/>
        </w:rPr>
        <w:t xml:space="preserve"> od a) do f) ovoga stavka i za odgovarajuća kaznena djela koja, prema nacionalnim propisima države poslovnog </w:t>
      </w:r>
      <w:proofErr w:type="spellStart"/>
      <w:r w:rsidR="00C65813" w:rsidRPr="00D87C56">
        <w:rPr>
          <w:rFonts w:ascii="Arial" w:eastAsia="Times New Roman" w:hAnsi="Arial" w:cs="Arial"/>
          <w:sz w:val="22"/>
          <w:szCs w:val="22"/>
        </w:rPr>
        <w:t>nastana</w:t>
      </w:r>
      <w:proofErr w:type="spellEnd"/>
      <w:r w:rsidR="00C65813" w:rsidRPr="00D87C56">
        <w:rPr>
          <w:rFonts w:ascii="Arial" w:eastAsia="Times New Roman" w:hAnsi="Arial" w:cs="Arial"/>
          <w:sz w:val="22"/>
          <w:szCs w:val="22"/>
        </w:rPr>
        <w:t xml:space="preserve"> gospodarskog subjekta, odnosno države čiji je osoba državljanin, obuhvaćaju razloge za isključenje iz članka 57. stavka 1. točaka od (a) do (f) Direktive 2014/24/EU.</w:t>
      </w:r>
    </w:p>
    <w:p w14:paraId="2CE271F4" w14:textId="74947115" w:rsidR="00D87C56" w:rsidRDefault="00D87C56" w:rsidP="00C65813">
      <w:pPr>
        <w:pStyle w:val="box453040"/>
        <w:spacing w:before="0" w:beforeAutospacing="0" w:after="48" w:afterAutospacing="0"/>
        <w:jc w:val="both"/>
        <w:textAlignment w:val="baseline"/>
        <w:rPr>
          <w:rFonts w:ascii="Arial" w:eastAsia="Times New Roman" w:hAnsi="Arial" w:cs="Arial"/>
          <w:sz w:val="22"/>
          <w:szCs w:val="22"/>
        </w:rPr>
      </w:pPr>
    </w:p>
    <w:p w14:paraId="57A3B532" w14:textId="15240009" w:rsidR="00D87C56" w:rsidRDefault="00D87C56" w:rsidP="00D87C56">
      <w:pPr>
        <w:tabs>
          <w:tab w:val="left" w:pos="0"/>
        </w:tabs>
        <w:jc w:val="both"/>
        <w:rPr>
          <w:rFonts w:ascii="Arial" w:hAnsi="Arial" w:cs="Arial"/>
          <w:sz w:val="22"/>
          <w:szCs w:val="22"/>
        </w:rPr>
      </w:pPr>
      <w:r w:rsidRPr="00D87C56">
        <w:rPr>
          <w:rFonts w:ascii="Arial" w:hAnsi="Arial" w:cs="Arial"/>
          <w:sz w:val="22"/>
          <w:szCs w:val="22"/>
        </w:rPr>
        <w:t xml:space="preserve">Razdoblje isključenja gospodarskog subjekta kod kojeg su ostvarene osnove za isključenje iz postupka javne nabave je </w:t>
      </w:r>
      <w:r w:rsidRPr="00D87C56">
        <w:rPr>
          <w:rFonts w:ascii="Arial" w:hAnsi="Arial" w:cs="Arial"/>
          <w:b/>
          <w:sz w:val="22"/>
          <w:szCs w:val="22"/>
        </w:rPr>
        <w:t>pet godina od dana pravomoćnosti presude</w:t>
      </w:r>
      <w:r w:rsidRPr="00D87C56">
        <w:rPr>
          <w:rFonts w:ascii="Arial" w:hAnsi="Arial" w:cs="Arial"/>
          <w:sz w:val="22"/>
          <w:szCs w:val="22"/>
        </w:rPr>
        <w:t>, osim ako pravomoćnom presudom nije određeno drugačije.</w:t>
      </w:r>
    </w:p>
    <w:p w14:paraId="212211D8" w14:textId="0381B275" w:rsidR="00D87C56" w:rsidRDefault="00D87C56" w:rsidP="00D87C56">
      <w:pPr>
        <w:tabs>
          <w:tab w:val="left" w:pos="0"/>
        </w:tabs>
        <w:jc w:val="both"/>
        <w:rPr>
          <w:rFonts w:ascii="Arial" w:hAnsi="Arial" w:cs="Arial"/>
          <w:sz w:val="22"/>
          <w:szCs w:val="22"/>
        </w:rPr>
      </w:pPr>
    </w:p>
    <w:p w14:paraId="39368214" w14:textId="76777577" w:rsidR="00D87C56" w:rsidRPr="00D87C56" w:rsidRDefault="00B71610" w:rsidP="00D87C56">
      <w:pPr>
        <w:tabs>
          <w:tab w:val="left" w:pos="1080"/>
        </w:tabs>
        <w:jc w:val="both"/>
        <w:rPr>
          <w:rFonts w:ascii="Arial" w:hAnsi="Arial" w:cs="Arial"/>
          <w:b/>
          <w:sz w:val="22"/>
          <w:szCs w:val="22"/>
        </w:rPr>
      </w:pPr>
      <w:r>
        <w:rPr>
          <w:noProof/>
        </w:rPr>
        <mc:AlternateContent>
          <mc:Choice Requires="wps">
            <w:drawing>
              <wp:anchor distT="0" distB="0" distL="114300" distR="114300" simplePos="0" relativeHeight="251661312" behindDoc="0" locked="0" layoutInCell="1" allowOverlap="1" wp14:anchorId="5FE23AA2" wp14:editId="04F041FB">
                <wp:simplePos x="0" y="0"/>
                <wp:positionH relativeFrom="column">
                  <wp:posOffset>0</wp:posOffset>
                </wp:positionH>
                <wp:positionV relativeFrom="paragraph">
                  <wp:posOffset>0</wp:posOffset>
                </wp:positionV>
                <wp:extent cx="1828800" cy="1828800"/>
                <wp:effectExtent l="0" t="0" r="0" b="0"/>
                <wp:wrapSquare wrapText="bothSides"/>
                <wp:docPr id="1" name="Tekstni okvir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EDCB415" w14:textId="6091C331" w:rsidR="00DB221A" w:rsidRDefault="00DB221A" w:rsidP="00D87C56">
                            <w:pPr>
                              <w:tabs>
                                <w:tab w:val="left" w:pos="0"/>
                              </w:tabs>
                              <w:jc w:val="both"/>
                              <w:rPr>
                                <w:rFonts w:ascii="Arial" w:hAnsi="Arial" w:cs="Arial"/>
                                <w:b/>
                                <w:sz w:val="22"/>
                                <w:szCs w:val="22"/>
                              </w:rPr>
                            </w:pPr>
                            <w:r w:rsidRPr="00D87C56">
                              <w:rPr>
                                <w:rFonts w:ascii="Arial" w:hAnsi="Arial" w:cs="Arial"/>
                                <w:b/>
                                <w:sz w:val="22"/>
                                <w:szCs w:val="22"/>
                              </w:rPr>
                              <w:t>Za potrebe utvrđivanja gore navedenih okolnosti</w:t>
                            </w:r>
                            <w:r>
                              <w:rPr>
                                <w:rFonts w:ascii="Arial" w:hAnsi="Arial" w:cs="Arial"/>
                                <w:b/>
                                <w:sz w:val="22"/>
                                <w:szCs w:val="22"/>
                              </w:rPr>
                              <w:t xml:space="preserve"> (iz ove točke 3.1.1.)</w:t>
                            </w:r>
                            <w:r w:rsidRPr="00D87C56">
                              <w:rPr>
                                <w:rFonts w:ascii="Arial" w:hAnsi="Arial" w:cs="Arial"/>
                                <w:b/>
                                <w:sz w:val="22"/>
                                <w:szCs w:val="22"/>
                              </w:rPr>
                              <w:t xml:space="preserve">, gospodarski subjekt u ponudi dostavlja </w:t>
                            </w:r>
                            <w:r w:rsidRPr="00D87C56">
                              <w:rPr>
                                <w:rFonts w:ascii="Arial" w:hAnsi="Arial" w:cs="Arial"/>
                                <w:b/>
                                <w:sz w:val="22"/>
                                <w:szCs w:val="22"/>
                                <w:u w:val="single"/>
                              </w:rPr>
                              <w:t>ispunjeni obrazac Europske jedinstvene dokumentacije o nabavi</w:t>
                            </w:r>
                            <w:r>
                              <w:rPr>
                                <w:rFonts w:ascii="Arial" w:hAnsi="Arial" w:cs="Arial"/>
                                <w:b/>
                                <w:sz w:val="22"/>
                                <w:szCs w:val="22"/>
                              </w:rPr>
                              <w:t xml:space="preserve"> (dalje: e-ESPD ):</w:t>
                            </w:r>
                          </w:p>
                          <w:p w14:paraId="03F55982" w14:textId="30C386F9" w:rsidR="00DB221A" w:rsidRPr="003C4F4B" w:rsidRDefault="00DB221A" w:rsidP="00BB2E5F">
                            <w:pPr>
                              <w:tabs>
                                <w:tab w:val="left" w:pos="0"/>
                              </w:tabs>
                              <w:jc w:val="both"/>
                              <w:rPr>
                                <w:rFonts w:ascii="Arial" w:hAnsi="Arial" w:cs="Arial"/>
                                <w:b/>
                                <w:u w:val="single"/>
                              </w:rPr>
                            </w:pPr>
                            <w:r>
                              <w:rPr>
                                <w:rFonts w:ascii="Arial" w:hAnsi="Arial" w:cs="Arial"/>
                                <w:b/>
                                <w:sz w:val="22"/>
                                <w:szCs w:val="22"/>
                                <w:u w:val="single"/>
                              </w:rPr>
                              <w:t>D</w:t>
                            </w:r>
                            <w:r w:rsidRPr="00D87C56">
                              <w:rPr>
                                <w:rFonts w:ascii="Arial" w:hAnsi="Arial" w:cs="Arial"/>
                                <w:b/>
                                <w:sz w:val="22"/>
                                <w:szCs w:val="22"/>
                                <w:u w:val="single"/>
                              </w:rPr>
                              <w:t>io III. Osnove za isključenje, Odjeljak A: Osnov</w:t>
                            </w:r>
                            <w:r>
                              <w:rPr>
                                <w:rFonts w:ascii="Arial" w:hAnsi="Arial" w:cs="Arial"/>
                                <w:b/>
                                <w:sz w:val="22"/>
                                <w:szCs w:val="22"/>
                                <w:u w:val="single"/>
                              </w:rPr>
                              <w:t xml:space="preserve">e povezane s kaznenim presudama - </w:t>
                            </w:r>
                            <w:r w:rsidRPr="00D87C56">
                              <w:rPr>
                                <w:rFonts w:ascii="Arial" w:hAnsi="Arial" w:cs="Arial"/>
                                <w:b/>
                                <w:sz w:val="22"/>
                                <w:szCs w:val="22"/>
                                <w:u w:val="single"/>
                              </w:rPr>
                              <w:t xml:space="preserve"> </w:t>
                            </w:r>
                            <w:r w:rsidRPr="00D87C56">
                              <w:rPr>
                                <w:rFonts w:ascii="Arial" w:hAnsi="Arial" w:cs="Arial"/>
                                <w:b/>
                                <w:sz w:val="22"/>
                                <w:szCs w:val="22"/>
                              </w:rPr>
                              <w:t>za sve</w:t>
                            </w:r>
                            <w:r>
                              <w:rPr>
                                <w:rFonts w:ascii="Arial" w:hAnsi="Arial" w:cs="Arial"/>
                                <w:b/>
                                <w:sz w:val="22"/>
                                <w:szCs w:val="22"/>
                              </w:rPr>
                              <w:t xml:space="preser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FE23AA2" id="_x0000_t202" coordsize="21600,21600" o:spt="202" path="m,l,21600r21600,l21600,xe">
                <v:stroke joinstyle="miter"/>
                <v:path gradientshapeok="t" o:connecttype="rect"/>
              </v:shapetype>
              <v:shape id="Tekstni okvir 1" o:spid="_x0000_s1026" type="#_x0000_t202" style="position:absolute;left:0;text-align:left;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AZPwIAAH0EAAAOAAAAZHJzL2Uyb0RvYy54bWysVE1vGjEQvVfqf7B8bxYoSemKJaJEqSpF&#10;SSRS5Wy8XrDi9Vi2YZf++j4bSFDaU9WLdz6exzPzZnZ63beG7ZQPmmzFhxcDzpSVVGu7rvjPp9tP&#10;E85CFLYWhqyq+F4Ffj37+GHauVKNaEOmVp4hiA1l5yq+idGVRRHkRrUiXJBTFs6GfCsiVL8uai86&#10;RG9NMRoMroqOfO08SRUCrDcHJ5/l+E2jZHxomqAiMxVHbjGfPp+rdBazqSjXXriNlsc0xD9k0Qpt&#10;8ehrqBsRBdt6/UeoVktPgZp4IaktqGm0VLkGVDMcvKtmuRFO5VrQnOBe2xT+X1h5v3v0TNfgjjMr&#10;WlD0pF5CtJrRy057Nkwt6lwogVw6YGP/jfoEP9oDjKnyvvFt+qImBj+avX9tsOojk+nSZDSZDOCS&#10;8J0UxCnerjsf4ndFLUtCxT0YzI0Vu7sQD9ATJL1m6VYbA7sojWVdxa8+Xw7yhUBG18mZfOnKwni2&#10;E5iDlRHyJaWPZ89Q0IyFMRV7KCpJsV/1gCZxRfUeDfB0mKLg5K1G3DsR4qPwGBsUhlWIDzgaQ0iG&#10;jhJnG/K//mZPeLAJL2cdxrDiFnvCmflhwfLX4XicpjYr48svIyj+3LM699htuyDUByaRWxYTPpqT&#10;2Hhqn7Ev8/QmXMJKvFzxeBIX8bAa2Dep5vMMwpw6Ee/s0skU+tTNp/5ZeHdkKYLgezqNqyjfkXXA&#10;ppvBzbcRlGUm33p67DpmPJNy3Me0ROd6Rr39NWa/AQAA//8DAFBLAwQUAAYACAAAACEAtwwDCNcA&#10;AAAFAQAADwAAAGRycy9kb3ducmV2LnhtbEyPQU/DMAyF70j8h8hI3FjKJKCUphMa4sZhbBNnrzFt&#10;IXGqJttafj0GIY2L5adnPX+vXIzeqQMNsQts4HqWgSKug+24MbDdPF/loGJCtugCk4GJIiyq87MS&#10;CxuO/EqHdWqUhHAs0ECbUl9oHeuWPMZZ6InFew+DxyRyaLQd8Cjh3ul5lt1qjx3LhxZ7WrZUf673&#10;3oCdbpaTdV92+/F2d78KdrN6iU/GXF6Mjw+gEo3pdAw/+IIOlTDtwp5tVM6AFEm/U7x5novc/S26&#10;KvV/+uobAAD//wMAUEsBAi0AFAAGAAgAAAAhALaDOJL+AAAA4QEAABMAAAAAAAAAAAAAAAAAAAAA&#10;AFtDb250ZW50X1R5cGVzXS54bWxQSwECLQAUAAYACAAAACEAOP0h/9YAAACUAQAACwAAAAAAAAAA&#10;AAAAAAAvAQAAX3JlbHMvLnJlbHNQSwECLQAUAAYACAAAACEAWKiQGT8CAAB9BAAADgAAAAAAAAAA&#10;AAAAAAAuAgAAZHJzL2Uyb0RvYy54bWxQSwECLQAUAAYACAAAACEAtwwDCNcAAAAFAQAADwAAAAAA&#10;AAAAAAAAAACZBAAAZHJzL2Rvd25yZXYueG1sUEsFBgAAAAAEAAQA8wAAAJ0FAAAAAA==&#10;" filled="f" strokeweight=".5pt">
                <v:textbox style="mso-fit-shape-to-text:t">
                  <w:txbxContent>
                    <w:p w14:paraId="4EDCB415" w14:textId="6091C331" w:rsidR="00DB221A" w:rsidRDefault="00DB221A" w:rsidP="00D87C56">
                      <w:pPr>
                        <w:tabs>
                          <w:tab w:val="left" w:pos="0"/>
                        </w:tabs>
                        <w:jc w:val="both"/>
                        <w:rPr>
                          <w:rFonts w:ascii="Arial" w:hAnsi="Arial" w:cs="Arial"/>
                          <w:b/>
                          <w:sz w:val="22"/>
                          <w:szCs w:val="22"/>
                        </w:rPr>
                      </w:pPr>
                      <w:r w:rsidRPr="00D87C56">
                        <w:rPr>
                          <w:rFonts w:ascii="Arial" w:hAnsi="Arial" w:cs="Arial"/>
                          <w:b/>
                          <w:sz w:val="22"/>
                          <w:szCs w:val="22"/>
                        </w:rPr>
                        <w:t>Za potrebe utvrđivanja gore navedenih okolnosti</w:t>
                      </w:r>
                      <w:r>
                        <w:rPr>
                          <w:rFonts w:ascii="Arial" w:hAnsi="Arial" w:cs="Arial"/>
                          <w:b/>
                          <w:sz w:val="22"/>
                          <w:szCs w:val="22"/>
                        </w:rPr>
                        <w:t xml:space="preserve"> (iz ove točke 3.1.1.)</w:t>
                      </w:r>
                      <w:r w:rsidRPr="00D87C56">
                        <w:rPr>
                          <w:rFonts w:ascii="Arial" w:hAnsi="Arial" w:cs="Arial"/>
                          <w:b/>
                          <w:sz w:val="22"/>
                          <w:szCs w:val="22"/>
                        </w:rPr>
                        <w:t xml:space="preserve">, gospodarski subjekt u ponudi dostavlja </w:t>
                      </w:r>
                      <w:r w:rsidRPr="00D87C56">
                        <w:rPr>
                          <w:rFonts w:ascii="Arial" w:hAnsi="Arial" w:cs="Arial"/>
                          <w:b/>
                          <w:sz w:val="22"/>
                          <w:szCs w:val="22"/>
                          <w:u w:val="single"/>
                        </w:rPr>
                        <w:t>ispunjeni obrazac Europske jedinstvene dokumentacije o nabavi</w:t>
                      </w:r>
                      <w:r>
                        <w:rPr>
                          <w:rFonts w:ascii="Arial" w:hAnsi="Arial" w:cs="Arial"/>
                          <w:b/>
                          <w:sz w:val="22"/>
                          <w:szCs w:val="22"/>
                        </w:rPr>
                        <w:t xml:space="preserve"> (dalje: e-ESPD ):</w:t>
                      </w:r>
                    </w:p>
                    <w:p w14:paraId="03F55982" w14:textId="30C386F9" w:rsidR="00DB221A" w:rsidRPr="003C4F4B" w:rsidRDefault="00DB221A" w:rsidP="00BB2E5F">
                      <w:pPr>
                        <w:tabs>
                          <w:tab w:val="left" w:pos="0"/>
                        </w:tabs>
                        <w:jc w:val="both"/>
                        <w:rPr>
                          <w:rFonts w:ascii="Arial" w:hAnsi="Arial" w:cs="Arial"/>
                          <w:b/>
                          <w:u w:val="single"/>
                        </w:rPr>
                      </w:pPr>
                      <w:r>
                        <w:rPr>
                          <w:rFonts w:ascii="Arial" w:hAnsi="Arial" w:cs="Arial"/>
                          <w:b/>
                          <w:sz w:val="22"/>
                          <w:szCs w:val="22"/>
                          <w:u w:val="single"/>
                        </w:rPr>
                        <w:t>D</w:t>
                      </w:r>
                      <w:r w:rsidRPr="00D87C56">
                        <w:rPr>
                          <w:rFonts w:ascii="Arial" w:hAnsi="Arial" w:cs="Arial"/>
                          <w:b/>
                          <w:sz w:val="22"/>
                          <w:szCs w:val="22"/>
                          <w:u w:val="single"/>
                        </w:rPr>
                        <w:t>io III. Osnove za isključenje, Odjeljak A: Osnov</w:t>
                      </w:r>
                      <w:r>
                        <w:rPr>
                          <w:rFonts w:ascii="Arial" w:hAnsi="Arial" w:cs="Arial"/>
                          <w:b/>
                          <w:sz w:val="22"/>
                          <w:szCs w:val="22"/>
                          <w:u w:val="single"/>
                        </w:rPr>
                        <w:t xml:space="preserve">e povezane s kaznenim presudama - </w:t>
                      </w:r>
                      <w:r w:rsidRPr="00D87C56">
                        <w:rPr>
                          <w:rFonts w:ascii="Arial" w:hAnsi="Arial" w:cs="Arial"/>
                          <w:b/>
                          <w:sz w:val="22"/>
                          <w:szCs w:val="22"/>
                          <w:u w:val="single"/>
                        </w:rPr>
                        <w:t xml:space="preserve"> </w:t>
                      </w:r>
                      <w:r w:rsidRPr="00D87C56">
                        <w:rPr>
                          <w:rFonts w:ascii="Arial" w:hAnsi="Arial" w:cs="Arial"/>
                          <w:b/>
                          <w:sz w:val="22"/>
                          <w:szCs w:val="22"/>
                        </w:rPr>
                        <w:t>za sve</w:t>
                      </w:r>
                      <w:r>
                        <w:rPr>
                          <w:rFonts w:ascii="Arial" w:hAnsi="Arial" w:cs="Arial"/>
                          <w:b/>
                          <w:sz w:val="22"/>
                          <w:szCs w:val="22"/>
                        </w:rPr>
                        <w:t xml:space="preserve"> gospodarske subjekte u ponudi.</w:t>
                      </w:r>
                    </w:p>
                  </w:txbxContent>
                </v:textbox>
                <w10:wrap type="square"/>
              </v:shape>
            </w:pict>
          </mc:Fallback>
        </mc:AlternateContent>
      </w:r>
    </w:p>
    <w:p w14:paraId="7B291A98" w14:textId="5DB5CB7C" w:rsidR="00D87C56" w:rsidRPr="00D87C56" w:rsidRDefault="00D87C56" w:rsidP="00D87C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bilo</w:t>
      </w:r>
      <w:r w:rsidR="00641443">
        <w:rPr>
          <w:rFonts w:ascii="Arial" w:hAnsi="Arial" w:cs="Arial"/>
          <w:sz w:val="22"/>
          <w:szCs w:val="22"/>
        </w:rPr>
        <w:t xml:space="preserve"> kojem trenutku tijekom postupka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72EE378C" w14:textId="77777777" w:rsidR="00D87C56" w:rsidRPr="00D87C56" w:rsidRDefault="00D87C56" w:rsidP="00D87C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37D5D94A" w14:textId="77777777" w:rsidR="00D87C56" w:rsidRPr="00D87C56" w:rsidRDefault="00D87C56" w:rsidP="00D87C56">
      <w:pPr>
        <w:pStyle w:val="box453040"/>
        <w:spacing w:before="0" w:beforeAutospacing="0" w:after="48" w:afterAutospacing="0"/>
        <w:jc w:val="both"/>
        <w:textAlignment w:val="baseline"/>
        <w:rPr>
          <w:rFonts w:ascii="Arial" w:hAnsi="Arial" w:cs="Arial"/>
          <w:sz w:val="22"/>
          <w:szCs w:val="22"/>
        </w:rPr>
      </w:pPr>
    </w:p>
    <w:p w14:paraId="43447710" w14:textId="77777777" w:rsidR="00B40D0C" w:rsidRDefault="00D87C56" w:rsidP="00D87C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b/>
          <w:sz w:val="22"/>
          <w:szCs w:val="22"/>
        </w:rPr>
        <w:t>Kao dovoljan dokaz da ne postoje osnove za isključenje iz točke 3.1.</w:t>
      </w:r>
      <w:r>
        <w:rPr>
          <w:rFonts w:ascii="Arial" w:hAnsi="Arial" w:cs="Arial"/>
          <w:b/>
          <w:sz w:val="22"/>
          <w:szCs w:val="22"/>
        </w:rPr>
        <w:t>1.</w:t>
      </w:r>
      <w:r w:rsidRPr="00D87C56">
        <w:rPr>
          <w:rFonts w:ascii="Arial" w:hAnsi="Arial" w:cs="Arial"/>
          <w:b/>
          <w:sz w:val="22"/>
          <w:szCs w:val="22"/>
        </w:rPr>
        <w:t xml:space="preserve"> Dokumentacije o nabavi Naručitelj će prihvatiti</w:t>
      </w:r>
      <w:r w:rsidR="00B40D0C">
        <w:rPr>
          <w:rFonts w:ascii="Arial" w:hAnsi="Arial" w:cs="Arial"/>
          <w:sz w:val="22"/>
          <w:szCs w:val="22"/>
        </w:rPr>
        <w:t>:</w:t>
      </w:r>
    </w:p>
    <w:p w14:paraId="2095A5F1" w14:textId="481BD6AA" w:rsidR="00D87C56" w:rsidRPr="00B40D0C" w:rsidRDefault="00B40D0C" w:rsidP="00D87C56">
      <w:pPr>
        <w:pStyle w:val="box453040"/>
        <w:spacing w:before="0" w:beforeAutospacing="0" w:after="48" w:afterAutospacing="0"/>
        <w:jc w:val="both"/>
        <w:textAlignment w:val="baseline"/>
        <w:rPr>
          <w:rFonts w:ascii="Arial" w:hAnsi="Arial" w:cs="Arial"/>
          <w:sz w:val="22"/>
          <w:szCs w:val="22"/>
        </w:rPr>
      </w:pPr>
      <w:bookmarkStart w:id="1" w:name="_Hlk504473754"/>
      <w:r>
        <w:rPr>
          <w:rFonts w:ascii="Arial" w:hAnsi="Arial" w:cs="Arial"/>
          <w:sz w:val="22"/>
          <w:szCs w:val="22"/>
        </w:rPr>
        <w:t>-</w:t>
      </w:r>
      <w:r w:rsidR="00D87C56" w:rsidRPr="00D87C56">
        <w:rPr>
          <w:rFonts w:ascii="Arial" w:hAnsi="Arial" w:cs="Arial"/>
          <w:sz w:val="22"/>
          <w:szCs w:val="22"/>
        </w:rPr>
        <w:t xml:space="preserve">izvadak iz kaznene evidencije ili drugog odgovarajućeg registra ili, ako to nije moguće, jednakovrijedni dokument nadležne sudske ili upravne vlasti u državi poslovnog </w:t>
      </w:r>
      <w:proofErr w:type="spellStart"/>
      <w:r w:rsidR="00D87C56" w:rsidRPr="00D87C56">
        <w:rPr>
          <w:rFonts w:ascii="Arial" w:hAnsi="Arial" w:cs="Arial"/>
          <w:sz w:val="22"/>
          <w:szCs w:val="22"/>
        </w:rPr>
        <w:t>nastana</w:t>
      </w:r>
      <w:proofErr w:type="spellEnd"/>
      <w:r w:rsidR="00D87C56" w:rsidRPr="00D87C56">
        <w:rPr>
          <w:rFonts w:ascii="Arial" w:hAnsi="Arial" w:cs="Arial"/>
          <w:sz w:val="22"/>
          <w:szCs w:val="22"/>
        </w:rPr>
        <w:t xml:space="preserve"> gospodarskog subjekta, odnosno državi čiji je osoba državljanin, kojim se dokazuje  da ne postoje osnove </w:t>
      </w:r>
      <w:r w:rsidR="0055083A">
        <w:rPr>
          <w:rFonts w:ascii="Arial" w:hAnsi="Arial" w:cs="Arial"/>
          <w:sz w:val="22"/>
          <w:szCs w:val="22"/>
        </w:rPr>
        <w:t xml:space="preserve">za isključenje. </w:t>
      </w:r>
      <w:r w:rsidR="00D87C56" w:rsidRPr="00D87C56">
        <w:rPr>
          <w:rFonts w:ascii="Arial" w:hAnsi="Arial" w:cs="Arial"/>
          <w:sz w:val="22"/>
          <w:szCs w:val="22"/>
        </w:rPr>
        <w:t xml:space="preserve">Ako se u državi poslovnog </w:t>
      </w:r>
      <w:proofErr w:type="spellStart"/>
      <w:r w:rsidR="00D87C56" w:rsidRPr="00D87C56">
        <w:rPr>
          <w:rFonts w:ascii="Arial" w:hAnsi="Arial" w:cs="Arial"/>
          <w:sz w:val="22"/>
          <w:szCs w:val="22"/>
        </w:rPr>
        <w:t>nastana</w:t>
      </w:r>
      <w:proofErr w:type="spellEnd"/>
      <w:r w:rsidR="00D87C56" w:rsidRPr="00D87C56">
        <w:rPr>
          <w:rFonts w:ascii="Arial" w:hAnsi="Arial" w:cs="Arial"/>
          <w:sz w:val="22"/>
          <w:szCs w:val="22"/>
        </w:rPr>
        <w:t xml:space="preserve"> gospodarskog subjekta, odnosno državi čiji je osoba državljanin ne izdaju navedeni dokumenti odnosno ako ne obuhvaćaju sve okolnosti iz čl. 251. st.1. ZJN 2016, oni mogu biti </w:t>
      </w:r>
      <w:r w:rsidR="00D87C56" w:rsidRPr="00B40D0C">
        <w:rPr>
          <w:rFonts w:ascii="Arial" w:hAnsi="Arial" w:cs="Arial"/>
          <w:sz w:val="22"/>
          <w:szCs w:val="22"/>
        </w:rPr>
        <w:t xml:space="preserve">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00D87C56" w:rsidRPr="00B40D0C">
        <w:rPr>
          <w:rFonts w:ascii="Arial" w:hAnsi="Arial" w:cs="Arial"/>
          <w:sz w:val="22"/>
          <w:szCs w:val="22"/>
        </w:rPr>
        <w:t>nastana</w:t>
      </w:r>
      <w:proofErr w:type="spellEnd"/>
      <w:r w:rsidR="00D87C56" w:rsidRPr="00B40D0C">
        <w:rPr>
          <w:rFonts w:ascii="Arial" w:hAnsi="Arial" w:cs="Arial"/>
          <w:sz w:val="22"/>
          <w:szCs w:val="22"/>
        </w:rPr>
        <w:t xml:space="preserve"> gospodarskog subjekta, odnosno državi čiji je osoba državljanin.</w:t>
      </w:r>
    </w:p>
    <w:p w14:paraId="280BE445" w14:textId="77777777" w:rsidR="00D87C56" w:rsidRPr="00DA5F8B" w:rsidRDefault="00D87C56" w:rsidP="00D87C56">
      <w:pPr>
        <w:pStyle w:val="box453040"/>
        <w:spacing w:before="0" w:beforeAutospacing="0" w:after="48" w:afterAutospacing="0"/>
        <w:jc w:val="both"/>
        <w:textAlignment w:val="baseline"/>
        <w:rPr>
          <w:rFonts w:ascii="Arial" w:hAnsi="Arial" w:cs="Arial"/>
          <w:i/>
          <w:sz w:val="22"/>
          <w:szCs w:val="22"/>
          <w:u w:val="single"/>
        </w:rPr>
      </w:pPr>
    </w:p>
    <w:p w14:paraId="6B40FD1C" w14:textId="77777777" w:rsidR="00D87C56" w:rsidRPr="00DA5F8B" w:rsidRDefault="00D87C56" w:rsidP="00D87C56">
      <w:pPr>
        <w:pStyle w:val="box453040"/>
        <w:spacing w:before="0" w:beforeAutospacing="0" w:after="48" w:afterAutospacing="0"/>
        <w:jc w:val="both"/>
        <w:textAlignment w:val="baseline"/>
        <w:rPr>
          <w:rFonts w:ascii="Arial" w:hAnsi="Arial" w:cs="Arial"/>
          <w:i/>
          <w:sz w:val="22"/>
          <w:szCs w:val="22"/>
        </w:rPr>
      </w:pPr>
      <w:r w:rsidRPr="00591F18">
        <w:rPr>
          <w:rFonts w:ascii="Arial" w:hAnsi="Arial" w:cs="Arial"/>
          <w:b/>
          <w:i/>
          <w:sz w:val="22"/>
          <w:szCs w:val="22"/>
          <w:u w:val="single"/>
        </w:rPr>
        <w:t>Napomena:</w:t>
      </w:r>
      <w:r w:rsidRPr="00DA5F8B">
        <w:rPr>
          <w:rFonts w:ascii="Arial" w:hAnsi="Arial" w:cs="Arial"/>
          <w:i/>
          <w:sz w:val="22"/>
          <w:szCs w:val="22"/>
        </w:rPr>
        <w:t xml:space="preserve"> sukladno čl. 20. st. 10. Pravilnika o dokumentaciji o nabavi te ponudi u postupcima javne nabave (NN 65/17) Izjavu iz čl. 265. st. 2. u vezi s člankom 251. st.1. ZJN 2016, može dati </w:t>
      </w:r>
      <w:r w:rsidRPr="00591F18">
        <w:rPr>
          <w:rFonts w:ascii="Arial" w:hAnsi="Arial" w:cs="Arial"/>
          <w:b/>
          <w:i/>
          <w:sz w:val="22"/>
          <w:szCs w:val="22"/>
        </w:rPr>
        <w:t xml:space="preserve">osoba po zakonu ovlaštena za zastupanje gospodarskog subjekta </w:t>
      </w:r>
      <w:r w:rsidRPr="00591F18">
        <w:rPr>
          <w:rFonts w:ascii="Arial" w:hAnsi="Arial" w:cs="Arial"/>
          <w:b/>
          <w:i/>
          <w:sz w:val="22"/>
          <w:szCs w:val="22"/>
          <w:u w:val="single"/>
        </w:rPr>
        <w:t>za gospodarski subjekt</w:t>
      </w:r>
      <w:r w:rsidRPr="00591F18">
        <w:rPr>
          <w:rFonts w:ascii="Arial" w:hAnsi="Arial" w:cs="Arial"/>
          <w:b/>
          <w:i/>
          <w:sz w:val="22"/>
          <w:szCs w:val="22"/>
        </w:rPr>
        <w:t xml:space="preserve"> i </w:t>
      </w:r>
      <w:r w:rsidRPr="00591F18">
        <w:rPr>
          <w:rFonts w:ascii="Arial" w:hAnsi="Arial" w:cs="Arial"/>
          <w:b/>
          <w:i/>
          <w:sz w:val="22"/>
          <w:szCs w:val="22"/>
          <w:u w:val="single"/>
        </w:rPr>
        <w:t>za sve osobe</w:t>
      </w:r>
      <w:r w:rsidRPr="00591F18">
        <w:rPr>
          <w:rFonts w:ascii="Arial" w:hAnsi="Arial" w:cs="Arial"/>
          <w:b/>
          <w:i/>
          <w:sz w:val="22"/>
          <w:szCs w:val="22"/>
        </w:rPr>
        <w:t xml:space="preserve"> koje su članovi upravnog, upravljačkog ili nadzornog tijela ili imaju ovlasti zastupanja, donošenja odluka ili nadzora gospodarskog subjekta.</w:t>
      </w:r>
    </w:p>
    <w:p w14:paraId="373B1767" w14:textId="77777777" w:rsidR="00D87C56" w:rsidRPr="00D87C56" w:rsidRDefault="00D87C56" w:rsidP="00D87C56">
      <w:pPr>
        <w:pStyle w:val="box453040"/>
        <w:spacing w:before="0" w:beforeAutospacing="0" w:after="48" w:afterAutospacing="0"/>
        <w:jc w:val="both"/>
        <w:textAlignment w:val="baseline"/>
        <w:rPr>
          <w:rFonts w:ascii="Arial" w:hAnsi="Arial" w:cs="Arial"/>
          <w:sz w:val="22"/>
          <w:szCs w:val="22"/>
        </w:rPr>
      </w:pPr>
    </w:p>
    <w:bookmarkEnd w:id="0"/>
    <w:p w14:paraId="70FDAA8C" w14:textId="77777777" w:rsidR="00D87C56" w:rsidRPr="00D87C56" w:rsidRDefault="00D87C56" w:rsidP="00D87C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Gospodarski subjekt koji ima poslovni </w:t>
      </w:r>
      <w:proofErr w:type="spellStart"/>
      <w:r w:rsidRPr="00D87C56">
        <w:rPr>
          <w:rFonts w:ascii="Arial" w:hAnsi="Arial" w:cs="Arial"/>
          <w:sz w:val="22"/>
          <w:szCs w:val="22"/>
        </w:rPr>
        <w:t>nastan</w:t>
      </w:r>
      <w:proofErr w:type="spellEnd"/>
      <w:r w:rsidRPr="00D87C56">
        <w:rPr>
          <w:rFonts w:ascii="Arial" w:hAnsi="Arial" w:cs="Arial"/>
          <w:sz w:val="22"/>
          <w:szCs w:val="22"/>
        </w:rPr>
        <w:t xml:space="preserve"> u Republici Hrvatskoj odnosno os</w:t>
      </w:r>
      <w:r>
        <w:rPr>
          <w:rFonts w:ascii="Arial" w:hAnsi="Arial" w:cs="Arial"/>
          <w:sz w:val="22"/>
          <w:szCs w:val="22"/>
        </w:rPr>
        <w:t>o</w:t>
      </w:r>
      <w:r w:rsidRPr="00D87C56">
        <w:rPr>
          <w:rFonts w:ascii="Arial" w:hAnsi="Arial" w:cs="Arial"/>
          <w:sz w:val="22"/>
          <w:szCs w:val="22"/>
        </w:rPr>
        <w:t>ba koja je državljanin Republike Hrvatske dostavlja izjavu s ovjerenim potpisom kod javnog bilježnika.</w:t>
      </w:r>
    </w:p>
    <w:p w14:paraId="21A7E502" w14:textId="4892F944" w:rsidR="00D87C56" w:rsidRDefault="00D87C56" w:rsidP="00D87C56">
      <w:pPr>
        <w:tabs>
          <w:tab w:val="left" w:pos="0"/>
        </w:tabs>
        <w:jc w:val="both"/>
        <w:rPr>
          <w:rFonts w:ascii="Arial" w:hAnsi="Arial" w:cs="Arial"/>
          <w:sz w:val="22"/>
          <w:szCs w:val="22"/>
        </w:rPr>
      </w:pPr>
    </w:p>
    <w:bookmarkEnd w:id="1"/>
    <w:p w14:paraId="49718589" w14:textId="42F5A182" w:rsidR="00457244" w:rsidRDefault="00457244" w:rsidP="00D87C56">
      <w:pPr>
        <w:tabs>
          <w:tab w:val="left" w:pos="0"/>
        </w:tabs>
        <w:jc w:val="both"/>
        <w:rPr>
          <w:rFonts w:ascii="Arial" w:hAnsi="Arial" w:cs="Arial"/>
          <w:sz w:val="22"/>
          <w:szCs w:val="22"/>
        </w:rPr>
      </w:pPr>
      <w:r>
        <w:rPr>
          <w:rFonts w:ascii="Arial" w:hAnsi="Arial" w:cs="Arial"/>
          <w:sz w:val="22"/>
          <w:szCs w:val="22"/>
        </w:rPr>
        <w:t>U slučaju zajednice ponuditelja</w:t>
      </w:r>
      <w:r w:rsidR="0055083A">
        <w:rPr>
          <w:rFonts w:ascii="Arial" w:hAnsi="Arial" w:cs="Arial"/>
          <w:sz w:val="22"/>
          <w:szCs w:val="22"/>
        </w:rPr>
        <w:t>,</w:t>
      </w:r>
      <w:r w:rsidR="00255F35">
        <w:rPr>
          <w:rFonts w:ascii="Arial" w:hAnsi="Arial" w:cs="Arial"/>
          <w:sz w:val="22"/>
          <w:szCs w:val="22"/>
        </w:rPr>
        <w:t xml:space="preserve"> navedene okolnosti utvrđuju se za sve članove </w:t>
      </w:r>
      <w:proofErr w:type="spellStart"/>
      <w:r w:rsidR="00255F35">
        <w:rPr>
          <w:rFonts w:ascii="Arial" w:hAnsi="Arial" w:cs="Arial"/>
          <w:sz w:val="22"/>
          <w:szCs w:val="22"/>
        </w:rPr>
        <w:t>zajedice</w:t>
      </w:r>
      <w:proofErr w:type="spellEnd"/>
      <w:r w:rsidR="00255F35">
        <w:rPr>
          <w:rFonts w:ascii="Arial" w:hAnsi="Arial" w:cs="Arial"/>
          <w:sz w:val="22"/>
          <w:szCs w:val="22"/>
        </w:rPr>
        <w:t xml:space="preserve"> pojedinačno te svaki član zajednice u ponudi dostavlja ispunjeni ESPD obrazac. </w:t>
      </w:r>
    </w:p>
    <w:p w14:paraId="3F1D5DE6" w14:textId="0097E5F6" w:rsidR="001773C6" w:rsidRDefault="00255F35" w:rsidP="00DB221A">
      <w:pPr>
        <w:tabs>
          <w:tab w:val="left" w:pos="0"/>
        </w:tabs>
        <w:jc w:val="both"/>
        <w:rPr>
          <w:rFonts w:ascii="Arial" w:hAnsi="Arial" w:cs="Arial"/>
          <w:sz w:val="22"/>
          <w:szCs w:val="22"/>
        </w:rPr>
      </w:pPr>
      <w:r>
        <w:rPr>
          <w:rFonts w:ascii="Arial" w:hAnsi="Arial" w:cs="Arial"/>
          <w:sz w:val="22"/>
          <w:szCs w:val="22"/>
        </w:rPr>
        <w:t xml:space="preserve">Sukladno čl. 221. st. 2. ZJN 2016 odredba točke 3.1.1. odnosi se i na </w:t>
      </w:r>
      <w:proofErr w:type="spellStart"/>
      <w:r>
        <w:rPr>
          <w:rFonts w:ascii="Arial" w:hAnsi="Arial" w:cs="Arial"/>
          <w:sz w:val="22"/>
          <w:szCs w:val="22"/>
        </w:rPr>
        <w:t>podugovaratelje</w:t>
      </w:r>
      <w:proofErr w:type="spellEnd"/>
      <w:r>
        <w:rPr>
          <w:rFonts w:ascii="Arial" w:hAnsi="Arial" w:cs="Arial"/>
          <w:sz w:val="22"/>
          <w:szCs w:val="22"/>
        </w:rPr>
        <w:t>, koji u ponudi dostavljaju ispunjeni ESPD</w:t>
      </w:r>
      <w:r w:rsidR="00AB1154">
        <w:rPr>
          <w:rFonts w:ascii="Arial" w:hAnsi="Arial" w:cs="Arial"/>
          <w:sz w:val="22"/>
          <w:szCs w:val="22"/>
        </w:rPr>
        <w:t xml:space="preserve"> obrazac.</w:t>
      </w:r>
    </w:p>
    <w:p w14:paraId="1CDBEAF7" w14:textId="77777777" w:rsidR="001773C6" w:rsidRDefault="001773C6" w:rsidP="00C65813">
      <w:pPr>
        <w:pStyle w:val="box453040"/>
        <w:spacing w:before="0" w:beforeAutospacing="0" w:after="48" w:afterAutospacing="0"/>
        <w:jc w:val="both"/>
        <w:textAlignment w:val="baseline"/>
        <w:rPr>
          <w:rFonts w:ascii="Arial" w:eastAsia="Times New Roman" w:hAnsi="Arial" w:cs="Arial"/>
          <w:sz w:val="22"/>
          <w:szCs w:val="22"/>
        </w:rPr>
      </w:pPr>
    </w:p>
    <w:p w14:paraId="33E1784E" w14:textId="6AFB9ED8" w:rsidR="00D87C56" w:rsidRPr="00D87C56" w:rsidRDefault="00D87C56" w:rsidP="00C65813">
      <w:pPr>
        <w:pStyle w:val="box453040"/>
        <w:spacing w:before="0" w:beforeAutospacing="0" w:after="48" w:afterAutospacing="0"/>
        <w:jc w:val="both"/>
        <w:textAlignment w:val="baseline"/>
        <w:rPr>
          <w:rFonts w:ascii="Arial" w:eastAsia="Times New Roman" w:hAnsi="Arial" w:cs="Arial"/>
          <w:b/>
          <w:sz w:val="22"/>
          <w:szCs w:val="22"/>
          <w:u w:val="single"/>
        </w:rPr>
      </w:pPr>
      <w:r w:rsidRPr="00D87C56">
        <w:rPr>
          <w:rFonts w:ascii="Arial" w:eastAsia="Times New Roman" w:hAnsi="Arial" w:cs="Arial"/>
          <w:b/>
          <w:sz w:val="22"/>
          <w:szCs w:val="22"/>
          <w:u w:val="single"/>
        </w:rPr>
        <w:t>Odredbe o „</w:t>
      </w:r>
      <w:proofErr w:type="spellStart"/>
      <w:r w:rsidRPr="00D87C56">
        <w:rPr>
          <w:rFonts w:ascii="Arial" w:eastAsia="Times New Roman" w:hAnsi="Arial" w:cs="Arial"/>
          <w:b/>
          <w:sz w:val="22"/>
          <w:szCs w:val="22"/>
          <w:u w:val="single"/>
        </w:rPr>
        <w:t>samokorigiranju</w:t>
      </w:r>
      <w:proofErr w:type="spellEnd"/>
      <w:r w:rsidRPr="00D87C56">
        <w:rPr>
          <w:rFonts w:ascii="Arial" w:eastAsia="Times New Roman" w:hAnsi="Arial" w:cs="Arial"/>
          <w:b/>
          <w:sz w:val="22"/>
          <w:szCs w:val="22"/>
          <w:u w:val="single"/>
        </w:rPr>
        <w:t>“</w:t>
      </w:r>
      <w:r>
        <w:rPr>
          <w:rFonts w:ascii="Arial" w:eastAsia="Times New Roman" w:hAnsi="Arial" w:cs="Arial"/>
          <w:b/>
          <w:sz w:val="22"/>
          <w:szCs w:val="22"/>
          <w:u w:val="single"/>
        </w:rPr>
        <w:t>:</w:t>
      </w:r>
    </w:p>
    <w:p w14:paraId="2F48AB6E" w14:textId="1FABB1D8" w:rsidR="00C65813" w:rsidRPr="00D87C56" w:rsidRDefault="00C65813" w:rsidP="00C65813">
      <w:pPr>
        <w:tabs>
          <w:tab w:val="left" w:pos="0"/>
        </w:tabs>
        <w:jc w:val="both"/>
        <w:rPr>
          <w:rFonts w:ascii="Arial" w:hAnsi="Arial" w:cs="Arial"/>
          <w:sz w:val="22"/>
          <w:szCs w:val="22"/>
        </w:rPr>
      </w:pPr>
      <w:r w:rsidRPr="00D87C56">
        <w:rPr>
          <w:rFonts w:ascii="Arial" w:hAnsi="Arial" w:cs="Arial"/>
          <w:sz w:val="22"/>
          <w:szCs w:val="22"/>
        </w:rPr>
        <w:t>Gospodarski subjekt kod kojeg su ostvarene osnove za isključenje može Naručitelju dostaviti dokaze o mjerama koje je poduzeo kako bi dokazao svoju pouzdanost bez obzira na postojanje relevantne osnove za isključenje.</w:t>
      </w:r>
      <w:r w:rsidR="00D87C56">
        <w:rPr>
          <w:rFonts w:ascii="Arial" w:hAnsi="Arial" w:cs="Arial"/>
          <w:sz w:val="22"/>
          <w:szCs w:val="22"/>
        </w:rPr>
        <w:t xml:space="preserve"> Takav gospodarski subjekt obvezan je u ESPD obrascu Dio III. Osnove za isključenje, O</w:t>
      </w:r>
      <w:r w:rsidR="00552F1F">
        <w:rPr>
          <w:rFonts w:ascii="Arial" w:hAnsi="Arial" w:cs="Arial"/>
          <w:sz w:val="22"/>
          <w:szCs w:val="22"/>
        </w:rPr>
        <w:t>djeljak A: Osnove povezane s ka</w:t>
      </w:r>
      <w:r w:rsidR="00D87C56">
        <w:rPr>
          <w:rFonts w:ascii="Arial" w:hAnsi="Arial" w:cs="Arial"/>
          <w:sz w:val="22"/>
          <w:szCs w:val="22"/>
        </w:rPr>
        <w:t>z</w:t>
      </w:r>
      <w:r w:rsidR="00552F1F">
        <w:rPr>
          <w:rFonts w:ascii="Arial" w:hAnsi="Arial" w:cs="Arial"/>
          <w:sz w:val="22"/>
          <w:szCs w:val="22"/>
        </w:rPr>
        <w:t>n</w:t>
      </w:r>
      <w:r w:rsidR="00D87C56">
        <w:rPr>
          <w:rFonts w:ascii="Arial" w:hAnsi="Arial" w:cs="Arial"/>
          <w:sz w:val="22"/>
          <w:szCs w:val="22"/>
        </w:rPr>
        <w:t>enim presudama opisati poduzete mjere vezano uz „</w:t>
      </w:r>
      <w:proofErr w:type="spellStart"/>
      <w:r w:rsidR="00D87C56">
        <w:rPr>
          <w:rFonts w:ascii="Arial" w:hAnsi="Arial" w:cs="Arial"/>
          <w:sz w:val="22"/>
          <w:szCs w:val="22"/>
        </w:rPr>
        <w:t>samokorigiranje</w:t>
      </w:r>
      <w:proofErr w:type="spellEnd"/>
      <w:r w:rsidR="00D87C56">
        <w:rPr>
          <w:rFonts w:ascii="Arial" w:hAnsi="Arial" w:cs="Arial"/>
          <w:sz w:val="22"/>
          <w:szCs w:val="22"/>
        </w:rPr>
        <w:t>“.</w:t>
      </w:r>
    </w:p>
    <w:p w14:paraId="11E55568" w14:textId="77777777" w:rsidR="00C65813" w:rsidRPr="00D87C56" w:rsidRDefault="00C65813" w:rsidP="00C65813">
      <w:pPr>
        <w:tabs>
          <w:tab w:val="left" w:pos="0"/>
        </w:tabs>
        <w:jc w:val="both"/>
        <w:rPr>
          <w:rFonts w:ascii="Arial" w:hAnsi="Arial" w:cs="Arial"/>
          <w:sz w:val="22"/>
          <w:szCs w:val="22"/>
        </w:rPr>
      </w:pPr>
      <w:r w:rsidRPr="00D87C56">
        <w:rPr>
          <w:rFonts w:ascii="Arial" w:hAnsi="Arial" w:cs="Arial"/>
          <w:sz w:val="22"/>
          <w:szCs w:val="22"/>
        </w:rPr>
        <w:t>Poduzimanje mjera gospodarski subjekt dokazuje:</w:t>
      </w:r>
    </w:p>
    <w:p w14:paraId="260A4455" w14:textId="77777777" w:rsidR="00C65813" w:rsidRPr="00D87C56" w:rsidRDefault="00C65813" w:rsidP="00C65813">
      <w:pPr>
        <w:pStyle w:val="Odlomakpopisa"/>
        <w:numPr>
          <w:ilvl w:val="0"/>
          <w:numId w:val="16"/>
        </w:numPr>
        <w:tabs>
          <w:tab w:val="left" w:pos="0"/>
        </w:tabs>
        <w:jc w:val="both"/>
        <w:rPr>
          <w:rFonts w:ascii="Arial" w:hAnsi="Arial" w:cs="Arial"/>
          <w:sz w:val="22"/>
          <w:szCs w:val="22"/>
          <w:lang w:val="hr-HR"/>
        </w:rPr>
      </w:pPr>
      <w:r w:rsidRPr="00D87C56">
        <w:rPr>
          <w:rFonts w:ascii="Arial" w:hAnsi="Arial" w:cs="Arial"/>
          <w:sz w:val="22"/>
          <w:szCs w:val="22"/>
          <w:lang w:val="hr-HR"/>
        </w:rPr>
        <w:t>Plaćanjem naknade štete ili poduzimanjem odgovarajućih mjera u cilju plaćanja naknade štete prouzročene kaznenim djelom ili propustom</w:t>
      </w:r>
    </w:p>
    <w:p w14:paraId="72EC4AA4" w14:textId="77777777" w:rsidR="00C65813" w:rsidRPr="00D87C56" w:rsidRDefault="00C65813" w:rsidP="00C65813">
      <w:pPr>
        <w:pStyle w:val="Odlomakpopisa"/>
        <w:numPr>
          <w:ilvl w:val="0"/>
          <w:numId w:val="16"/>
        </w:numPr>
        <w:tabs>
          <w:tab w:val="left" w:pos="0"/>
        </w:tabs>
        <w:jc w:val="both"/>
        <w:rPr>
          <w:rFonts w:ascii="Arial" w:hAnsi="Arial" w:cs="Arial"/>
          <w:sz w:val="22"/>
          <w:szCs w:val="22"/>
          <w:lang w:val="hr-HR"/>
        </w:rPr>
      </w:pPr>
      <w:r w:rsidRPr="00D87C56">
        <w:rPr>
          <w:rFonts w:ascii="Arial" w:hAnsi="Arial" w:cs="Arial"/>
          <w:sz w:val="22"/>
          <w:szCs w:val="22"/>
          <w:lang w:val="hr-HR"/>
        </w:rPr>
        <w:lastRenderedPageBreak/>
        <w:t>Aktivnom suradnjom s nadležnim istražnim tijelima radi potpunog razjašnjenja činjenica i okolnosti u vezi s kaznenim djelom ili propustom</w:t>
      </w:r>
    </w:p>
    <w:p w14:paraId="6DF866A4" w14:textId="77777777" w:rsidR="00C65813" w:rsidRPr="00D87C56" w:rsidRDefault="00C65813" w:rsidP="00C65813">
      <w:pPr>
        <w:pStyle w:val="Odlomakpopisa"/>
        <w:numPr>
          <w:ilvl w:val="0"/>
          <w:numId w:val="16"/>
        </w:numPr>
        <w:tabs>
          <w:tab w:val="left" w:pos="0"/>
        </w:tabs>
        <w:jc w:val="both"/>
        <w:rPr>
          <w:rFonts w:ascii="Arial" w:hAnsi="Arial" w:cs="Arial"/>
          <w:sz w:val="22"/>
          <w:szCs w:val="22"/>
        </w:rPr>
      </w:pPr>
      <w:proofErr w:type="spellStart"/>
      <w:r w:rsidRPr="00D87C56">
        <w:rPr>
          <w:rFonts w:ascii="Arial" w:hAnsi="Arial" w:cs="Arial"/>
          <w:sz w:val="22"/>
          <w:szCs w:val="22"/>
        </w:rPr>
        <w:t>Odgovarajućim</w:t>
      </w:r>
      <w:proofErr w:type="spellEnd"/>
      <w:r w:rsidRPr="00D87C56">
        <w:rPr>
          <w:rFonts w:ascii="Arial" w:hAnsi="Arial" w:cs="Arial"/>
          <w:sz w:val="22"/>
          <w:szCs w:val="22"/>
        </w:rPr>
        <w:t xml:space="preserve"> </w:t>
      </w:r>
      <w:proofErr w:type="spellStart"/>
      <w:r w:rsidRPr="00D87C56">
        <w:rPr>
          <w:rFonts w:ascii="Arial" w:hAnsi="Arial" w:cs="Arial"/>
          <w:sz w:val="22"/>
          <w:szCs w:val="22"/>
        </w:rPr>
        <w:t>tehničkim</w:t>
      </w:r>
      <w:proofErr w:type="spellEnd"/>
      <w:r w:rsidRPr="00D87C56">
        <w:rPr>
          <w:rFonts w:ascii="Arial" w:hAnsi="Arial" w:cs="Arial"/>
          <w:sz w:val="22"/>
          <w:szCs w:val="22"/>
        </w:rPr>
        <w:t xml:space="preserve">, </w:t>
      </w:r>
      <w:proofErr w:type="spellStart"/>
      <w:r w:rsidRPr="00D87C56">
        <w:rPr>
          <w:rFonts w:ascii="Arial" w:hAnsi="Arial" w:cs="Arial"/>
          <w:sz w:val="22"/>
          <w:szCs w:val="22"/>
        </w:rPr>
        <w:t>organizacijskim</w:t>
      </w:r>
      <w:proofErr w:type="spellEnd"/>
      <w:r w:rsidRPr="00D87C56">
        <w:rPr>
          <w:rFonts w:ascii="Arial" w:hAnsi="Arial" w:cs="Arial"/>
          <w:sz w:val="22"/>
          <w:szCs w:val="22"/>
        </w:rPr>
        <w:t xml:space="preserve"> </w:t>
      </w:r>
      <w:proofErr w:type="spellStart"/>
      <w:r w:rsidRPr="00D87C56">
        <w:rPr>
          <w:rFonts w:ascii="Arial" w:hAnsi="Arial" w:cs="Arial"/>
          <w:sz w:val="22"/>
          <w:szCs w:val="22"/>
        </w:rPr>
        <w:t>i</w:t>
      </w:r>
      <w:proofErr w:type="spellEnd"/>
      <w:r w:rsidRPr="00D87C56">
        <w:rPr>
          <w:rFonts w:ascii="Arial" w:hAnsi="Arial" w:cs="Arial"/>
          <w:sz w:val="22"/>
          <w:szCs w:val="22"/>
        </w:rPr>
        <w:t xml:space="preserve"> </w:t>
      </w:r>
      <w:proofErr w:type="spellStart"/>
      <w:r w:rsidRPr="00D87C56">
        <w:rPr>
          <w:rFonts w:ascii="Arial" w:hAnsi="Arial" w:cs="Arial"/>
          <w:sz w:val="22"/>
          <w:szCs w:val="22"/>
        </w:rPr>
        <w:t>kadrovskim</w:t>
      </w:r>
      <w:proofErr w:type="spellEnd"/>
      <w:r w:rsidRPr="00D87C56">
        <w:rPr>
          <w:rFonts w:ascii="Arial" w:hAnsi="Arial" w:cs="Arial"/>
          <w:sz w:val="22"/>
          <w:szCs w:val="22"/>
        </w:rPr>
        <w:t xml:space="preserve"> </w:t>
      </w:r>
      <w:proofErr w:type="spellStart"/>
      <w:r w:rsidRPr="00D87C56">
        <w:rPr>
          <w:rFonts w:ascii="Arial" w:hAnsi="Arial" w:cs="Arial"/>
          <w:sz w:val="22"/>
          <w:szCs w:val="22"/>
        </w:rPr>
        <w:t>mjerama</w:t>
      </w:r>
      <w:proofErr w:type="spellEnd"/>
      <w:r w:rsidRPr="00D87C56">
        <w:rPr>
          <w:rFonts w:ascii="Arial" w:hAnsi="Arial" w:cs="Arial"/>
          <w:sz w:val="22"/>
          <w:szCs w:val="22"/>
        </w:rPr>
        <w:t xml:space="preserve"> </w:t>
      </w:r>
      <w:proofErr w:type="spellStart"/>
      <w:r w:rsidRPr="00D87C56">
        <w:rPr>
          <w:rFonts w:ascii="Arial" w:hAnsi="Arial" w:cs="Arial"/>
          <w:sz w:val="22"/>
          <w:szCs w:val="22"/>
        </w:rPr>
        <w:t>radi</w:t>
      </w:r>
      <w:proofErr w:type="spellEnd"/>
      <w:r w:rsidRPr="00D87C56">
        <w:rPr>
          <w:rFonts w:ascii="Arial" w:hAnsi="Arial" w:cs="Arial"/>
          <w:sz w:val="22"/>
          <w:szCs w:val="22"/>
        </w:rPr>
        <w:t xml:space="preserve"> </w:t>
      </w:r>
      <w:proofErr w:type="spellStart"/>
      <w:r w:rsidRPr="00D87C56">
        <w:rPr>
          <w:rFonts w:ascii="Arial" w:hAnsi="Arial" w:cs="Arial"/>
          <w:sz w:val="22"/>
          <w:szCs w:val="22"/>
        </w:rPr>
        <w:t>sprječavanja</w:t>
      </w:r>
      <w:proofErr w:type="spellEnd"/>
      <w:r w:rsidRPr="00D87C56">
        <w:rPr>
          <w:rFonts w:ascii="Arial" w:hAnsi="Arial" w:cs="Arial"/>
          <w:sz w:val="22"/>
          <w:szCs w:val="22"/>
        </w:rPr>
        <w:t xml:space="preserve"> </w:t>
      </w:r>
      <w:proofErr w:type="spellStart"/>
      <w:r w:rsidRPr="00D87C56">
        <w:rPr>
          <w:rFonts w:ascii="Arial" w:hAnsi="Arial" w:cs="Arial"/>
          <w:sz w:val="22"/>
          <w:szCs w:val="22"/>
        </w:rPr>
        <w:t>daljnjih</w:t>
      </w:r>
      <w:proofErr w:type="spellEnd"/>
      <w:r w:rsidRPr="00D87C56">
        <w:rPr>
          <w:rFonts w:ascii="Arial" w:hAnsi="Arial" w:cs="Arial"/>
          <w:sz w:val="22"/>
          <w:szCs w:val="22"/>
        </w:rPr>
        <w:t xml:space="preserve"> </w:t>
      </w:r>
      <w:proofErr w:type="spellStart"/>
      <w:r w:rsidRPr="00D87C56">
        <w:rPr>
          <w:rFonts w:ascii="Arial" w:hAnsi="Arial" w:cs="Arial"/>
          <w:sz w:val="22"/>
          <w:szCs w:val="22"/>
        </w:rPr>
        <w:t>kaznenih</w:t>
      </w:r>
      <w:proofErr w:type="spellEnd"/>
      <w:r w:rsidRPr="00D87C56">
        <w:rPr>
          <w:rFonts w:ascii="Arial" w:hAnsi="Arial" w:cs="Arial"/>
          <w:sz w:val="22"/>
          <w:szCs w:val="22"/>
        </w:rPr>
        <w:t xml:space="preserve"> </w:t>
      </w:r>
      <w:proofErr w:type="spellStart"/>
      <w:r w:rsidRPr="00D87C56">
        <w:rPr>
          <w:rFonts w:ascii="Arial" w:hAnsi="Arial" w:cs="Arial"/>
          <w:sz w:val="22"/>
          <w:szCs w:val="22"/>
        </w:rPr>
        <w:t>djela</w:t>
      </w:r>
      <w:proofErr w:type="spellEnd"/>
      <w:r w:rsidRPr="00D87C56">
        <w:rPr>
          <w:rFonts w:ascii="Arial" w:hAnsi="Arial" w:cs="Arial"/>
          <w:sz w:val="22"/>
          <w:szCs w:val="22"/>
        </w:rPr>
        <w:t xml:space="preserve"> </w:t>
      </w:r>
      <w:proofErr w:type="spellStart"/>
      <w:r w:rsidRPr="00D87C56">
        <w:rPr>
          <w:rFonts w:ascii="Arial" w:hAnsi="Arial" w:cs="Arial"/>
          <w:sz w:val="22"/>
          <w:szCs w:val="22"/>
        </w:rPr>
        <w:t>ili</w:t>
      </w:r>
      <w:proofErr w:type="spellEnd"/>
      <w:r w:rsidRPr="00D87C56">
        <w:rPr>
          <w:rFonts w:ascii="Arial" w:hAnsi="Arial" w:cs="Arial"/>
          <w:sz w:val="22"/>
          <w:szCs w:val="22"/>
        </w:rPr>
        <w:t xml:space="preserve"> </w:t>
      </w:r>
      <w:proofErr w:type="spellStart"/>
      <w:r w:rsidRPr="00D87C56">
        <w:rPr>
          <w:rFonts w:ascii="Arial" w:hAnsi="Arial" w:cs="Arial"/>
          <w:sz w:val="22"/>
          <w:szCs w:val="22"/>
        </w:rPr>
        <w:t>propusta</w:t>
      </w:r>
      <w:proofErr w:type="spellEnd"/>
      <w:r w:rsidRPr="00D87C56">
        <w:rPr>
          <w:rFonts w:ascii="Arial" w:hAnsi="Arial" w:cs="Arial"/>
          <w:sz w:val="22"/>
          <w:szCs w:val="22"/>
        </w:rPr>
        <w:t>.</w:t>
      </w:r>
    </w:p>
    <w:p w14:paraId="6D86A586" w14:textId="77777777" w:rsidR="00C65813" w:rsidRPr="00D87C56" w:rsidRDefault="00C65813" w:rsidP="00C65813">
      <w:pPr>
        <w:tabs>
          <w:tab w:val="left" w:pos="0"/>
        </w:tabs>
        <w:jc w:val="both"/>
        <w:rPr>
          <w:rFonts w:ascii="Arial" w:hAnsi="Arial" w:cs="Arial"/>
          <w:sz w:val="22"/>
          <w:szCs w:val="22"/>
        </w:rPr>
      </w:pPr>
      <w:r w:rsidRPr="00D87C56">
        <w:rPr>
          <w:rFonts w:ascii="Arial" w:hAnsi="Arial" w:cs="Arial"/>
          <w:sz w:val="22"/>
          <w:szCs w:val="22"/>
        </w:rPr>
        <w:t>Mjere koje je poduzeo gospodarski subjekt ocjenjuju se uzimajući u obzir težinu i posebne okolnosti kaznenog djela ili propusta te je obvezan priložiti razloge prihvaćanja ili neprihvaćanja mjera.</w:t>
      </w:r>
    </w:p>
    <w:p w14:paraId="618900EF" w14:textId="77777777" w:rsidR="00C65813" w:rsidRPr="00552F1F" w:rsidRDefault="00C65813" w:rsidP="00C65813">
      <w:pPr>
        <w:tabs>
          <w:tab w:val="left" w:pos="0"/>
        </w:tabs>
        <w:jc w:val="both"/>
        <w:rPr>
          <w:rFonts w:ascii="Arial" w:hAnsi="Arial" w:cs="Arial"/>
          <w:b/>
          <w:sz w:val="22"/>
          <w:szCs w:val="22"/>
        </w:rPr>
      </w:pPr>
      <w:r w:rsidRPr="00552F1F">
        <w:rPr>
          <w:rFonts w:ascii="Arial" w:hAnsi="Arial" w:cs="Arial"/>
          <w:b/>
          <w:sz w:val="22"/>
          <w:szCs w:val="22"/>
        </w:rPr>
        <w:t>Naručitelj neće isključiti gospodarskog subjekta iz postupka javne nabave ako je ocijenio da su poduzete mjere primjerene.</w:t>
      </w:r>
    </w:p>
    <w:p w14:paraId="5FF5C962" w14:textId="77777777" w:rsidR="00C65813" w:rsidRPr="00D87C56" w:rsidRDefault="00C65813" w:rsidP="00C65813">
      <w:pPr>
        <w:tabs>
          <w:tab w:val="left" w:pos="0"/>
        </w:tabs>
        <w:jc w:val="both"/>
        <w:rPr>
          <w:rFonts w:ascii="Arial" w:hAnsi="Arial" w:cs="Arial"/>
          <w:sz w:val="22"/>
          <w:szCs w:val="22"/>
        </w:rPr>
      </w:pPr>
      <w:r w:rsidRPr="00D87C56">
        <w:rPr>
          <w:rFonts w:ascii="Arial" w:hAnsi="Arial" w:cs="Arial"/>
          <w:sz w:val="22"/>
          <w:szCs w:val="22"/>
        </w:rPr>
        <w:t>Gospodarski subjekt kojem je pravomoćnom presudom određena zabrana sudjelovanja u postupcima javne nabave nema pravo korištenja mogućnosti do isteka roka zabrane u državi u kojoj je presuda na snazi.</w:t>
      </w:r>
    </w:p>
    <w:p w14:paraId="5052A586" w14:textId="77777777" w:rsidR="00C65813" w:rsidRPr="00D87C56" w:rsidRDefault="00C65813" w:rsidP="00C65813">
      <w:pPr>
        <w:tabs>
          <w:tab w:val="left" w:pos="0"/>
        </w:tabs>
        <w:jc w:val="both"/>
        <w:rPr>
          <w:rFonts w:ascii="Arial" w:hAnsi="Arial" w:cs="Arial"/>
          <w:b/>
          <w:sz w:val="22"/>
          <w:szCs w:val="22"/>
        </w:rPr>
      </w:pPr>
    </w:p>
    <w:p w14:paraId="78E95E9A" w14:textId="43122CB4" w:rsidR="00C65813" w:rsidRPr="00AB1154" w:rsidRDefault="00AB1154" w:rsidP="00C65813">
      <w:pPr>
        <w:pStyle w:val="box453040"/>
        <w:spacing w:before="0" w:beforeAutospacing="0" w:after="48" w:afterAutospacing="0"/>
        <w:jc w:val="both"/>
        <w:textAlignment w:val="baseline"/>
        <w:rPr>
          <w:rFonts w:ascii="Arial" w:eastAsia="Times New Roman" w:hAnsi="Arial" w:cs="Arial"/>
          <w:sz w:val="22"/>
          <w:szCs w:val="22"/>
        </w:rPr>
      </w:pPr>
      <w:r>
        <w:rPr>
          <w:rFonts w:ascii="Arial" w:hAnsi="Arial" w:cs="Arial"/>
          <w:b/>
          <w:sz w:val="22"/>
          <w:szCs w:val="22"/>
        </w:rPr>
        <w:t>3.1.2.</w:t>
      </w:r>
      <w:r w:rsidRPr="00AB1154">
        <w:rPr>
          <w:rFonts w:ascii="Arial" w:eastAsia="Times New Roman" w:hAnsi="Arial" w:cs="Arial"/>
          <w:sz w:val="22"/>
          <w:szCs w:val="22"/>
        </w:rPr>
        <w:t xml:space="preserve"> Suklad</w:t>
      </w:r>
      <w:r>
        <w:rPr>
          <w:rFonts w:ascii="Arial" w:eastAsia="Times New Roman" w:hAnsi="Arial" w:cs="Arial"/>
          <w:sz w:val="22"/>
          <w:szCs w:val="22"/>
        </w:rPr>
        <w:t>n</w:t>
      </w:r>
      <w:r w:rsidRPr="00AB1154">
        <w:rPr>
          <w:rFonts w:ascii="Arial" w:eastAsia="Times New Roman" w:hAnsi="Arial" w:cs="Arial"/>
          <w:sz w:val="22"/>
          <w:szCs w:val="22"/>
        </w:rPr>
        <w:t xml:space="preserve">o odredbi čl. 252. ZJN 2016, </w:t>
      </w:r>
      <w:r w:rsidRPr="00AB1154">
        <w:rPr>
          <w:rFonts w:ascii="Arial" w:eastAsia="Times New Roman" w:hAnsi="Arial" w:cs="Arial"/>
          <w:b/>
          <w:sz w:val="22"/>
          <w:szCs w:val="22"/>
        </w:rPr>
        <w:t>javni naručitelj obvezan je isključiti</w:t>
      </w:r>
      <w:r w:rsidRPr="00AB1154">
        <w:rPr>
          <w:rFonts w:ascii="Arial" w:eastAsia="Times New Roman" w:hAnsi="Arial" w:cs="Arial"/>
          <w:sz w:val="22"/>
          <w:szCs w:val="22"/>
        </w:rPr>
        <w:t xml:space="preserve"> gospodarskog subjekta iz postupka</w:t>
      </w:r>
      <w:r>
        <w:rPr>
          <w:rFonts w:ascii="Arial" w:eastAsia="Times New Roman" w:hAnsi="Arial" w:cs="Arial"/>
          <w:sz w:val="22"/>
          <w:szCs w:val="22"/>
        </w:rPr>
        <w:t xml:space="preserve"> </w:t>
      </w:r>
      <w:r w:rsidRPr="00AB1154">
        <w:rPr>
          <w:rFonts w:ascii="Arial" w:eastAsia="Times New Roman" w:hAnsi="Arial" w:cs="Arial"/>
          <w:sz w:val="22"/>
          <w:szCs w:val="22"/>
        </w:rPr>
        <w:t xml:space="preserve">javne nabave ako utvrdi da gospodarski </w:t>
      </w:r>
      <w:r w:rsidRPr="00AB1154">
        <w:rPr>
          <w:rFonts w:ascii="Arial" w:eastAsia="Times New Roman" w:hAnsi="Arial" w:cs="Arial"/>
          <w:b/>
          <w:sz w:val="22"/>
          <w:szCs w:val="22"/>
        </w:rPr>
        <w:t>subjekt nije ispunio obveze plaćanja</w:t>
      </w:r>
      <w:r w:rsidRPr="00AB1154">
        <w:rPr>
          <w:rFonts w:ascii="Arial" w:eastAsia="Times New Roman" w:hAnsi="Arial" w:cs="Arial"/>
          <w:sz w:val="22"/>
          <w:szCs w:val="22"/>
        </w:rPr>
        <w:t xml:space="preserve"> </w:t>
      </w:r>
      <w:r w:rsidRPr="00AB1154">
        <w:rPr>
          <w:rFonts w:ascii="Arial" w:eastAsia="Times New Roman" w:hAnsi="Arial" w:cs="Arial"/>
          <w:b/>
          <w:sz w:val="22"/>
          <w:szCs w:val="22"/>
        </w:rPr>
        <w:t>dospjelih poreznih obveza i obveza za mirovinsko i zdravstveno osiguranje:</w:t>
      </w:r>
    </w:p>
    <w:p w14:paraId="2BDF2817"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xml:space="preserve">-  u Republici Hrvatskoj, ako gospodarski subjekt ima poslovni </w:t>
      </w:r>
      <w:proofErr w:type="spellStart"/>
      <w:r w:rsidRPr="00D87C56">
        <w:rPr>
          <w:rFonts w:ascii="Arial" w:eastAsia="Times New Roman" w:hAnsi="Arial" w:cs="Arial"/>
          <w:sz w:val="22"/>
          <w:szCs w:val="22"/>
        </w:rPr>
        <w:t>nastan</w:t>
      </w:r>
      <w:proofErr w:type="spellEnd"/>
      <w:r w:rsidRPr="00D87C56">
        <w:rPr>
          <w:rFonts w:ascii="Arial" w:eastAsia="Times New Roman" w:hAnsi="Arial" w:cs="Arial"/>
          <w:sz w:val="22"/>
          <w:szCs w:val="22"/>
        </w:rPr>
        <w:t xml:space="preserve"> u Republici Hrvatskoj, ili</w:t>
      </w:r>
    </w:p>
    <w:p w14:paraId="2B11D4CC"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xml:space="preserve">-  u Republici Hrvatskoj ili u državi poslovnog </w:t>
      </w:r>
      <w:proofErr w:type="spellStart"/>
      <w:r w:rsidRPr="00D87C56">
        <w:rPr>
          <w:rFonts w:ascii="Arial" w:eastAsia="Times New Roman" w:hAnsi="Arial" w:cs="Arial"/>
          <w:sz w:val="22"/>
          <w:szCs w:val="22"/>
        </w:rPr>
        <w:t>nastana</w:t>
      </w:r>
      <w:proofErr w:type="spellEnd"/>
      <w:r w:rsidRPr="00D87C56">
        <w:rPr>
          <w:rFonts w:ascii="Arial" w:eastAsia="Times New Roman" w:hAnsi="Arial" w:cs="Arial"/>
          <w:sz w:val="22"/>
          <w:szCs w:val="22"/>
        </w:rPr>
        <w:t xml:space="preserve"> gospodarskog subjekta, ako gospodarski subjekt nema poslovni </w:t>
      </w:r>
      <w:proofErr w:type="spellStart"/>
      <w:r w:rsidRPr="00D87C56">
        <w:rPr>
          <w:rFonts w:ascii="Arial" w:eastAsia="Times New Roman" w:hAnsi="Arial" w:cs="Arial"/>
          <w:sz w:val="22"/>
          <w:szCs w:val="22"/>
        </w:rPr>
        <w:t>nastan</w:t>
      </w:r>
      <w:proofErr w:type="spellEnd"/>
      <w:r w:rsidRPr="00D87C56">
        <w:rPr>
          <w:rFonts w:ascii="Arial" w:eastAsia="Times New Roman" w:hAnsi="Arial" w:cs="Arial"/>
          <w:sz w:val="22"/>
          <w:szCs w:val="22"/>
        </w:rPr>
        <w:t xml:space="preserve"> u Republici Hrvatskoj.</w:t>
      </w:r>
    </w:p>
    <w:p w14:paraId="661D52CD" w14:textId="7539AA07" w:rsidR="00C65813" w:rsidRPr="00D87C56" w:rsidRDefault="00C65813" w:rsidP="00C65813">
      <w:pPr>
        <w:pStyle w:val="box453040"/>
        <w:spacing w:before="0" w:beforeAutospacing="0" w:after="48" w:afterAutospacing="0"/>
        <w:jc w:val="both"/>
        <w:textAlignment w:val="baseline"/>
        <w:rPr>
          <w:rFonts w:ascii="Arial" w:eastAsia="Times New Roman" w:hAnsi="Arial" w:cs="Arial"/>
          <w:sz w:val="22"/>
          <w:szCs w:val="22"/>
        </w:rPr>
      </w:pPr>
      <w:r w:rsidRPr="00D87C56">
        <w:rPr>
          <w:rFonts w:ascii="Arial" w:eastAsia="Times New Roman" w:hAnsi="Arial" w:cs="Arial"/>
          <w:sz w:val="22"/>
          <w:szCs w:val="22"/>
        </w:rPr>
        <w:t>Naručitelj neće isključiti ponuditelja ukoliko se dokaže da  mu sukladno posebnom propisu plaćanje obveza nije dopušteno ili mu je o</w:t>
      </w:r>
      <w:r w:rsidR="00AB1154">
        <w:rPr>
          <w:rFonts w:ascii="Arial" w:eastAsia="Times New Roman" w:hAnsi="Arial" w:cs="Arial"/>
          <w:sz w:val="22"/>
          <w:szCs w:val="22"/>
        </w:rPr>
        <w:t>dobrena odgoda plaćanja ( stavak</w:t>
      </w:r>
      <w:r w:rsidRPr="00D87C56">
        <w:rPr>
          <w:rFonts w:ascii="Arial" w:eastAsia="Times New Roman" w:hAnsi="Arial" w:cs="Arial"/>
          <w:sz w:val="22"/>
          <w:szCs w:val="22"/>
        </w:rPr>
        <w:t xml:space="preserve"> 2. članka 252. Zakona o javnoj nabavi).  </w:t>
      </w:r>
    </w:p>
    <w:p w14:paraId="0DFE6143" w14:textId="77777777" w:rsidR="00C65813" w:rsidRPr="00D87C56" w:rsidRDefault="00C65813" w:rsidP="00C65813">
      <w:pPr>
        <w:pStyle w:val="box453040"/>
        <w:spacing w:before="0" w:beforeAutospacing="0" w:after="48" w:afterAutospacing="0"/>
        <w:jc w:val="both"/>
        <w:textAlignment w:val="baseline"/>
        <w:rPr>
          <w:rFonts w:ascii="Arial" w:eastAsia="Times New Roman" w:hAnsi="Arial" w:cs="Arial"/>
          <w:sz w:val="22"/>
          <w:szCs w:val="22"/>
        </w:rPr>
      </w:pPr>
    </w:p>
    <w:p w14:paraId="7A896478" w14:textId="138B45EC" w:rsidR="00C65813" w:rsidRPr="00D87C56" w:rsidRDefault="00AB1154" w:rsidP="00C65813">
      <w:pPr>
        <w:pStyle w:val="box453040"/>
        <w:spacing w:before="0" w:beforeAutospacing="0" w:after="48" w:afterAutospacing="0"/>
        <w:jc w:val="both"/>
        <w:textAlignment w:val="baseline"/>
        <w:rPr>
          <w:rFonts w:ascii="Arial" w:eastAsia="Times New Roman" w:hAnsi="Arial" w:cs="Arial"/>
          <w:b/>
          <w:sz w:val="22"/>
          <w:szCs w:val="22"/>
        </w:rPr>
      </w:pPr>
      <w:r>
        <w:rPr>
          <w:noProof/>
        </w:rPr>
        <mc:AlternateContent>
          <mc:Choice Requires="wps">
            <w:drawing>
              <wp:anchor distT="0" distB="0" distL="114300" distR="114300" simplePos="0" relativeHeight="251663360" behindDoc="0" locked="0" layoutInCell="1" allowOverlap="1" wp14:anchorId="61062415" wp14:editId="43A3200E">
                <wp:simplePos x="0" y="0"/>
                <wp:positionH relativeFrom="column">
                  <wp:posOffset>0</wp:posOffset>
                </wp:positionH>
                <wp:positionV relativeFrom="paragraph">
                  <wp:posOffset>0</wp:posOffset>
                </wp:positionV>
                <wp:extent cx="1828800" cy="1828800"/>
                <wp:effectExtent l="0" t="0" r="0" b="0"/>
                <wp:wrapSquare wrapText="bothSides"/>
                <wp:docPr id="3" name="Tekstni okvir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8E62B45" w14:textId="5CF7FF79" w:rsidR="00DB221A" w:rsidRDefault="00DB221A" w:rsidP="00AB1154">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rPr>
                              <w:t xml:space="preserve">Za potrebe utvrđivanja gore navedenih okolnosti, gospodarski subjekt u ponudi dostavlja ispunjeni </w:t>
                            </w:r>
                            <w:r>
                              <w:rPr>
                                <w:rFonts w:ascii="Arial" w:eastAsia="Times New Roman" w:hAnsi="Arial" w:cs="Arial"/>
                                <w:b/>
                                <w:sz w:val="22"/>
                                <w:szCs w:val="22"/>
                              </w:rPr>
                              <w:t>e-</w:t>
                            </w:r>
                            <w:r w:rsidRPr="00D87C56">
                              <w:rPr>
                                <w:rFonts w:ascii="Arial" w:eastAsia="Times New Roman" w:hAnsi="Arial" w:cs="Arial"/>
                                <w:b/>
                                <w:sz w:val="22"/>
                                <w:szCs w:val="22"/>
                              </w:rPr>
                              <w:t>ESPD obrazac</w:t>
                            </w:r>
                            <w:r>
                              <w:rPr>
                                <w:rFonts w:ascii="Arial" w:eastAsia="Times New Roman" w:hAnsi="Arial" w:cs="Arial"/>
                                <w:b/>
                                <w:sz w:val="22"/>
                                <w:szCs w:val="22"/>
                              </w:rPr>
                              <w:t>:</w:t>
                            </w:r>
                          </w:p>
                          <w:p w14:paraId="1C111156" w14:textId="3A383215" w:rsidR="00DB221A" w:rsidRPr="00AB1154" w:rsidRDefault="00DB221A" w:rsidP="00AB1154">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u w:val="single"/>
                              </w:rPr>
                              <w:t>Dio III. Osnove za isključenje, Odjeljak B: Osnove povezane s plaćanjem poreza ili do</w:t>
                            </w:r>
                            <w:r>
                              <w:rPr>
                                <w:rFonts w:ascii="Arial" w:eastAsia="Times New Roman" w:hAnsi="Arial" w:cs="Arial"/>
                                <w:b/>
                                <w:sz w:val="22"/>
                                <w:szCs w:val="22"/>
                                <w:u w:val="single"/>
                              </w:rPr>
                              <w:t xml:space="preserve">prinosa za socijalno osiguranje - </w:t>
                            </w:r>
                            <w:r w:rsidRPr="00D87C56">
                              <w:rPr>
                                <w:rFonts w:ascii="Arial" w:eastAsia="Times New Roman" w:hAnsi="Arial" w:cs="Arial"/>
                                <w:b/>
                                <w:sz w:val="22"/>
                                <w:szCs w:val="22"/>
                              </w:rPr>
                              <w:t>za sve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1062415" id="Tekstni okvir 3" o:spid="_x0000_s1027" type="#_x0000_t202" style="position:absolute;left:0;text-align:left;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44bQwIAAIQEAAAOAAAAZHJzL2Uyb0RvYy54bWysVE1v2zAMvQ/YfxB0X+x8tEuNOEWWIsOA&#10;oC2QDD0rshwLkUVBUmJnv36UHKdBt9Owi0yKT5T4HunZY1srchLWSdA5HQ5SSoTmUEi9z+nP7erL&#10;lBLnmS6YAi1yehaOPs4/f5o1JhMjqEAVwhJMol3WmJxW3pssSRyvRM3cAIzQGCzB1syja/dJYVmD&#10;2WuVjNL0PmnAFsYCF87h7lMXpPOYvywF9y9l6YQnKqf4Nh9XG9ddWJP5jGV7y0wl+eUZ7B9eUTOp&#10;8dJrqifmGTla+UeqWnILDko/4FAnUJaSi1gDVjNMP1SzqZgRsRYkx5krTe7/peXPp1dLZJHTMSWa&#10;1SjRVhyc15LA4SQtGQeKGuMyRG4MYn37DVqUut93uBkqb0tbhy/WRDCOZJ+vBIvWEx4OTUfTaYoh&#10;jrHewfzJ+3Fjnf8uoCbByKlFBSOx7LR2voP2kHCbhpVUKqqoNGlyej++S+MBB0oWIRhg4chSWXJi&#10;2Ac7xfghPB+vvUGhpzRuhmK7ooLl210b+bkWvIPijDxY6JrJGb6SmH7NnH9lFrsH68OJ8C+4lArw&#10;TXCxKKnA/vrbfsCjqBilpMFuzKnGcaFE/dAo9sNwMgnNG53J3dcROvY2sruN6GO9BCxziJNneDQD&#10;3qveLC3Ubzg2i3AnhpjmeHNOfW8ufTchOHZcLBYRhO1qmF/rjeEhdU/qtn1j1lzE8qjzM/Rdy7IP&#10;mnXYcNKZxdGjclHQwHLH6YV8bPWozWUswyzd+hH1/vOY/wY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DQfjhtDAgAAhAQAAA4AAAAA&#10;AAAAAAAAAAAALgIAAGRycy9lMm9Eb2MueG1sUEsBAi0AFAAGAAgAAAAhALcMAwjXAAAABQEAAA8A&#10;AAAAAAAAAAAAAAAAnQQAAGRycy9kb3ducmV2LnhtbFBLBQYAAAAABAAEAPMAAAChBQAAAAA=&#10;" filled="f" strokeweight=".5pt">
                <v:textbox style="mso-fit-shape-to-text:t">
                  <w:txbxContent>
                    <w:p w14:paraId="18E62B45" w14:textId="5CF7FF79" w:rsidR="00DB221A" w:rsidRDefault="00DB221A" w:rsidP="00AB1154">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rPr>
                        <w:t xml:space="preserve">Za potrebe utvrđivanja gore navedenih okolnosti, gospodarski subjekt u ponudi dostavlja ispunjeni </w:t>
                      </w:r>
                      <w:r>
                        <w:rPr>
                          <w:rFonts w:ascii="Arial" w:eastAsia="Times New Roman" w:hAnsi="Arial" w:cs="Arial"/>
                          <w:b/>
                          <w:sz w:val="22"/>
                          <w:szCs w:val="22"/>
                        </w:rPr>
                        <w:t>e-</w:t>
                      </w:r>
                      <w:r w:rsidRPr="00D87C56">
                        <w:rPr>
                          <w:rFonts w:ascii="Arial" w:eastAsia="Times New Roman" w:hAnsi="Arial" w:cs="Arial"/>
                          <w:b/>
                          <w:sz w:val="22"/>
                          <w:szCs w:val="22"/>
                        </w:rPr>
                        <w:t>ESPD obrazac</w:t>
                      </w:r>
                      <w:r>
                        <w:rPr>
                          <w:rFonts w:ascii="Arial" w:eastAsia="Times New Roman" w:hAnsi="Arial" w:cs="Arial"/>
                          <w:b/>
                          <w:sz w:val="22"/>
                          <w:szCs w:val="22"/>
                        </w:rPr>
                        <w:t>:</w:t>
                      </w:r>
                    </w:p>
                    <w:p w14:paraId="1C111156" w14:textId="3A383215" w:rsidR="00DB221A" w:rsidRPr="00AB1154" w:rsidRDefault="00DB221A" w:rsidP="00AB1154">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u w:val="single"/>
                        </w:rPr>
                        <w:t>Dio III. Osnove za isključenje, Odjeljak B: Osnove povezane s plaćanjem poreza ili do</w:t>
                      </w:r>
                      <w:r>
                        <w:rPr>
                          <w:rFonts w:ascii="Arial" w:eastAsia="Times New Roman" w:hAnsi="Arial" w:cs="Arial"/>
                          <w:b/>
                          <w:sz w:val="22"/>
                          <w:szCs w:val="22"/>
                          <w:u w:val="single"/>
                        </w:rPr>
                        <w:t xml:space="preserve">prinosa za socijalno osiguranje - </w:t>
                      </w:r>
                      <w:r w:rsidRPr="00D87C56">
                        <w:rPr>
                          <w:rFonts w:ascii="Arial" w:eastAsia="Times New Roman" w:hAnsi="Arial" w:cs="Arial"/>
                          <w:b/>
                          <w:sz w:val="22"/>
                          <w:szCs w:val="22"/>
                        </w:rPr>
                        <w:t>za sve gospodarske subjekte u ponudi.</w:t>
                      </w:r>
                    </w:p>
                  </w:txbxContent>
                </v:textbox>
                <w10:wrap type="square"/>
              </v:shape>
            </w:pict>
          </mc:Fallback>
        </mc:AlternateContent>
      </w:r>
    </w:p>
    <w:p w14:paraId="03E036A0" w14:textId="1AA58CA5" w:rsidR="00C65813" w:rsidRPr="00D87C56" w:rsidRDefault="00C65813" w:rsidP="00C65813">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sidR="00641443">
        <w:rPr>
          <w:rFonts w:ascii="Arial" w:hAnsi="Arial" w:cs="Arial"/>
          <w:sz w:val="22"/>
          <w:szCs w:val="22"/>
        </w:rPr>
        <w:t>o kojem trenutku tijekom postup</w:t>
      </w:r>
      <w:r w:rsidRPr="00D87C56">
        <w:rPr>
          <w:rFonts w:ascii="Arial" w:hAnsi="Arial" w:cs="Arial"/>
          <w:sz w:val="22"/>
          <w:szCs w:val="22"/>
        </w:rPr>
        <w:t>k</w:t>
      </w:r>
      <w:r w:rsidR="00641443">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4B9C424F" w14:textId="77777777" w:rsidR="00C65813" w:rsidRPr="00D87C56" w:rsidRDefault="00C65813" w:rsidP="00C65813">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44A8B4A7" w14:textId="77777777" w:rsidR="00C65813" w:rsidRPr="00D87C56" w:rsidRDefault="00C65813" w:rsidP="00C65813">
      <w:pPr>
        <w:tabs>
          <w:tab w:val="left" w:pos="1080"/>
        </w:tabs>
        <w:jc w:val="both"/>
        <w:rPr>
          <w:rFonts w:ascii="Arial" w:hAnsi="Arial" w:cs="Arial"/>
          <w:b/>
          <w:sz w:val="22"/>
          <w:szCs w:val="22"/>
        </w:rPr>
      </w:pPr>
    </w:p>
    <w:p w14:paraId="75A4E407" w14:textId="70D3536F" w:rsidR="00AB1154" w:rsidRDefault="00C65813" w:rsidP="00C65813">
      <w:pPr>
        <w:tabs>
          <w:tab w:val="left" w:pos="1080"/>
        </w:tabs>
        <w:jc w:val="both"/>
        <w:rPr>
          <w:rFonts w:ascii="Arial" w:hAnsi="Arial" w:cs="Arial"/>
          <w:b/>
          <w:sz w:val="22"/>
          <w:szCs w:val="22"/>
        </w:rPr>
      </w:pPr>
      <w:r w:rsidRPr="00D87C56">
        <w:rPr>
          <w:rFonts w:ascii="Arial" w:hAnsi="Arial" w:cs="Arial"/>
          <w:b/>
          <w:sz w:val="22"/>
          <w:szCs w:val="22"/>
        </w:rPr>
        <w:t>Kao dovoljan dokaz da ne postoje osnove za isključenje iz točke 3.</w:t>
      </w:r>
      <w:r w:rsidR="00275DB1">
        <w:rPr>
          <w:rFonts w:ascii="Arial" w:hAnsi="Arial" w:cs="Arial"/>
          <w:b/>
          <w:sz w:val="22"/>
          <w:szCs w:val="22"/>
        </w:rPr>
        <w:t>1.</w:t>
      </w:r>
      <w:r w:rsidRPr="00D87C56">
        <w:rPr>
          <w:rFonts w:ascii="Arial" w:hAnsi="Arial" w:cs="Arial"/>
          <w:b/>
          <w:sz w:val="22"/>
          <w:szCs w:val="22"/>
        </w:rPr>
        <w:t>2. Dokumentacije o nabavi Naručitelj će prihvatiti</w:t>
      </w:r>
      <w:r w:rsidR="00AB1154">
        <w:rPr>
          <w:rFonts w:ascii="Arial" w:hAnsi="Arial" w:cs="Arial"/>
          <w:b/>
          <w:sz w:val="22"/>
          <w:szCs w:val="22"/>
        </w:rPr>
        <w:t>:</w:t>
      </w:r>
    </w:p>
    <w:p w14:paraId="17275059" w14:textId="7F508296" w:rsidR="00C65813" w:rsidRPr="00D87C56" w:rsidRDefault="00AB1154" w:rsidP="00C65813">
      <w:pPr>
        <w:tabs>
          <w:tab w:val="left" w:pos="1080"/>
        </w:tabs>
        <w:jc w:val="both"/>
        <w:rPr>
          <w:rFonts w:ascii="Arial" w:hAnsi="Arial" w:cs="Arial"/>
          <w:sz w:val="22"/>
          <w:szCs w:val="22"/>
        </w:rPr>
      </w:pPr>
      <w:bookmarkStart w:id="2" w:name="_Hlk504473851"/>
      <w:r w:rsidRPr="00AB1154">
        <w:rPr>
          <w:rFonts w:ascii="Arial" w:hAnsi="Arial" w:cs="Arial"/>
          <w:sz w:val="22"/>
          <w:szCs w:val="22"/>
        </w:rPr>
        <w:t>-</w:t>
      </w:r>
      <w:r w:rsidR="00C65813" w:rsidRPr="00AB1154">
        <w:rPr>
          <w:rFonts w:ascii="Arial" w:hAnsi="Arial" w:cs="Arial"/>
          <w:sz w:val="22"/>
          <w:szCs w:val="22"/>
        </w:rPr>
        <w:t xml:space="preserve"> </w:t>
      </w:r>
      <w:r w:rsidR="00C65813" w:rsidRPr="00D87C56">
        <w:rPr>
          <w:rFonts w:ascii="Arial" w:hAnsi="Arial" w:cs="Arial"/>
          <w:sz w:val="22"/>
          <w:szCs w:val="22"/>
        </w:rPr>
        <w:t xml:space="preserve">Potvrdu porezne uprave ili drugog nadležnog tijela u državi poslovnog </w:t>
      </w:r>
      <w:proofErr w:type="spellStart"/>
      <w:r w:rsidR="00C65813" w:rsidRPr="00D87C56">
        <w:rPr>
          <w:rFonts w:ascii="Arial" w:hAnsi="Arial" w:cs="Arial"/>
          <w:sz w:val="22"/>
          <w:szCs w:val="22"/>
        </w:rPr>
        <w:t>nastana</w:t>
      </w:r>
      <w:proofErr w:type="spellEnd"/>
      <w:r w:rsidR="00C65813" w:rsidRPr="00D87C56">
        <w:rPr>
          <w:rFonts w:ascii="Arial" w:hAnsi="Arial" w:cs="Arial"/>
          <w:sz w:val="22"/>
          <w:szCs w:val="22"/>
        </w:rPr>
        <w:t xml:space="preserve"> gospodarskog subjekta kojom se dokazuje da ne postoje osnove za isključenje.</w:t>
      </w:r>
    </w:p>
    <w:bookmarkEnd w:id="2"/>
    <w:p w14:paraId="37B0ABAB" w14:textId="6711EEE8" w:rsidR="00C65813" w:rsidRPr="00D87C56" w:rsidRDefault="00C65813" w:rsidP="00C65813">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Ako se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 ne izdaju navedeni dokumenti odnosno ako ne obuhvaćaju sve okolnosti iz čl. 252. st.1.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w:t>
      </w:r>
    </w:p>
    <w:p w14:paraId="0FB6A22E" w14:textId="11493EB6" w:rsidR="00C65813" w:rsidRDefault="00C65813" w:rsidP="00C65813">
      <w:pPr>
        <w:tabs>
          <w:tab w:val="left" w:pos="1080"/>
        </w:tabs>
        <w:jc w:val="both"/>
        <w:rPr>
          <w:rFonts w:ascii="Arial" w:hAnsi="Arial" w:cs="Arial"/>
          <w:b/>
          <w:sz w:val="22"/>
          <w:szCs w:val="22"/>
        </w:rPr>
      </w:pPr>
    </w:p>
    <w:p w14:paraId="6C800341" w14:textId="77777777" w:rsidR="00496E83" w:rsidRPr="00B23474" w:rsidRDefault="00496E83" w:rsidP="00496E83">
      <w:pPr>
        <w:spacing w:after="120"/>
        <w:jc w:val="both"/>
        <w:rPr>
          <w:rFonts w:ascii="Arial" w:eastAsiaTheme="minorEastAsia" w:hAnsi="Arial" w:cs="Arial"/>
          <w:b/>
          <w:sz w:val="22"/>
          <w:szCs w:val="22"/>
        </w:rPr>
      </w:pPr>
      <w:r w:rsidRPr="00B23474">
        <w:rPr>
          <w:rFonts w:ascii="Arial" w:eastAsiaTheme="minorEastAsia" w:hAnsi="Arial" w:cs="Arial"/>
          <w:b/>
          <w:sz w:val="22"/>
          <w:szCs w:val="22"/>
        </w:rPr>
        <w:t>3.1.3. Ostale osnove za isključenje gospodarskog subjekta:</w:t>
      </w:r>
    </w:p>
    <w:p w14:paraId="0609BEDE" w14:textId="77777777" w:rsidR="00496E83" w:rsidRPr="00B23474" w:rsidRDefault="00496E83" w:rsidP="00496E83">
      <w:pPr>
        <w:spacing w:after="120"/>
        <w:jc w:val="both"/>
        <w:rPr>
          <w:rFonts w:ascii="Arial" w:eastAsiaTheme="minorEastAsia" w:hAnsi="Arial" w:cs="Arial"/>
          <w:sz w:val="22"/>
          <w:szCs w:val="22"/>
        </w:rPr>
      </w:pPr>
      <w:r w:rsidRPr="00B23474">
        <w:rPr>
          <w:rFonts w:ascii="Arial" w:eastAsiaTheme="minorEastAsia" w:hAnsi="Arial" w:cs="Arial"/>
          <w:sz w:val="22"/>
          <w:szCs w:val="22"/>
        </w:rPr>
        <w:t>Temeljem članka 254. ZJN 2016 javni naručitelj će isključiti gospodarskog subjekta iz postupka javne nabave ako:</w:t>
      </w:r>
    </w:p>
    <w:p w14:paraId="3EEBEDA4" w14:textId="77777777" w:rsidR="00496E83" w:rsidRPr="00B23474" w:rsidRDefault="00496E83" w:rsidP="00496E83">
      <w:pPr>
        <w:spacing w:before="120"/>
        <w:jc w:val="both"/>
        <w:rPr>
          <w:rFonts w:ascii="Arial" w:eastAsiaTheme="minorEastAsia" w:hAnsi="Arial" w:cs="Arial"/>
          <w:sz w:val="22"/>
          <w:szCs w:val="22"/>
        </w:rPr>
      </w:pPr>
      <w:r>
        <w:rPr>
          <w:rFonts w:ascii="Arial" w:eastAsiaTheme="minorEastAsia" w:hAnsi="Arial" w:cs="Arial"/>
          <w:sz w:val="22"/>
          <w:szCs w:val="22"/>
        </w:rPr>
        <w:lastRenderedPageBreak/>
        <w:t xml:space="preserve">a) </w:t>
      </w:r>
      <w:r w:rsidRPr="00B23474">
        <w:rPr>
          <w:rFonts w:ascii="Arial" w:eastAsiaTheme="minorEastAsia" w:hAnsi="Arial" w:cs="Arial"/>
          <w:sz w:val="22"/>
          <w:szCs w:val="22"/>
        </w:rPr>
        <w:t>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w:t>
      </w:r>
    </w:p>
    <w:p w14:paraId="7C087FBF" w14:textId="77777777" w:rsidR="00496E83" w:rsidRPr="00B23474" w:rsidRDefault="00496E83" w:rsidP="00496E83">
      <w:pPr>
        <w:spacing w:before="120"/>
        <w:jc w:val="both"/>
        <w:rPr>
          <w:rFonts w:ascii="Arial" w:eastAsiaTheme="minorEastAsia" w:hAnsi="Arial" w:cs="Arial"/>
          <w:sz w:val="22"/>
          <w:szCs w:val="22"/>
        </w:rPr>
      </w:pPr>
      <w:r>
        <w:rPr>
          <w:rFonts w:ascii="Arial" w:eastAsiaTheme="minorEastAsia" w:hAnsi="Arial" w:cs="Arial"/>
          <w:sz w:val="22"/>
          <w:szCs w:val="22"/>
        </w:rPr>
        <w:t xml:space="preserve">b) </w:t>
      </w:r>
      <w:r w:rsidRPr="00B23474">
        <w:rPr>
          <w:rFonts w:ascii="Arial" w:eastAsiaTheme="minorEastAsia" w:hAnsi="Arial" w:cs="Arial"/>
          <w:sz w:val="22"/>
          <w:szCs w:val="22"/>
        </w:rPr>
        <w:t>može dokazati odgovarajućim sredstvima da je gospodarski subjekt kriv za teški profesionalni propust koji dovodi u pitanje njegov integritet,</w:t>
      </w:r>
    </w:p>
    <w:p w14:paraId="6D19B40D" w14:textId="77777777" w:rsidR="00496E83" w:rsidRPr="00B23474" w:rsidRDefault="00496E83" w:rsidP="00496E83">
      <w:pPr>
        <w:spacing w:before="120"/>
        <w:jc w:val="both"/>
        <w:rPr>
          <w:rFonts w:ascii="Arial" w:eastAsiaTheme="minorEastAsia" w:hAnsi="Arial" w:cs="Arial"/>
          <w:sz w:val="22"/>
          <w:szCs w:val="22"/>
        </w:rPr>
      </w:pPr>
      <w:r>
        <w:rPr>
          <w:rFonts w:ascii="Arial" w:eastAsiaTheme="minorEastAsia" w:hAnsi="Arial" w:cs="Arial"/>
          <w:sz w:val="22"/>
          <w:szCs w:val="22"/>
        </w:rPr>
        <w:t xml:space="preserve">c) </w:t>
      </w:r>
      <w:r w:rsidRPr="00B23474">
        <w:rPr>
          <w:rFonts w:ascii="Arial" w:eastAsiaTheme="minorEastAsia" w:hAnsi="Arial" w:cs="Arial"/>
          <w:sz w:val="22"/>
          <w:szCs w:val="22"/>
        </w:rPr>
        <w:t>gospodarski subjekt pokaže značajne ili opetovane nedostatke tijekom provedbe bitnih zahtjeva iz prethodnog ugovora o javnoj nabavi ili prethodnog ugovora o koncesiji čija je posljedica bila prijevremeni raskid tog ugovora, naknada štete ili druga slična sankcija,</w:t>
      </w:r>
    </w:p>
    <w:p w14:paraId="0E1D45B2" w14:textId="77777777" w:rsidR="00496E83" w:rsidRPr="00B23474" w:rsidRDefault="00496E83" w:rsidP="00496E83">
      <w:pPr>
        <w:spacing w:before="120"/>
        <w:jc w:val="both"/>
        <w:rPr>
          <w:rFonts w:ascii="Arial" w:eastAsiaTheme="minorEastAsia" w:hAnsi="Arial" w:cs="Arial"/>
          <w:sz w:val="22"/>
          <w:szCs w:val="22"/>
        </w:rPr>
      </w:pPr>
      <w:r>
        <w:rPr>
          <w:rFonts w:ascii="Arial" w:eastAsiaTheme="minorEastAsia" w:hAnsi="Arial" w:cs="Arial"/>
          <w:sz w:val="22"/>
          <w:szCs w:val="22"/>
        </w:rPr>
        <w:t xml:space="preserve">d) </w:t>
      </w:r>
      <w:r w:rsidRPr="00B23474">
        <w:rPr>
          <w:rFonts w:ascii="Arial" w:eastAsiaTheme="minorEastAsia" w:hAnsi="Arial" w:cs="Arial"/>
          <w:sz w:val="22"/>
          <w:szCs w:val="22"/>
        </w:rPr>
        <w:t>je gospodarski subjekt kriv za ozbiljno pogrešno prikazivanje činjenica pri dostavljanju podataka potrebnih za provjeru odsutnosti osnova za isključenje ili za ispunjenje kriterija za odabir gospodarskog subjekta, ako je prikrio takve informacije ili nije u stanju priložiti popratne dokumente u skladu sa ovom Dokumentacijom.</w:t>
      </w:r>
    </w:p>
    <w:p w14:paraId="14077198" w14:textId="3B3C33C7" w:rsidR="00496E83" w:rsidRPr="001A5071" w:rsidRDefault="00496E83" w:rsidP="00496E83">
      <w:pPr>
        <w:spacing w:before="120"/>
        <w:jc w:val="both"/>
        <w:rPr>
          <w:rFonts w:ascii="Arial" w:hAnsi="Arial" w:cs="Arial"/>
          <w:b/>
          <w:bCs/>
          <w:sz w:val="22"/>
          <w:szCs w:val="22"/>
          <w:lang w:eastAsia="en-US"/>
        </w:rPr>
      </w:pPr>
      <w:r>
        <w:rPr>
          <w:noProof/>
        </w:rPr>
        <mc:AlternateContent>
          <mc:Choice Requires="wps">
            <w:drawing>
              <wp:anchor distT="0" distB="0" distL="114300" distR="114300" simplePos="0" relativeHeight="251679744" behindDoc="0" locked="0" layoutInCell="1" allowOverlap="1" wp14:anchorId="404F4B7D" wp14:editId="3D0FD78C">
                <wp:simplePos x="0" y="0"/>
                <wp:positionH relativeFrom="column">
                  <wp:posOffset>0</wp:posOffset>
                </wp:positionH>
                <wp:positionV relativeFrom="paragraph">
                  <wp:posOffset>238125</wp:posOffset>
                </wp:positionV>
                <wp:extent cx="1828800" cy="1828800"/>
                <wp:effectExtent l="0" t="0" r="0" b="0"/>
                <wp:wrapSquare wrapText="bothSides"/>
                <wp:docPr id="11" name="Tekstni okvir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EF51B3E" w14:textId="77777777" w:rsidR="00DB221A" w:rsidRDefault="00DB221A" w:rsidP="00496E83">
                            <w:pPr>
                              <w:pStyle w:val="Default"/>
                              <w:jc w:val="both"/>
                              <w:rPr>
                                <w:b/>
                                <w:bCs/>
                                <w:color w:val="auto"/>
                                <w:sz w:val="22"/>
                                <w:szCs w:val="22"/>
                                <w:lang w:val="hr-HR"/>
                              </w:rPr>
                            </w:pPr>
                            <w:r w:rsidRPr="00D87C56">
                              <w:rPr>
                                <w:b/>
                                <w:bCs/>
                                <w:color w:val="auto"/>
                                <w:sz w:val="22"/>
                                <w:szCs w:val="22"/>
                                <w:lang w:val="hr-HR"/>
                              </w:rPr>
                              <w:t>Za potrebe utvrđivanja navedene sposobnosti za obavljanje profesionalne djelatnosti, gospodarski subjekt u ponudi d</w:t>
                            </w:r>
                            <w:r>
                              <w:rPr>
                                <w:b/>
                                <w:bCs/>
                                <w:color w:val="auto"/>
                                <w:sz w:val="22"/>
                                <w:szCs w:val="22"/>
                                <w:lang w:val="hr-HR"/>
                              </w:rPr>
                              <w:t>ostavlja ispunjeni e-ESPD obrazac:</w:t>
                            </w:r>
                          </w:p>
                          <w:p w14:paraId="2C2304AC" w14:textId="77777777" w:rsidR="00DB221A" w:rsidRDefault="00DB221A" w:rsidP="00496E83">
                            <w:pPr>
                              <w:pStyle w:val="Default"/>
                              <w:jc w:val="both"/>
                              <w:rPr>
                                <w:b/>
                                <w:bCs/>
                                <w:color w:val="auto"/>
                                <w:sz w:val="22"/>
                                <w:szCs w:val="22"/>
                                <w:lang w:val="hr-HR"/>
                              </w:rPr>
                            </w:pPr>
                          </w:p>
                          <w:p w14:paraId="56770A95" w14:textId="77777777" w:rsidR="00DB221A" w:rsidRPr="00B23474" w:rsidRDefault="00DB221A" w:rsidP="00496E83">
                            <w:pPr>
                              <w:pStyle w:val="Default"/>
                              <w:jc w:val="both"/>
                              <w:rPr>
                                <w:b/>
                                <w:bCs/>
                                <w:u w:val="single"/>
                              </w:rPr>
                            </w:pPr>
                            <w:r w:rsidRPr="00D87C56">
                              <w:rPr>
                                <w:b/>
                                <w:bCs/>
                                <w:color w:val="auto"/>
                                <w:sz w:val="22"/>
                                <w:szCs w:val="22"/>
                                <w:u w:val="single"/>
                                <w:lang w:val="hr-HR"/>
                              </w:rPr>
                              <w:t>Dio I</w:t>
                            </w:r>
                            <w:r>
                              <w:rPr>
                                <w:b/>
                                <w:bCs/>
                                <w:color w:val="auto"/>
                                <w:sz w:val="22"/>
                                <w:szCs w:val="22"/>
                                <w:u w:val="single"/>
                                <w:lang w:val="hr-HR"/>
                              </w:rPr>
                              <w:t>II</w:t>
                            </w:r>
                            <w:r w:rsidRPr="00D87C56">
                              <w:rPr>
                                <w:b/>
                                <w:bCs/>
                                <w:color w:val="auto"/>
                                <w:sz w:val="22"/>
                                <w:szCs w:val="22"/>
                                <w:u w:val="single"/>
                                <w:lang w:val="hr-HR"/>
                              </w:rPr>
                              <w:t>.</w:t>
                            </w:r>
                            <w:r>
                              <w:rPr>
                                <w:b/>
                                <w:bCs/>
                                <w:color w:val="auto"/>
                                <w:sz w:val="22"/>
                                <w:szCs w:val="22"/>
                                <w:u w:val="single"/>
                                <w:lang w:val="hr-HR"/>
                              </w:rPr>
                              <w:t xml:space="preserve"> Osnove za isključenje</w:t>
                            </w:r>
                            <w:r w:rsidRPr="00D87C56">
                              <w:rPr>
                                <w:b/>
                                <w:bCs/>
                                <w:color w:val="auto"/>
                                <w:sz w:val="22"/>
                                <w:szCs w:val="22"/>
                                <w:u w:val="single"/>
                                <w:lang w:val="hr-HR"/>
                              </w:rPr>
                              <w:t xml:space="preserve">, Odjeljak </w:t>
                            </w:r>
                            <w:r>
                              <w:rPr>
                                <w:b/>
                                <w:bCs/>
                                <w:color w:val="auto"/>
                                <w:sz w:val="22"/>
                                <w:szCs w:val="22"/>
                                <w:u w:val="single"/>
                                <w:lang w:val="hr-HR"/>
                              </w:rPr>
                              <w:t>C</w:t>
                            </w:r>
                            <w:r w:rsidRPr="00D87C56">
                              <w:rPr>
                                <w:b/>
                                <w:bCs/>
                                <w:color w:val="auto"/>
                                <w:sz w:val="22"/>
                                <w:szCs w:val="22"/>
                                <w:u w:val="single"/>
                                <w:lang w:val="hr-HR"/>
                              </w:rPr>
                              <w:t xml:space="preserve">: </w:t>
                            </w:r>
                            <w:r w:rsidRPr="00B23474">
                              <w:rPr>
                                <w:rFonts w:eastAsiaTheme="minorEastAsia"/>
                                <w:b/>
                                <w:sz w:val="22"/>
                                <w:szCs w:val="22"/>
                              </w:rPr>
                              <w:t>Osnove povezane s insolventnošću, sukobima interesa ili poslovnim prekršajem) za sve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04F4B7D" id="Tekstni okvir 11" o:spid="_x0000_s1028" type="#_x0000_t202" style="position:absolute;left:0;text-align:left;margin-left:0;margin-top:18.75pt;width:2in;height:2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QgIAAIYEAAAOAAAAZHJzL2Uyb0RvYy54bWysVE1PGzEQvVfqf7B8L5ukgaYRG5SCqCpF&#10;gBQqzo7XS6x4PZZtspv++j57sxDRnqpevJ5Pz7w3s5dXXWPYXvmgyZZ8fDbiTFlJlbbPJf/5ePtp&#10;xlmIwlbCkFUlP6jArxYfP1y2bq4mtCVTKc+QxIZ560q+jdHNiyLIrWpEOCOnLIw1+UZEiP65qLxo&#10;kb0xxWQ0uiha8pXzJFUI0N70Rr7I+etayXhf10FFZkqO2mI+fT436SwWl2L+7IXbanksQ/xDFY3Q&#10;Fo++proRUbAXr/9I1WjpKVAdzyQ1BdW1lir3gG7Go3fdrLfCqdwLwAnuFabw/9LKu/2DZ7oCd2PO&#10;rGjA0aPahWg1o91eewY9QGpdmMN37eAdu2/UIWDQByhT713tm/RFVwx2wH14hVh1kckUNJvMZiOY&#10;JGyDgPzFW7jzIX5X1LB0KbkHhxlasV+F2LsOLuk1S7famMyjsawt+cXn81EOCGR0lYzJLYVcG8/2&#10;ApOwMULuUvl49sQLkrFQpmb7ptItdpsuIzQZGt5QdQAOnvpxCk7eaqRfiRAfhMf8oD/sRLzHURtC&#10;TXS8cbYl/+tv+uQPWmHlrMU8ltxiYTgzPyzo/jqeTtP4ZmF6/mUCwZ9aNqcW+9JcE9oEo6gtX5N/&#10;NMO19tQ8YXGW6U2YhJV4ueRxuF7HfkeweFItl9kJA+tEXNm1kyn1AOpj9yS8O5IVwfMdDXMr5u84&#10;631TZHDLlwjmMqEJ5R7TI/gY9szNcTHTNp3K2evt97H4DQAA//8DAFBLAwQUAAYACAAAACEAo8KH&#10;/twAAAAHAQAADwAAAGRycy9kb3ducmV2LnhtbEyPwU7DMBBE70j9B2uRuFGHoNAQ4lRVETcOpa04&#10;u/GSpLXXUey2CV/PcoLjzKxm3pbL0VlxwSF0nhQ8zBMQSLU3HTUK9ru3+xxEiJqMtp5QwYQBltXs&#10;ptSF8Vf6wMs2NoJLKBRaQRtjX0gZ6hadDnPfI3H25QenI8uhkWbQVy53VqZJ8iSd7ogXWt3jusX6&#10;tD07BWbK1pOx32Z//Fw8b7zZbd7Dq1J3t+PqBUTEMf4dwy8+o0PFTAd/JhOEVcCPRAWPiwwEp2me&#10;s3FgI80ykFUp//NXPwAAAP//AwBQSwECLQAUAAYACAAAACEAtoM4kv4AAADhAQAAEwAAAAAAAAAA&#10;AAAAAAAAAAAAW0NvbnRlbnRfVHlwZXNdLnhtbFBLAQItABQABgAIAAAAIQA4/SH/1gAAAJQBAAAL&#10;AAAAAAAAAAAAAAAAAC8BAABfcmVscy8ucmVsc1BLAQItABQABgAIAAAAIQAc/A/mQgIAAIYEAAAO&#10;AAAAAAAAAAAAAAAAAC4CAABkcnMvZTJvRG9jLnhtbFBLAQItABQABgAIAAAAIQCjwof+3AAAAAcB&#10;AAAPAAAAAAAAAAAAAAAAAJwEAABkcnMvZG93bnJldi54bWxQSwUGAAAAAAQABADzAAAApQUAAAAA&#10;" filled="f" strokeweight=".5pt">
                <v:textbox style="mso-fit-shape-to-text:t">
                  <w:txbxContent>
                    <w:p w14:paraId="4EF51B3E" w14:textId="77777777" w:rsidR="00DB221A" w:rsidRDefault="00DB221A" w:rsidP="00496E83">
                      <w:pPr>
                        <w:pStyle w:val="Default"/>
                        <w:jc w:val="both"/>
                        <w:rPr>
                          <w:b/>
                          <w:bCs/>
                          <w:color w:val="auto"/>
                          <w:sz w:val="22"/>
                          <w:szCs w:val="22"/>
                          <w:lang w:val="hr-HR"/>
                        </w:rPr>
                      </w:pPr>
                      <w:r w:rsidRPr="00D87C56">
                        <w:rPr>
                          <w:b/>
                          <w:bCs/>
                          <w:color w:val="auto"/>
                          <w:sz w:val="22"/>
                          <w:szCs w:val="22"/>
                          <w:lang w:val="hr-HR"/>
                        </w:rPr>
                        <w:t>Za potrebe utvrđivanja navedene sposobnosti za obavljanje profesionalne djelatnosti, gospodarski subjekt u ponudi d</w:t>
                      </w:r>
                      <w:r>
                        <w:rPr>
                          <w:b/>
                          <w:bCs/>
                          <w:color w:val="auto"/>
                          <w:sz w:val="22"/>
                          <w:szCs w:val="22"/>
                          <w:lang w:val="hr-HR"/>
                        </w:rPr>
                        <w:t>ostavlja ispunjeni e-ESPD obrazac:</w:t>
                      </w:r>
                    </w:p>
                    <w:p w14:paraId="2C2304AC" w14:textId="77777777" w:rsidR="00DB221A" w:rsidRDefault="00DB221A" w:rsidP="00496E83">
                      <w:pPr>
                        <w:pStyle w:val="Default"/>
                        <w:jc w:val="both"/>
                        <w:rPr>
                          <w:b/>
                          <w:bCs/>
                          <w:color w:val="auto"/>
                          <w:sz w:val="22"/>
                          <w:szCs w:val="22"/>
                          <w:lang w:val="hr-HR"/>
                        </w:rPr>
                      </w:pPr>
                    </w:p>
                    <w:p w14:paraId="56770A95" w14:textId="77777777" w:rsidR="00DB221A" w:rsidRPr="00B23474" w:rsidRDefault="00DB221A" w:rsidP="00496E83">
                      <w:pPr>
                        <w:pStyle w:val="Default"/>
                        <w:jc w:val="both"/>
                        <w:rPr>
                          <w:b/>
                          <w:bCs/>
                          <w:u w:val="single"/>
                        </w:rPr>
                      </w:pPr>
                      <w:r w:rsidRPr="00D87C56">
                        <w:rPr>
                          <w:b/>
                          <w:bCs/>
                          <w:color w:val="auto"/>
                          <w:sz w:val="22"/>
                          <w:szCs w:val="22"/>
                          <w:u w:val="single"/>
                          <w:lang w:val="hr-HR"/>
                        </w:rPr>
                        <w:t>Dio I</w:t>
                      </w:r>
                      <w:r>
                        <w:rPr>
                          <w:b/>
                          <w:bCs/>
                          <w:color w:val="auto"/>
                          <w:sz w:val="22"/>
                          <w:szCs w:val="22"/>
                          <w:u w:val="single"/>
                          <w:lang w:val="hr-HR"/>
                        </w:rPr>
                        <w:t>II</w:t>
                      </w:r>
                      <w:r w:rsidRPr="00D87C56">
                        <w:rPr>
                          <w:b/>
                          <w:bCs/>
                          <w:color w:val="auto"/>
                          <w:sz w:val="22"/>
                          <w:szCs w:val="22"/>
                          <w:u w:val="single"/>
                          <w:lang w:val="hr-HR"/>
                        </w:rPr>
                        <w:t>.</w:t>
                      </w:r>
                      <w:r>
                        <w:rPr>
                          <w:b/>
                          <w:bCs/>
                          <w:color w:val="auto"/>
                          <w:sz w:val="22"/>
                          <w:szCs w:val="22"/>
                          <w:u w:val="single"/>
                          <w:lang w:val="hr-HR"/>
                        </w:rPr>
                        <w:t xml:space="preserve"> Osnove za isključenje</w:t>
                      </w:r>
                      <w:r w:rsidRPr="00D87C56">
                        <w:rPr>
                          <w:b/>
                          <w:bCs/>
                          <w:color w:val="auto"/>
                          <w:sz w:val="22"/>
                          <w:szCs w:val="22"/>
                          <w:u w:val="single"/>
                          <w:lang w:val="hr-HR"/>
                        </w:rPr>
                        <w:t xml:space="preserve">, Odjeljak </w:t>
                      </w:r>
                      <w:r>
                        <w:rPr>
                          <w:b/>
                          <w:bCs/>
                          <w:color w:val="auto"/>
                          <w:sz w:val="22"/>
                          <w:szCs w:val="22"/>
                          <w:u w:val="single"/>
                          <w:lang w:val="hr-HR"/>
                        </w:rPr>
                        <w:t>C</w:t>
                      </w:r>
                      <w:r w:rsidRPr="00D87C56">
                        <w:rPr>
                          <w:b/>
                          <w:bCs/>
                          <w:color w:val="auto"/>
                          <w:sz w:val="22"/>
                          <w:szCs w:val="22"/>
                          <w:u w:val="single"/>
                          <w:lang w:val="hr-HR"/>
                        </w:rPr>
                        <w:t xml:space="preserve">: </w:t>
                      </w:r>
                      <w:r w:rsidRPr="00B23474">
                        <w:rPr>
                          <w:rFonts w:eastAsiaTheme="minorEastAsia"/>
                          <w:b/>
                          <w:sz w:val="22"/>
                          <w:szCs w:val="22"/>
                        </w:rPr>
                        <w:t>Osnove povezane s insolventnošću, sukobima interesa ili poslovnim prekršajem) za sve gospodarske subjekte u ponudi.</w:t>
                      </w:r>
                    </w:p>
                  </w:txbxContent>
                </v:textbox>
                <w10:wrap type="square"/>
              </v:shape>
            </w:pict>
          </mc:Fallback>
        </mc:AlternateContent>
      </w:r>
    </w:p>
    <w:p w14:paraId="007072E6" w14:textId="4A4EB828" w:rsidR="00273EBE" w:rsidRDefault="00273EBE" w:rsidP="00496E83">
      <w:pPr>
        <w:spacing w:before="120"/>
        <w:jc w:val="both"/>
        <w:rPr>
          <w:rFonts w:ascii="Arial" w:eastAsiaTheme="minorEastAsia" w:hAnsi="Arial" w:cs="Arial"/>
          <w:sz w:val="22"/>
          <w:szCs w:val="22"/>
        </w:rPr>
      </w:pPr>
    </w:p>
    <w:p w14:paraId="48FBAF79" w14:textId="10D80584" w:rsidR="003B68EA" w:rsidRDefault="003B68EA" w:rsidP="00496E83">
      <w:pPr>
        <w:spacing w:before="120"/>
        <w:jc w:val="both"/>
        <w:rPr>
          <w:rFonts w:ascii="Arial" w:eastAsiaTheme="minorEastAsia" w:hAnsi="Arial" w:cs="Arial"/>
          <w:sz w:val="22"/>
          <w:szCs w:val="22"/>
        </w:rPr>
      </w:pPr>
      <w:r w:rsidRPr="00B23474">
        <w:rPr>
          <w:rFonts w:ascii="Arial" w:eastAsiaTheme="minorEastAsia" w:hAnsi="Arial" w:cs="Arial"/>
          <w:sz w:val="22"/>
          <w:szCs w:val="22"/>
        </w:rPr>
        <w:t>Razdoblje isključenja gospodarskog subjekta kod kojeg su ostvarene navedene osnove za</w:t>
      </w:r>
      <w:r>
        <w:rPr>
          <w:rFonts w:ascii="Arial" w:eastAsiaTheme="minorEastAsia" w:hAnsi="Arial" w:cs="Arial"/>
          <w:sz w:val="22"/>
          <w:szCs w:val="22"/>
        </w:rPr>
        <w:t xml:space="preserve"> </w:t>
      </w:r>
      <w:r w:rsidRPr="00B23474">
        <w:rPr>
          <w:rFonts w:ascii="Arial" w:eastAsiaTheme="minorEastAsia" w:hAnsi="Arial" w:cs="Arial"/>
          <w:sz w:val="22"/>
          <w:szCs w:val="22"/>
        </w:rPr>
        <w:t>isključenje iz postupka javne nabave je dvije godine od dana dotičnog događaja.</w:t>
      </w:r>
    </w:p>
    <w:p w14:paraId="4A584FA7" w14:textId="77777777" w:rsidR="003B68EA" w:rsidRDefault="003B68EA" w:rsidP="00496E83">
      <w:pPr>
        <w:spacing w:before="120"/>
        <w:jc w:val="both"/>
        <w:rPr>
          <w:rFonts w:ascii="Arial" w:eastAsiaTheme="minorEastAsia" w:hAnsi="Arial" w:cs="Arial"/>
          <w:sz w:val="22"/>
          <w:szCs w:val="22"/>
        </w:rPr>
      </w:pPr>
    </w:p>
    <w:p w14:paraId="12A284E0" w14:textId="77777777" w:rsidR="00273EBE" w:rsidRPr="00D87C56" w:rsidRDefault="00273EBE" w:rsidP="00273EBE">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bilo</w:t>
      </w:r>
      <w:r>
        <w:rPr>
          <w:rFonts w:ascii="Arial" w:hAnsi="Arial" w:cs="Arial"/>
          <w:sz w:val="22"/>
          <w:szCs w:val="22"/>
        </w:rPr>
        <w:t xml:space="preserve"> kojem trenutku tijekom postupka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7FD03DDE" w14:textId="77777777" w:rsidR="00273EBE" w:rsidRPr="00D87C56" w:rsidRDefault="00273EBE" w:rsidP="00273EBE">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62C48B15" w14:textId="77777777" w:rsidR="00273EBE" w:rsidRDefault="00273EBE" w:rsidP="00496E83">
      <w:pPr>
        <w:spacing w:before="120"/>
        <w:jc w:val="both"/>
        <w:rPr>
          <w:rFonts w:ascii="Arial" w:eastAsiaTheme="minorEastAsia" w:hAnsi="Arial" w:cs="Arial"/>
          <w:sz w:val="22"/>
          <w:szCs w:val="22"/>
        </w:rPr>
      </w:pPr>
    </w:p>
    <w:p w14:paraId="735DD8C9" w14:textId="62D4163B" w:rsidR="00273EBE" w:rsidRDefault="00273EBE" w:rsidP="00273EBE">
      <w:pPr>
        <w:tabs>
          <w:tab w:val="left" w:pos="1080"/>
        </w:tabs>
        <w:jc w:val="both"/>
        <w:rPr>
          <w:rFonts w:ascii="Arial" w:hAnsi="Arial" w:cs="Arial"/>
          <w:b/>
          <w:sz w:val="22"/>
          <w:szCs w:val="22"/>
        </w:rPr>
      </w:pPr>
      <w:r w:rsidRPr="00D87C56">
        <w:rPr>
          <w:rFonts w:ascii="Arial" w:hAnsi="Arial" w:cs="Arial"/>
          <w:b/>
          <w:sz w:val="22"/>
          <w:szCs w:val="22"/>
        </w:rPr>
        <w:t>Kao dovoljan dokaz da ne postoje osnove za isključenje iz točke 3.</w:t>
      </w:r>
      <w:r>
        <w:rPr>
          <w:rFonts w:ascii="Arial" w:hAnsi="Arial" w:cs="Arial"/>
          <w:b/>
          <w:sz w:val="22"/>
          <w:szCs w:val="22"/>
        </w:rPr>
        <w:t>1.3</w:t>
      </w:r>
      <w:r w:rsidRPr="00D87C56">
        <w:rPr>
          <w:rFonts w:ascii="Arial" w:hAnsi="Arial" w:cs="Arial"/>
          <w:b/>
          <w:sz w:val="22"/>
          <w:szCs w:val="22"/>
        </w:rPr>
        <w:t>. Dokumentacije o nabavi Naručitelj će prihvatiti</w:t>
      </w:r>
      <w:r>
        <w:rPr>
          <w:rFonts w:ascii="Arial" w:hAnsi="Arial" w:cs="Arial"/>
          <w:b/>
          <w:sz w:val="22"/>
          <w:szCs w:val="22"/>
        </w:rPr>
        <w:t>:</w:t>
      </w:r>
    </w:p>
    <w:p w14:paraId="41B6717C" w14:textId="77777777" w:rsidR="00496E83" w:rsidRPr="00B23474" w:rsidRDefault="00496E83" w:rsidP="00496E83">
      <w:pPr>
        <w:spacing w:before="120"/>
        <w:jc w:val="both"/>
        <w:rPr>
          <w:rFonts w:ascii="Arial" w:eastAsiaTheme="minorEastAsia" w:hAnsi="Arial" w:cs="Arial"/>
          <w:sz w:val="22"/>
          <w:szCs w:val="22"/>
        </w:rPr>
      </w:pPr>
      <w:r w:rsidRPr="00B23474">
        <w:rPr>
          <w:rFonts w:ascii="Arial" w:eastAsiaTheme="minorEastAsia" w:hAnsi="Arial" w:cs="Arial"/>
          <w:sz w:val="22"/>
          <w:szCs w:val="22"/>
        </w:rPr>
        <w:t xml:space="preserve">1) izvadak iz sudskog registra ili potvrdu trgovačkog suda ili drugog nadležnog tijela u državi poslovnog </w:t>
      </w:r>
      <w:proofErr w:type="spellStart"/>
      <w:r w:rsidRPr="00B23474">
        <w:rPr>
          <w:rFonts w:ascii="Arial" w:eastAsiaTheme="minorEastAsia" w:hAnsi="Arial" w:cs="Arial"/>
          <w:sz w:val="22"/>
          <w:szCs w:val="22"/>
        </w:rPr>
        <w:t>nastana</w:t>
      </w:r>
      <w:proofErr w:type="spellEnd"/>
      <w:r w:rsidRPr="00B23474">
        <w:rPr>
          <w:rFonts w:ascii="Arial" w:eastAsiaTheme="minorEastAsia" w:hAnsi="Arial" w:cs="Arial"/>
          <w:sz w:val="22"/>
          <w:szCs w:val="22"/>
        </w:rPr>
        <w:t xml:space="preserve"> gospodarskog subjekta kojim se dokazuje da ne postoje osnove za isključenje.</w:t>
      </w:r>
    </w:p>
    <w:p w14:paraId="0F2C7299" w14:textId="77777777" w:rsidR="00496E83" w:rsidRPr="00B23474" w:rsidRDefault="00496E83" w:rsidP="00496E83">
      <w:pPr>
        <w:spacing w:before="120"/>
        <w:jc w:val="both"/>
        <w:rPr>
          <w:rFonts w:ascii="Arial" w:eastAsiaTheme="minorEastAsia" w:hAnsi="Arial" w:cs="Arial"/>
          <w:sz w:val="22"/>
          <w:szCs w:val="22"/>
        </w:rPr>
      </w:pPr>
      <w:r w:rsidRPr="00B23474">
        <w:rPr>
          <w:rFonts w:ascii="Arial" w:eastAsiaTheme="minorEastAsia" w:hAnsi="Arial" w:cs="Arial"/>
          <w:sz w:val="22"/>
          <w:szCs w:val="22"/>
        </w:rPr>
        <w:t xml:space="preserve">Ako se u državi poslovnog </w:t>
      </w:r>
      <w:proofErr w:type="spellStart"/>
      <w:r w:rsidRPr="00B23474">
        <w:rPr>
          <w:rFonts w:ascii="Arial" w:eastAsiaTheme="minorEastAsia" w:hAnsi="Arial" w:cs="Arial"/>
          <w:sz w:val="22"/>
          <w:szCs w:val="22"/>
        </w:rPr>
        <w:t>nastana</w:t>
      </w:r>
      <w:proofErr w:type="spellEnd"/>
      <w:r w:rsidRPr="00B23474">
        <w:rPr>
          <w:rFonts w:ascii="Arial" w:eastAsiaTheme="minorEastAsia" w:hAnsi="Arial" w:cs="Arial"/>
          <w:sz w:val="22"/>
          <w:szCs w:val="22"/>
        </w:rPr>
        <w:t xml:space="preserve"> gospodarskog subjekta, odnosno državi čiji je osoba državljanin ne izdaju prethodno navedeni dokumenti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B23474">
        <w:rPr>
          <w:rFonts w:ascii="Arial" w:eastAsiaTheme="minorEastAsia" w:hAnsi="Arial" w:cs="Arial"/>
          <w:sz w:val="22"/>
          <w:szCs w:val="22"/>
        </w:rPr>
        <w:t>nastana</w:t>
      </w:r>
      <w:proofErr w:type="spellEnd"/>
      <w:r w:rsidRPr="00B23474">
        <w:rPr>
          <w:rFonts w:ascii="Arial" w:eastAsiaTheme="minorEastAsia" w:hAnsi="Arial" w:cs="Arial"/>
          <w:sz w:val="22"/>
          <w:szCs w:val="22"/>
        </w:rPr>
        <w:t xml:space="preserve"> gospodarskog subjekta, odnosno državi čiji je osoba državljanin.</w:t>
      </w:r>
    </w:p>
    <w:p w14:paraId="09F725E5" w14:textId="77777777" w:rsidR="00496E83" w:rsidRDefault="00496E83" w:rsidP="00496E83">
      <w:pPr>
        <w:tabs>
          <w:tab w:val="left" w:pos="1080"/>
        </w:tabs>
        <w:jc w:val="both"/>
        <w:rPr>
          <w:rFonts w:ascii="Arial" w:hAnsi="Arial" w:cs="Arial"/>
          <w:b/>
          <w:sz w:val="22"/>
          <w:szCs w:val="22"/>
        </w:rPr>
      </w:pPr>
    </w:p>
    <w:p w14:paraId="69757644" w14:textId="77777777" w:rsidR="00496E83" w:rsidRDefault="00496E83" w:rsidP="00496E83">
      <w:pPr>
        <w:tabs>
          <w:tab w:val="left" w:pos="1080"/>
        </w:tabs>
        <w:jc w:val="both"/>
        <w:rPr>
          <w:rFonts w:ascii="Arial" w:hAnsi="Arial" w:cs="Arial"/>
          <w:b/>
          <w:sz w:val="22"/>
          <w:szCs w:val="22"/>
        </w:rPr>
      </w:pPr>
      <w:r>
        <w:rPr>
          <w:rFonts w:ascii="Arial" w:hAnsi="Arial" w:cs="Arial"/>
          <w:b/>
          <w:sz w:val="22"/>
          <w:szCs w:val="22"/>
        </w:rPr>
        <w:t>Odredbe točke 3.1.1., 3.1.2. i 3.1.3. odnose se i na subjekte na čiju se sposobnost gospodarski subjekt oslanja.</w:t>
      </w:r>
    </w:p>
    <w:p w14:paraId="5A46F1C2" w14:textId="77777777" w:rsidR="00496E83" w:rsidRDefault="00496E83" w:rsidP="00496E83">
      <w:pPr>
        <w:tabs>
          <w:tab w:val="left" w:pos="1080"/>
        </w:tabs>
        <w:jc w:val="both"/>
        <w:rPr>
          <w:rFonts w:ascii="Arial" w:hAnsi="Arial" w:cs="Arial"/>
          <w:b/>
          <w:sz w:val="22"/>
          <w:szCs w:val="22"/>
        </w:rPr>
      </w:pPr>
    </w:p>
    <w:p w14:paraId="6EB57E42" w14:textId="5E5DB70D" w:rsidR="00496E83" w:rsidRDefault="00496E83" w:rsidP="00496E83">
      <w:pPr>
        <w:tabs>
          <w:tab w:val="left" w:pos="1080"/>
        </w:tabs>
        <w:jc w:val="both"/>
        <w:rPr>
          <w:rFonts w:ascii="Arial" w:hAnsi="Arial" w:cs="Arial"/>
          <w:b/>
          <w:sz w:val="22"/>
          <w:szCs w:val="22"/>
        </w:rPr>
      </w:pPr>
      <w:r w:rsidRPr="00D87C56">
        <w:rPr>
          <w:rFonts w:ascii="Arial" w:hAnsi="Arial" w:cs="Arial"/>
          <w:b/>
          <w:sz w:val="22"/>
          <w:szCs w:val="22"/>
        </w:rPr>
        <w:t>Sukladno čl.</w:t>
      </w:r>
      <w:r>
        <w:rPr>
          <w:rFonts w:ascii="Arial" w:hAnsi="Arial" w:cs="Arial"/>
          <w:b/>
          <w:sz w:val="22"/>
          <w:szCs w:val="22"/>
        </w:rPr>
        <w:t xml:space="preserve"> </w:t>
      </w:r>
      <w:r w:rsidRPr="00D87C56">
        <w:rPr>
          <w:rFonts w:ascii="Arial" w:hAnsi="Arial" w:cs="Arial"/>
          <w:b/>
          <w:sz w:val="22"/>
          <w:szCs w:val="22"/>
        </w:rPr>
        <w:t xml:space="preserve">221. </w:t>
      </w:r>
      <w:r>
        <w:rPr>
          <w:rFonts w:ascii="Arial" w:hAnsi="Arial" w:cs="Arial"/>
          <w:b/>
          <w:sz w:val="22"/>
          <w:szCs w:val="22"/>
        </w:rPr>
        <w:t>st.1. ZJN 2016 odredba točke 3.1</w:t>
      </w:r>
      <w:r w:rsidRPr="00D87C56">
        <w:rPr>
          <w:rFonts w:ascii="Arial" w:hAnsi="Arial" w:cs="Arial"/>
          <w:b/>
          <w:sz w:val="22"/>
          <w:szCs w:val="22"/>
        </w:rPr>
        <w:t>.</w:t>
      </w:r>
      <w:r>
        <w:rPr>
          <w:rFonts w:ascii="Arial" w:hAnsi="Arial" w:cs="Arial"/>
          <w:b/>
          <w:sz w:val="22"/>
          <w:szCs w:val="22"/>
        </w:rPr>
        <w:t>2.</w:t>
      </w:r>
      <w:r w:rsidRPr="00D87C56">
        <w:rPr>
          <w:rFonts w:ascii="Arial" w:hAnsi="Arial" w:cs="Arial"/>
          <w:b/>
          <w:sz w:val="22"/>
          <w:szCs w:val="22"/>
        </w:rPr>
        <w:t xml:space="preserve"> odnosi se i na </w:t>
      </w:r>
      <w:proofErr w:type="spellStart"/>
      <w:r w:rsidRPr="00D87C56">
        <w:rPr>
          <w:rFonts w:ascii="Arial" w:hAnsi="Arial" w:cs="Arial"/>
          <w:b/>
          <w:sz w:val="22"/>
          <w:szCs w:val="22"/>
        </w:rPr>
        <w:t>podugovaratelje</w:t>
      </w:r>
      <w:proofErr w:type="spellEnd"/>
      <w:r w:rsidRPr="00D87C56">
        <w:rPr>
          <w:rFonts w:ascii="Arial" w:hAnsi="Arial" w:cs="Arial"/>
          <w:b/>
          <w:sz w:val="22"/>
          <w:szCs w:val="22"/>
        </w:rPr>
        <w:t>.</w:t>
      </w:r>
    </w:p>
    <w:p w14:paraId="4C445FC4" w14:textId="77777777" w:rsidR="00DB221A" w:rsidRPr="00D87C56" w:rsidRDefault="00DB221A" w:rsidP="00496E83">
      <w:pPr>
        <w:tabs>
          <w:tab w:val="left" w:pos="1080"/>
        </w:tabs>
        <w:jc w:val="both"/>
        <w:rPr>
          <w:rFonts w:ascii="Arial" w:hAnsi="Arial" w:cs="Arial"/>
          <w:b/>
          <w:sz w:val="22"/>
          <w:szCs w:val="22"/>
        </w:rPr>
      </w:pPr>
    </w:p>
    <w:p w14:paraId="3131D228" w14:textId="488BA76A" w:rsidR="002E5F70" w:rsidRPr="00D87C56" w:rsidRDefault="002E5F70" w:rsidP="00C65813">
      <w:pPr>
        <w:tabs>
          <w:tab w:val="left" w:pos="1080"/>
        </w:tabs>
        <w:jc w:val="both"/>
        <w:rPr>
          <w:rFonts w:ascii="Arial" w:hAnsi="Arial" w:cs="Arial"/>
          <w:b/>
          <w:sz w:val="22"/>
          <w:szCs w:val="22"/>
        </w:rPr>
      </w:pPr>
    </w:p>
    <w:p w14:paraId="44F9A3EC" w14:textId="77777777" w:rsidR="00C65813" w:rsidRPr="00D87C56" w:rsidRDefault="00C65813" w:rsidP="00C65813">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lastRenderedPageBreak/>
        <w:t>KRITERIJ ZA ODABIR GOSPODARSKOG SUBJEKTA (UVJETI SPOSOBNOSTI)</w:t>
      </w:r>
    </w:p>
    <w:p w14:paraId="38125E64" w14:textId="66999E61" w:rsidR="00C65813" w:rsidRDefault="00C65813" w:rsidP="00C65813">
      <w:pPr>
        <w:pStyle w:val="Default"/>
        <w:jc w:val="both"/>
        <w:rPr>
          <w:color w:val="auto"/>
          <w:sz w:val="22"/>
          <w:szCs w:val="22"/>
          <w:lang w:val="hr-HR"/>
        </w:rPr>
      </w:pPr>
    </w:p>
    <w:p w14:paraId="2E5DD0DF" w14:textId="3B9E2B24" w:rsidR="00672C52" w:rsidRDefault="00672C52" w:rsidP="00C65813">
      <w:pPr>
        <w:pStyle w:val="Default"/>
        <w:jc w:val="both"/>
        <w:rPr>
          <w:color w:val="auto"/>
          <w:sz w:val="22"/>
          <w:szCs w:val="22"/>
          <w:lang w:val="hr-HR"/>
        </w:rPr>
      </w:pPr>
      <w:r>
        <w:rPr>
          <w:color w:val="auto"/>
          <w:sz w:val="22"/>
          <w:szCs w:val="22"/>
          <w:lang w:val="hr-HR"/>
        </w:rPr>
        <w:t>Po</w:t>
      </w:r>
      <w:r w:rsidR="00B118B7">
        <w:rPr>
          <w:color w:val="auto"/>
          <w:sz w:val="22"/>
          <w:szCs w:val="22"/>
          <w:lang w:val="hr-HR"/>
        </w:rPr>
        <w:t>nuditelj u postupku javne nabav</w:t>
      </w:r>
      <w:r>
        <w:rPr>
          <w:color w:val="auto"/>
          <w:sz w:val="22"/>
          <w:szCs w:val="22"/>
          <w:lang w:val="hr-HR"/>
        </w:rPr>
        <w:t>e mora dokazati sposobnost za obavljanje profesionalne djelatnosti, te tehničku i stručnu sposobnost, sve u skladu s odredbama ZJN 2016, Pravilnikom o dokumentaciji o nabavi te ponudi u post</w:t>
      </w:r>
      <w:r w:rsidR="007B7738">
        <w:rPr>
          <w:color w:val="auto"/>
          <w:sz w:val="22"/>
          <w:szCs w:val="22"/>
          <w:lang w:val="hr-HR"/>
        </w:rPr>
        <w:t>u</w:t>
      </w:r>
      <w:r>
        <w:rPr>
          <w:color w:val="auto"/>
          <w:sz w:val="22"/>
          <w:szCs w:val="22"/>
          <w:lang w:val="hr-HR"/>
        </w:rPr>
        <w:t>pcima javne nabave te ovom dokumentaci</w:t>
      </w:r>
      <w:r w:rsidR="00E11A66">
        <w:rPr>
          <w:color w:val="auto"/>
          <w:sz w:val="22"/>
          <w:szCs w:val="22"/>
          <w:lang w:val="hr-HR"/>
        </w:rPr>
        <w:t>jo</w:t>
      </w:r>
      <w:r>
        <w:rPr>
          <w:color w:val="auto"/>
          <w:sz w:val="22"/>
          <w:szCs w:val="22"/>
          <w:lang w:val="hr-HR"/>
        </w:rPr>
        <w:t>m o nabavi.</w:t>
      </w:r>
    </w:p>
    <w:p w14:paraId="77F02BDB" w14:textId="4620D685" w:rsidR="00672C52" w:rsidRDefault="00672C52" w:rsidP="00C65813">
      <w:pPr>
        <w:pStyle w:val="Default"/>
        <w:jc w:val="both"/>
        <w:rPr>
          <w:color w:val="auto"/>
          <w:sz w:val="22"/>
          <w:szCs w:val="22"/>
          <w:lang w:val="hr-HR"/>
        </w:rPr>
      </w:pPr>
    </w:p>
    <w:p w14:paraId="74D27E23" w14:textId="77777777" w:rsidR="00672C52" w:rsidRPr="00D87C56" w:rsidRDefault="00672C52" w:rsidP="00C65813">
      <w:pPr>
        <w:pStyle w:val="Default"/>
        <w:jc w:val="both"/>
        <w:rPr>
          <w:color w:val="auto"/>
          <w:sz w:val="22"/>
          <w:szCs w:val="22"/>
          <w:lang w:val="hr-HR"/>
        </w:rPr>
      </w:pPr>
    </w:p>
    <w:p w14:paraId="33BBEB02" w14:textId="1AB05E56" w:rsidR="00C65813" w:rsidRDefault="00C65813" w:rsidP="00C65813">
      <w:pPr>
        <w:pStyle w:val="Default"/>
        <w:numPr>
          <w:ilvl w:val="1"/>
          <w:numId w:val="1"/>
        </w:numPr>
        <w:jc w:val="both"/>
        <w:rPr>
          <w:b/>
          <w:bCs/>
          <w:color w:val="auto"/>
          <w:sz w:val="22"/>
          <w:szCs w:val="22"/>
          <w:lang w:val="hr-HR"/>
        </w:rPr>
      </w:pPr>
      <w:r w:rsidRPr="00D87C56">
        <w:rPr>
          <w:b/>
          <w:bCs/>
          <w:color w:val="auto"/>
          <w:sz w:val="22"/>
          <w:szCs w:val="22"/>
          <w:lang w:val="hr-HR"/>
        </w:rPr>
        <w:t>SPOSOBNOST ZA OBAVLJANJE PROFESIONALNE DJELATNOSTI</w:t>
      </w:r>
    </w:p>
    <w:p w14:paraId="18A4B1A2" w14:textId="77777777" w:rsidR="00597767" w:rsidRDefault="00597767" w:rsidP="00FC7829">
      <w:pPr>
        <w:pStyle w:val="Default"/>
        <w:jc w:val="both"/>
        <w:rPr>
          <w:bCs/>
          <w:color w:val="auto"/>
          <w:sz w:val="22"/>
          <w:szCs w:val="22"/>
          <w:lang w:val="hr-HR"/>
        </w:rPr>
      </w:pPr>
      <w:r>
        <w:rPr>
          <w:bCs/>
          <w:color w:val="auto"/>
          <w:sz w:val="22"/>
          <w:szCs w:val="22"/>
          <w:lang w:val="hr-HR"/>
        </w:rPr>
        <w:t xml:space="preserve">Naručitelj određuje uvjete za obavljanje profesionalne sposobnosti kojima se osigurava da gospodarski subjekti imaju sposobnost za obavljanje profesionalne djelatnosti potrebne za izvršenje ugovora o javnoj nabavi. Svi uvjeti za obavljanje profesionalne djelatnosti vezani su uz predmet nabave i razmjerni su predmetu nabave. </w:t>
      </w:r>
    </w:p>
    <w:p w14:paraId="7B1FBA18" w14:textId="4A9A6CF1" w:rsidR="00FC7829" w:rsidRDefault="00597767" w:rsidP="00FC7829">
      <w:pPr>
        <w:pStyle w:val="Default"/>
        <w:jc w:val="both"/>
        <w:rPr>
          <w:bCs/>
          <w:color w:val="auto"/>
          <w:sz w:val="22"/>
          <w:szCs w:val="22"/>
          <w:lang w:val="hr-HR"/>
        </w:rPr>
      </w:pPr>
      <w:r>
        <w:rPr>
          <w:bCs/>
          <w:color w:val="auto"/>
          <w:sz w:val="22"/>
          <w:szCs w:val="22"/>
          <w:lang w:val="hr-HR"/>
        </w:rPr>
        <w:t>U nastavku se navode uvjeti sposobnosti za obavljanje profesionalne djelatnosti:</w:t>
      </w:r>
    </w:p>
    <w:p w14:paraId="21522E12" w14:textId="77777777" w:rsidR="00E45086" w:rsidRDefault="00E45086" w:rsidP="00FC7829">
      <w:pPr>
        <w:pStyle w:val="Default"/>
        <w:jc w:val="both"/>
        <w:rPr>
          <w:bCs/>
          <w:color w:val="auto"/>
          <w:sz w:val="22"/>
          <w:szCs w:val="22"/>
          <w:lang w:val="hr-HR"/>
        </w:rPr>
      </w:pPr>
    </w:p>
    <w:p w14:paraId="0C451E71" w14:textId="77777777" w:rsidR="00597767" w:rsidRPr="00FC7829" w:rsidRDefault="00597767" w:rsidP="00FC7829">
      <w:pPr>
        <w:pStyle w:val="Default"/>
        <w:jc w:val="both"/>
        <w:rPr>
          <w:bCs/>
          <w:color w:val="auto"/>
          <w:sz w:val="22"/>
          <w:szCs w:val="22"/>
          <w:lang w:val="hr-HR"/>
        </w:rPr>
      </w:pPr>
    </w:p>
    <w:p w14:paraId="4B338CE8" w14:textId="3555576B" w:rsidR="00C65813" w:rsidRPr="00D87C56" w:rsidRDefault="00597767" w:rsidP="00C65813">
      <w:pPr>
        <w:pStyle w:val="Default"/>
        <w:numPr>
          <w:ilvl w:val="2"/>
          <w:numId w:val="1"/>
        </w:numPr>
        <w:jc w:val="both"/>
        <w:rPr>
          <w:bCs/>
          <w:color w:val="auto"/>
          <w:sz w:val="22"/>
          <w:szCs w:val="22"/>
          <w:lang w:val="hr-HR"/>
        </w:rPr>
      </w:pPr>
      <w:r w:rsidRPr="00597767">
        <w:rPr>
          <w:b/>
          <w:bCs/>
          <w:color w:val="auto"/>
          <w:sz w:val="22"/>
          <w:szCs w:val="22"/>
          <w:lang w:val="hr-HR"/>
        </w:rPr>
        <w:t>Gosp</w:t>
      </w:r>
      <w:r>
        <w:rPr>
          <w:b/>
          <w:bCs/>
          <w:color w:val="auto"/>
          <w:sz w:val="22"/>
          <w:szCs w:val="22"/>
          <w:lang w:val="hr-HR"/>
        </w:rPr>
        <w:t>o</w:t>
      </w:r>
      <w:r w:rsidRPr="00597767">
        <w:rPr>
          <w:b/>
          <w:bCs/>
          <w:color w:val="auto"/>
          <w:sz w:val="22"/>
          <w:szCs w:val="22"/>
          <w:lang w:val="hr-HR"/>
        </w:rPr>
        <w:t>darski subjekt</w:t>
      </w:r>
      <w:r>
        <w:rPr>
          <w:bCs/>
          <w:color w:val="auto"/>
          <w:sz w:val="22"/>
          <w:szCs w:val="22"/>
          <w:lang w:val="hr-HR"/>
        </w:rPr>
        <w:t xml:space="preserve"> </w:t>
      </w:r>
      <w:r w:rsidR="00C65813" w:rsidRPr="00597767">
        <w:rPr>
          <w:b/>
          <w:bCs/>
          <w:color w:val="auto"/>
          <w:sz w:val="22"/>
          <w:szCs w:val="22"/>
          <w:lang w:val="hr-HR"/>
        </w:rPr>
        <w:t>mora u ponudi dokazati svoj upis u sudski, obrtni, strukovni ili drugi odgovarajući registar u d</w:t>
      </w:r>
      <w:r w:rsidR="00E5196F">
        <w:rPr>
          <w:b/>
          <w:bCs/>
          <w:color w:val="auto"/>
          <w:sz w:val="22"/>
          <w:szCs w:val="22"/>
          <w:lang w:val="hr-HR"/>
        </w:rPr>
        <w:t xml:space="preserve">ržavi njegova poslovnog </w:t>
      </w:r>
      <w:proofErr w:type="spellStart"/>
      <w:r w:rsidR="00E5196F">
        <w:rPr>
          <w:b/>
          <w:bCs/>
          <w:color w:val="auto"/>
          <w:sz w:val="22"/>
          <w:szCs w:val="22"/>
          <w:lang w:val="hr-HR"/>
        </w:rPr>
        <w:t>nastana</w:t>
      </w:r>
      <w:proofErr w:type="spellEnd"/>
      <w:r w:rsidR="00E5196F">
        <w:rPr>
          <w:b/>
          <w:bCs/>
          <w:color w:val="auto"/>
          <w:sz w:val="22"/>
          <w:szCs w:val="22"/>
          <w:lang w:val="hr-HR"/>
        </w:rPr>
        <w:t>.</w:t>
      </w:r>
    </w:p>
    <w:p w14:paraId="13B190AD" w14:textId="77777777" w:rsidR="00C65813" w:rsidRPr="00D87C56" w:rsidRDefault="00C65813" w:rsidP="00C65813">
      <w:pPr>
        <w:pStyle w:val="Default"/>
        <w:ind w:left="720"/>
        <w:jc w:val="both"/>
        <w:rPr>
          <w:bCs/>
          <w:color w:val="auto"/>
          <w:sz w:val="22"/>
          <w:szCs w:val="22"/>
          <w:lang w:val="hr-HR"/>
        </w:rPr>
      </w:pPr>
    </w:p>
    <w:p w14:paraId="3441D34E" w14:textId="4F947E04" w:rsidR="00C65813" w:rsidRPr="00D87C56" w:rsidRDefault="00597767" w:rsidP="00C65813">
      <w:pPr>
        <w:tabs>
          <w:tab w:val="left" w:pos="1080"/>
        </w:tabs>
        <w:jc w:val="both"/>
        <w:rPr>
          <w:rFonts w:ascii="Arial" w:hAnsi="Arial" w:cs="Arial"/>
          <w:color w:val="000000"/>
          <w:sz w:val="22"/>
          <w:szCs w:val="22"/>
        </w:rPr>
      </w:pPr>
      <w:r>
        <w:rPr>
          <w:noProof/>
        </w:rPr>
        <mc:AlternateContent>
          <mc:Choice Requires="wps">
            <w:drawing>
              <wp:anchor distT="0" distB="0" distL="114300" distR="114300" simplePos="0" relativeHeight="251667456" behindDoc="0" locked="0" layoutInCell="1" allowOverlap="1" wp14:anchorId="0EB32FEE" wp14:editId="0B427416">
                <wp:simplePos x="0" y="0"/>
                <wp:positionH relativeFrom="column">
                  <wp:posOffset>0</wp:posOffset>
                </wp:positionH>
                <wp:positionV relativeFrom="paragraph">
                  <wp:posOffset>0</wp:posOffset>
                </wp:positionV>
                <wp:extent cx="1828800" cy="1828800"/>
                <wp:effectExtent l="0" t="0" r="0" b="0"/>
                <wp:wrapSquare wrapText="bothSides"/>
                <wp:docPr id="5" name="Tekstni okvir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90D6E99" w14:textId="69AFCEE0" w:rsidR="00DB221A" w:rsidRDefault="00DB221A" w:rsidP="00C65813">
                            <w:pPr>
                              <w:pStyle w:val="Default"/>
                              <w:jc w:val="both"/>
                              <w:rPr>
                                <w:b/>
                                <w:bCs/>
                                <w:color w:val="auto"/>
                                <w:sz w:val="22"/>
                                <w:szCs w:val="22"/>
                                <w:lang w:val="hr-HR"/>
                              </w:rPr>
                            </w:pPr>
                            <w:r w:rsidRPr="00D87C56">
                              <w:rPr>
                                <w:b/>
                                <w:bCs/>
                                <w:color w:val="auto"/>
                                <w:sz w:val="22"/>
                                <w:szCs w:val="22"/>
                                <w:lang w:val="hr-HR"/>
                              </w:rPr>
                              <w:t>Za potrebe utvrđivanja navedene sposobnosti za obavljanje profesionalne djelatnosti, gospodarski subjekt u ponudi d</w:t>
                            </w:r>
                            <w:r>
                              <w:rPr>
                                <w:b/>
                                <w:bCs/>
                                <w:color w:val="auto"/>
                                <w:sz w:val="22"/>
                                <w:szCs w:val="22"/>
                                <w:lang w:val="hr-HR"/>
                              </w:rPr>
                              <w:t>ostavlja ispunjeni e-ESPD obrazac:</w:t>
                            </w:r>
                          </w:p>
                          <w:p w14:paraId="6011EE71" w14:textId="77777777" w:rsidR="00DB221A" w:rsidRDefault="00DB221A" w:rsidP="00C65813">
                            <w:pPr>
                              <w:pStyle w:val="Default"/>
                              <w:jc w:val="both"/>
                              <w:rPr>
                                <w:b/>
                                <w:bCs/>
                                <w:color w:val="auto"/>
                                <w:sz w:val="22"/>
                                <w:szCs w:val="22"/>
                                <w:lang w:val="hr-HR"/>
                              </w:rPr>
                            </w:pPr>
                          </w:p>
                          <w:p w14:paraId="5358BDDF" w14:textId="77777777" w:rsidR="00DB221A" w:rsidRPr="00F41A59" w:rsidRDefault="00DB221A" w:rsidP="008A7DE3">
                            <w:pPr>
                              <w:pStyle w:val="Default"/>
                              <w:jc w:val="both"/>
                              <w:rPr>
                                <w:b/>
                                <w:bCs/>
                                <w:u w:val="single"/>
                              </w:rPr>
                            </w:pPr>
                            <w:r w:rsidRPr="00D87C56">
                              <w:rPr>
                                <w:b/>
                                <w:bCs/>
                                <w:color w:val="auto"/>
                                <w:sz w:val="22"/>
                                <w:szCs w:val="22"/>
                                <w:u w:val="single"/>
                                <w:lang w:val="hr-HR"/>
                              </w:rPr>
                              <w:t xml:space="preserve">Dio IV. Kriterij za odabir, Odjeljak A: Sposobnost za obavljanje profesionalne djelatnosti: točka 1.) </w:t>
                            </w:r>
                            <w:r w:rsidRPr="00D87C56">
                              <w:rPr>
                                <w:b/>
                                <w:bCs/>
                                <w:color w:val="auto"/>
                                <w:sz w:val="22"/>
                                <w:szCs w:val="22"/>
                                <w:lang w:val="hr-HR"/>
                              </w:rPr>
                              <w:t>za sve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B32FEE" id="Tekstni okvir 5" o:spid="_x0000_s1029" type="#_x0000_t202" style="position:absolute;left:0;text-align:left;margin-left:0;margin-top:0;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RKcQwIAAIQEAAAOAAAAZHJzL2Uyb0RvYy54bWysVFFv2jAQfp+0/2D5fSRQ6GhEqBgV0yTU&#10;VoKpz8ZxiIXjs2xDwn79zg6hqNvTtBfnzvf57Pu+u8we21qRk7BOgs7pcJBSIjSHQup9Tn9uV1+m&#10;lDjPdMEUaJHTs3D0cf7506wxmRhBBaoQlmAS7bLG5LTy3mRJ4nglauYGYITGYAm2Zh5du08KyxrM&#10;XqtklKb3SQO2MBa4cA53n7ogncf8ZSm4fylLJzxROcW3+bjauO7CmsxnLNtbZirJL89g//CKmkmN&#10;l15TPTHPyNHKP1LVkltwUPoBhzqBspRcxBqwmmH6oZpNxYyItSA5zlxpcv8vLX8+vVoii5xOKNGs&#10;Rom24uC8lgQOJ2nJJFDUGJchcmMQ69tv0KLU/b7DzVB5W9o6fLEmgnEk+3wlWLSe8HBoOppOUwxx&#10;jPUO5k/ejxvr/HcBNQlGTi0qGIllp7XzHbSHhNs0rKRSUUWlSZPT+7tJGg84ULIIwQALR5bKkhPD&#10;Ptgpxg/h+XjtDQo9pXEzFNsVFSzf7trIz11f8A6KM/JgoWsmZ/hKYvo1c/6VWewerA8nwr/gUirA&#10;N8HFoqQC++tv+wGPomKUkga7Macax4US9UOj2A/D8Tg0b3TGk68jdOxtZHcb0cd6CVjmECfP8GgG&#10;vFe9WVqo33BsFuFODDHN8eac+t5c+m5CcOy4WCwiCNvVML/WG8ND6p7UbfvGrLmI5VHnZ+i7lmUf&#10;NOuw4aQzi6NH5aKggeWO0wv52OpRm8tYhlm69SPq/ecx/w0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ELVEpxDAgAAhAQAAA4AAAAA&#10;AAAAAAAAAAAALgIAAGRycy9lMm9Eb2MueG1sUEsBAi0AFAAGAAgAAAAhALcMAwjXAAAABQEAAA8A&#10;AAAAAAAAAAAAAAAAnQQAAGRycy9kb3ducmV2LnhtbFBLBQYAAAAABAAEAPMAAAChBQAAAAA=&#10;" filled="f" strokeweight=".5pt">
                <v:textbox style="mso-fit-shape-to-text:t">
                  <w:txbxContent>
                    <w:p w14:paraId="390D6E99" w14:textId="69AFCEE0" w:rsidR="00DB221A" w:rsidRDefault="00DB221A" w:rsidP="00C65813">
                      <w:pPr>
                        <w:pStyle w:val="Default"/>
                        <w:jc w:val="both"/>
                        <w:rPr>
                          <w:b/>
                          <w:bCs/>
                          <w:color w:val="auto"/>
                          <w:sz w:val="22"/>
                          <w:szCs w:val="22"/>
                          <w:lang w:val="hr-HR"/>
                        </w:rPr>
                      </w:pPr>
                      <w:r w:rsidRPr="00D87C56">
                        <w:rPr>
                          <w:b/>
                          <w:bCs/>
                          <w:color w:val="auto"/>
                          <w:sz w:val="22"/>
                          <w:szCs w:val="22"/>
                          <w:lang w:val="hr-HR"/>
                        </w:rPr>
                        <w:t>Za potrebe utvrđivanja navedene sposobnosti za obavljanje profesionalne djelatnosti, gospodarski subjekt u ponudi d</w:t>
                      </w:r>
                      <w:r>
                        <w:rPr>
                          <w:b/>
                          <w:bCs/>
                          <w:color w:val="auto"/>
                          <w:sz w:val="22"/>
                          <w:szCs w:val="22"/>
                          <w:lang w:val="hr-HR"/>
                        </w:rPr>
                        <w:t>ostavlja ispunjeni e-ESPD obrazac:</w:t>
                      </w:r>
                    </w:p>
                    <w:p w14:paraId="6011EE71" w14:textId="77777777" w:rsidR="00DB221A" w:rsidRDefault="00DB221A" w:rsidP="00C65813">
                      <w:pPr>
                        <w:pStyle w:val="Default"/>
                        <w:jc w:val="both"/>
                        <w:rPr>
                          <w:b/>
                          <w:bCs/>
                          <w:color w:val="auto"/>
                          <w:sz w:val="22"/>
                          <w:szCs w:val="22"/>
                          <w:lang w:val="hr-HR"/>
                        </w:rPr>
                      </w:pPr>
                    </w:p>
                    <w:p w14:paraId="5358BDDF" w14:textId="77777777" w:rsidR="00DB221A" w:rsidRPr="00F41A59" w:rsidRDefault="00DB221A" w:rsidP="008A7DE3">
                      <w:pPr>
                        <w:pStyle w:val="Default"/>
                        <w:jc w:val="both"/>
                        <w:rPr>
                          <w:b/>
                          <w:bCs/>
                          <w:u w:val="single"/>
                        </w:rPr>
                      </w:pPr>
                      <w:r w:rsidRPr="00D87C56">
                        <w:rPr>
                          <w:b/>
                          <w:bCs/>
                          <w:color w:val="auto"/>
                          <w:sz w:val="22"/>
                          <w:szCs w:val="22"/>
                          <w:u w:val="single"/>
                          <w:lang w:val="hr-HR"/>
                        </w:rPr>
                        <w:t xml:space="preserve">Dio IV. Kriterij za odabir, Odjeljak A: Sposobnost za obavljanje profesionalne djelatnosti: točka 1.) </w:t>
                      </w:r>
                      <w:r w:rsidRPr="00D87C56">
                        <w:rPr>
                          <w:b/>
                          <w:bCs/>
                          <w:color w:val="auto"/>
                          <w:sz w:val="22"/>
                          <w:szCs w:val="22"/>
                          <w:lang w:val="hr-HR"/>
                        </w:rPr>
                        <w:t>za sve gospodarske subjekte u ponudi.</w:t>
                      </w:r>
                    </w:p>
                  </w:txbxContent>
                </v:textbox>
                <w10:wrap type="square"/>
              </v:shape>
            </w:pict>
          </mc:Fallback>
        </mc:AlternateContent>
      </w:r>
    </w:p>
    <w:p w14:paraId="0C7667FF" w14:textId="7E7E4B3D" w:rsidR="00597767" w:rsidRDefault="00597767" w:rsidP="00C65813">
      <w:pPr>
        <w:pStyle w:val="box453040"/>
        <w:spacing w:before="0" w:beforeAutospacing="0" w:after="48" w:afterAutospacing="0"/>
        <w:jc w:val="both"/>
        <w:textAlignment w:val="baseline"/>
        <w:rPr>
          <w:rFonts w:ascii="Arial" w:hAnsi="Arial" w:cs="Arial"/>
          <w:sz w:val="22"/>
          <w:szCs w:val="22"/>
        </w:rPr>
      </w:pPr>
      <w:r>
        <w:rPr>
          <w:rFonts w:ascii="Arial" w:hAnsi="Arial" w:cs="Arial"/>
          <w:sz w:val="22"/>
          <w:szCs w:val="22"/>
        </w:rPr>
        <w:t xml:space="preserve">U slučaju zajednice ponuditelja, navedene okolnosti utvrđuju se za sve članove zajednice pojedinačno, te svaki član zajednice u ponudi dostavlja ispunjeni </w:t>
      </w:r>
      <w:r w:rsidR="00681561">
        <w:rPr>
          <w:rFonts w:ascii="Arial" w:hAnsi="Arial" w:cs="Arial"/>
          <w:sz w:val="22"/>
          <w:szCs w:val="22"/>
        </w:rPr>
        <w:t>e-</w:t>
      </w:r>
      <w:r>
        <w:rPr>
          <w:rFonts w:ascii="Arial" w:hAnsi="Arial" w:cs="Arial"/>
          <w:sz w:val="22"/>
          <w:szCs w:val="22"/>
        </w:rPr>
        <w:t>ESPD obrazac.</w:t>
      </w:r>
    </w:p>
    <w:p w14:paraId="163D7052" w14:textId="0AB525ED" w:rsidR="00AB6494" w:rsidRDefault="00AB6494" w:rsidP="00C65813">
      <w:pPr>
        <w:pStyle w:val="box453040"/>
        <w:spacing w:before="0" w:beforeAutospacing="0" w:after="48" w:afterAutospacing="0"/>
        <w:jc w:val="both"/>
        <w:textAlignment w:val="baseline"/>
        <w:rPr>
          <w:rFonts w:ascii="Arial" w:hAnsi="Arial" w:cs="Arial"/>
          <w:sz w:val="22"/>
          <w:szCs w:val="22"/>
        </w:rPr>
      </w:pPr>
    </w:p>
    <w:p w14:paraId="70A0C3BD" w14:textId="20A07096" w:rsidR="00597767" w:rsidRPr="005F25AC" w:rsidRDefault="00E80A29" w:rsidP="00C65813">
      <w:pPr>
        <w:pStyle w:val="box453040"/>
        <w:spacing w:before="0" w:beforeAutospacing="0" w:after="48" w:afterAutospacing="0"/>
        <w:jc w:val="both"/>
        <w:textAlignment w:val="baseline"/>
        <w:rPr>
          <w:rFonts w:ascii="Arial" w:hAnsi="Arial" w:cs="Arial"/>
          <w:b/>
          <w:sz w:val="22"/>
          <w:szCs w:val="22"/>
        </w:rPr>
      </w:pPr>
      <w:r>
        <w:rPr>
          <w:rFonts w:ascii="Arial" w:hAnsi="Arial" w:cs="Arial"/>
          <w:sz w:val="22"/>
          <w:szCs w:val="22"/>
        </w:rPr>
        <w:t xml:space="preserve">Profesionalnu sposobnost gospodarski subjekt </w:t>
      </w:r>
      <w:r w:rsidRPr="00E80A29">
        <w:rPr>
          <w:rFonts w:ascii="Arial" w:hAnsi="Arial" w:cs="Arial"/>
          <w:b/>
          <w:sz w:val="22"/>
          <w:szCs w:val="22"/>
        </w:rPr>
        <w:t xml:space="preserve">ne može dokazati oslanjajući se na sposobnost drugog subjekta pa niti na </w:t>
      </w:r>
      <w:proofErr w:type="spellStart"/>
      <w:r w:rsidRPr="00E80A29">
        <w:rPr>
          <w:rFonts w:ascii="Arial" w:hAnsi="Arial" w:cs="Arial"/>
          <w:b/>
          <w:sz w:val="22"/>
          <w:szCs w:val="22"/>
        </w:rPr>
        <w:t>podugovaratelja</w:t>
      </w:r>
      <w:proofErr w:type="spellEnd"/>
      <w:r w:rsidRPr="00E80A29">
        <w:rPr>
          <w:rFonts w:ascii="Arial" w:hAnsi="Arial" w:cs="Arial"/>
          <w:b/>
          <w:sz w:val="22"/>
          <w:szCs w:val="22"/>
        </w:rPr>
        <w:t>.</w:t>
      </w:r>
    </w:p>
    <w:p w14:paraId="22D8B514" w14:textId="6993A298" w:rsidR="00C65813" w:rsidRPr="00D87C56" w:rsidRDefault="00C65813" w:rsidP="00C65813">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sidR="00641443">
        <w:rPr>
          <w:rFonts w:ascii="Arial" w:hAnsi="Arial" w:cs="Arial"/>
          <w:sz w:val="22"/>
          <w:szCs w:val="22"/>
        </w:rPr>
        <w:t>o kojem trenutku tijekom postup</w:t>
      </w:r>
      <w:r w:rsidRPr="00D87C56">
        <w:rPr>
          <w:rFonts w:ascii="Arial" w:hAnsi="Arial" w:cs="Arial"/>
          <w:sz w:val="22"/>
          <w:szCs w:val="22"/>
        </w:rPr>
        <w:t>k</w:t>
      </w:r>
      <w:r w:rsidR="00641443">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w:t>
      </w:r>
      <w:r w:rsidR="00597767">
        <w:rPr>
          <w:rFonts w:ascii="Arial" w:hAnsi="Arial" w:cs="Arial"/>
          <w:sz w:val="22"/>
          <w:szCs w:val="22"/>
        </w:rPr>
        <w:t xml:space="preserve">i podataka na hrvatskom jeziku. </w:t>
      </w: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6EA7728A" w14:textId="77777777" w:rsidR="00C65813" w:rsidRPr="00D87C56" w:rsidRDefault="00C65813" w:rsidP="00C65813">
      <w:pPr>
        <w:tabs>
          <w:tab w:val="left" w:pos="1080"/>
        </w:tabs>
        <w:jc w:val="both"/>
        <w:rPr>
          <w:rFonts w:ascii="Arial" w:hAnsi="Arial" w:cs="Arial"/>
          <w:color w:val="000000"/>
          <w:sz w:val="22"/>
          <w:szCs w:val="22"/>
        </w:rPr>
      </w:pPr>
    </w:p>
    <w:p w14:paraId="7F5283C4" w14:textId="77777777" w:rsidR="00597767" w:rsidRDefault="00C65813" w:rsidP="00C65813">
      <w:pPr>
        <w:tabs>
          <w:tab w:val="left" w:pos="1080"/>
        </w:tabs>
        <w:jc w:val="both"/>
        <w:rPr>
          <w:rFonts w:ascii="Arial" w:hAnsi="Arial" w:cs="Arial"/>
          <w:color w:val="000000"/>
          <w:sz w:val="22"/>
          <w:szCs w:val="22"/>
        </w:rPr>
      </w:pPr>
      <w:r w:rsidRPr="00D87C56">
        <w:rPr>
          <w:rFonts w:ascii="Arial" w:hAnsi="Arial" w:cs="Arial"/>
          <w:color w:val="000000"/>
          <w:sz w:val="22"/>
          <w:szCs w:val="22"/>
        </w:rPr>
        <w:t>Sposobnost za obavljanje profesionalne djelatnosti gospodarskog subjekta dokazuje se</w:t>
      </w:r>
      <w:r w:rsidR="00597767">
        <w:rPr>
          <w:rFonts w:ascii="Arial" w:hAnsi="Arial" w:cs="Arial"/>
          <w:color w:val="000000"/>
          <w:sz w:val="22"/>
          <w:szCs w:val="22"/>
        </w:rPr>
        <w:t>:</w:t>
      </w:r>
    </w:p>
    <w:p w14:paraId="28E213C4" w14:textId="2313B254" w:rsidR="00C65813" w:rsidRDefault="00597767" w:rsidP="00C65813">
      <w:pPr>
        <w:tabs>
          <w:tab w:val="left" w:pos="1080"/>
        </w:tabs>
        <w:jc w:val="both"/>
        <w:rPr>
          <w:rFonts w:ascii="Arial" w:hAnsi="Arial" w:cs="Arial"/>
          <w:b/>
          <w:color w:val="000000"/>
          <w:sz w:val="22"/>
          <w:szCs w:val="22"/>
        </w:rPr>
      </w:pPr>
      <w:bookmarkStart w:id="3" w:name="_Hlk504473949"/>
      <w:r>
        <w:rPr>
          <w:rFonts w:ascii="Arial" w:hAnsi="Arial" w:cs="Arial"/>
          <w:color w:val="000000"/>
          <w:sz w:val="22"/>
          <w:szCs w:val="22"/>
        </w:rPr>
        <w:t>-</w:t>
      </w:r>
      <w:r w:rsidR="00C65813" w:rsidRPr="00D87C56">
        <w:rPr>
          <w:rFonts w:ascii="Arial" w:hAnsi="Arial" w:cs="Arial"/>
          <w:color w:val="000000"/>
          <w:sz w:val="22"/>
          <w:szCs w:val="22"/>
        </w:rPr>
        <w:t xml:space="preserve"> </w:t>
      </w:r>
      <w:r w:rsidR="00C65813" w:rsidRPr="00D87C56">
        <w:rPr>
          <w:rFonts w:ascii="Arial" w:hAnsi="Arial" w:cs="Arial"/>
          <w:b/>
          <w:color w:val="000000"/>
          <w:sz w:val="22"/>
          <w:szCs w:val="22"/>
        </w:rPr>
        <w:t>Izvatkom iz sudskog, obrtnog, strukovnog ili drugog odgovarajućeg registra koji se vodi u državi čl</w:t>
      </w:r>
      <w:r w:rsidR="00E5196F">
        <w:rPr>
          <w:rFonts w:ascii="Arial" w:hAnsi="Arial" w:cs="Arial"/>
          <w:b/>
          <w:color w:val="000000"/>
          <w:sz w:val="22"/>
          <w:szCs w:val="22"/>
        </w:rPr>
        <w:t>anici njegova poslovnog</w:t>
      </w:r>
      <w:r w:rsidR="00AD5076">
        <w:rPr>
          <w:rFonts w:ascii="Arial" w:hAnsi="Arial" w:cs="Arial"/>
          <w:b/>
          <w:color w:val="000000"/>
          <w:sz w:val="22"/>
          <w:szCs w:val="22"/>
        </w:rPr>
        <w:t xml:space="preserve"> </w:t>
      </w:r>
      <w:proofErr w:type="spellStart"/>
      <w:r w:rsidR="00AD5076">
        <w:rPr>
          <w:rFonts w:ascii="Arial" w:hAnsi="Arial" w:cs="Arial"/>
          <w:b/>
          <w:color w:val="000000"/>
          <w:sz w:val="22"/>
          <w:szCs w:val="22"/>
        </w:rPr>
        <w:t>nastana</w:t>
      </w:r>
      <w:proofErr w:type="spellEnd"/>
      <w:r w:rsidR="00AD5076">
        <w:rPr>
          <w:rFonts w:ascii="Arial" w:hAnsi="Arial" w:cs="Arial"/>
          <w:b/>
          <w:color w:val="000000"/>
          <w:sz w:val="22"/>
          <w:szCs w:val="22"/>
        </w:rPr>
        <w:t>.</w:t>
      </w:r>
    </w:p>
    <w:bookmarkEnd w:id="3"/>
    <w:p w14:paraId="45ACF929" w14:textId="17DF8006" w:rsidR="00270395" w:rsidRDefault="00270395" w:rsidP="00C65813">
      <w:pPr>
        <w:tabs>
          <w:tab w:val="left" w:pos="1080"/>
        </w:tabs>
        <w:jc w:val="both"/>
        <w:rPr>
          <w:rFonts w:ascii="Arial" w:hAnsi="Arial" w:cs="Arial"/>
          <w:b/>
          <w:color w:val="000000"/>
          <w:sz w:val="22"/>
          <w:szCs w:val="22"/>
        </w:rPr>
      </w:pPr>
    </w:p>
    <w:p w14:paraId="743F2FC2" w14:textId="761AB2AC" w:rsidR="00270395" w:rsidRDefault="00170F51" w:rsidP="00C65813">
      <w:pPr>
        <w:tabs>
          <w:tab w:val="left" w:pos="1080"/>
        </w:tabs>
        <w:jc w:val="both"/>
        <w:rPr>
          <w:rFonts w:ascii="Arial" w:hAnsi="Arial" w:cs="Arial"/>
          <w:color w:val="000000"/>
          <w:sz w:val="22"/>
          <w:szCs w:val="22"/>
        </w:rPr>
      </w:pPr>
      <w:r w:rsidRPr="00170F51">
        <w:rPr>
          <w:rFonts w:ascii="Arial" w:hAnsi="Arial" w:cs="Arial"/>
          <w:color w:val="000000"/>
          <w:sz w:val="22"/>
          <w:szCs w:val="22"/>
        </w:rPr>
        <w:t xml:space="preserve">Ako se u državi poslovnog </w:t>
      </w:r>
      <w:proofErr w:type="spellStart"/>
      <w:r w:rsidRPr="00170F51">
        <w:rPr>
          <w:rFonts w:ascii="Arial" w:hAnsi="Arial" w:cs="Arial"/>
          <w:color w:val="000000"/>
          <w:sz w:val="22"/>
          <w:szCs w:val="22"/>
        </w:rPr>
        <w:t>nastana</w:t>
      </w:r>
      <w:proofErr w:type="spellEnd"/>
      <w:r w:rsidRPr="00170F51">
        <w:rPr>
          <w:rFonts w:ascii="Arial" w:hAnsi="Arial" w:cs="Arial"/>
          <w:color w:val="000000"/>
          <w:sz w:val="22"/>
          <w:szCs w:val="22"/>
        </w:rPr>
        <w:t xml:space="preserve"> gospodarskog subjekta, odnosno državi čija je osoba državljanin ne izdaju takvi </w:t>
      </w:r>
      <w:proofErr w:type="spellStart"/>
      <w:r w:rsidRPr="00170F51">
        <w:rPr>
          <w:rFonts w:ascii="Arial" w:hAnsi="Arial" w:cs="Arial"/>
          <w:color w:val="000000"/>
          <w:sz w:val="22"/>
          <w:szCs w:val="22"/>
        </w:rPr>
        <w:t>doumenti</w:t>
      </w:r>
      <w:proofErr w:type="spellEnd"/>
      <w:r w:rsidRPr="00170F51">
        <w:rPr>
          <w:rFonts w:ascii="Arial" w:hAnsi="Arial" w:cs="Arial"/>
          <w:color w:val="000000"/>
          <w:sz w:val="22"/>
          <w:szCs w:val="22"/>
        </w:rPr>
        <w:t xml:space="preserve"> ili ako ne obuhvaćaju sve okolnosti, oni mogu biti zamijenjeni izjavom pod prisegom ili ako izjava pod prisegom prema pravu dotične države ne postoji, </w:t>
      </w:r>
      <w:proofErr w:type="spellStart"/>
      <w:r w:rsidRPr="00170F51">
        <w:rPr>
          <w:rFonts w:ascii="Arial" w:hAnsi="Arial" w:cs="Arial"/>
          <w:color w:val="000000"/>
          <w:sz w:val="22"/>
          <w:szCs w:val="22"/>
        </w:rPr>
        <w:t>izjhavom</w:t>
      </w:r>
      <w:proofErr w:type="spellEnd"/>
      <w:r w:rsidRPr="00170F51">
        <w:rPr>
          <w:rFonts w:ascii="Arial" w:hAnsi="Arial" w:cs="Arial"/>
          <w:color w:val="000000"/>
          <w:sz w:val="22"/>
          <w:szCs w:val="22"/>
        </w:rPr>
        <w:t xml:space="preserve"> davatelja s ovjerenim potpisom kod nadležne sudske ili upravne </w:t>
      </w:r>
      <w:proofErr w:type="spellStart"/>
      <w:r w:rsidRPr="00170F51">
        <w:rPr>
          <w:rFonts w:ascii="Arial" w:hAnsi="Arial" w:cs="Arial"/>
          <w:color w:val="000000"/>
          <w:sz w:val="22"/>
          <w:szCs w:val="22"/>
        </w:rPr>
        <w:t>vlastim</w:t>
      </w:r>
      <w:proofErr w:type="spellEnd"/>
      <w:r w:rsidRPr="00170F51">
        <w:rPr>
          <w:rFonts w:ascii="Arial" w:hAnsi="Arial" w:cs="Arial"/>
          <w:color w:val="000000"/>
          <w:sz w:val="22"/>
          <w:szCs w:val="22"/>
        </w:rPr>
        <w:t xml:space="preserve"> javnog bilježnika ili strukovnog ili trgovinskog tijela u državi poslovnog </w:t>
      </w:r>
      <w:proofErr w:type="spellStart"/>
      <w:r w:rsidRPr="00170F51">
        <w:rPr>
          <w:rFonts w:ascii="Arial" w:hAnsi="Arial" w:cs="Arial"/>
          <w:color w:val="000000"/>
          <w:sz w:val="22"/>
          <w:szCs w:val="22"/>
        </w:rPr>
        <w:t>nastana</w:t>
      </w:r>
      <w:proofErr w:type="spellEnd"/>
      <w:r w:rsidRPr="00170F51">
        <w:rPr>
          <w:rFonts w:ascii="Arial" w:hAnsi="Arial" w:cs="Arial"/>
          <w:color w:val="000000"/>
          <w:sz w:val="22"/>
          <w:szCs w:val="22"/>
        </w:rPr>
        <w:t xml:space="preserve"> gospodarskog subjekta, odnosno državi čiji je osoba državljanin.</w:t>
      </w:r>
    </w:p>
    <w:p w14:paraId="794573D5" w14:textId="78799C40" w:rsidR="00DB221A" w:rsidRDefault="00DB221A" w:rsidP="00C65813">
      <w:pPr>
        <w:tabs>
          <w:tab w:val="left" w:pos="1080"/>
        </w:tabs>
        <w:jc w:val="both"/>
        <w:rPr>
          <w:rFonts w:ascii="Arial" w:hAnsi="Arial" w:cs="Arial"/>
          <w:color w:val="000000"/>
          <w:sz w:val="22"/>
          <w:szCs w:val="22"/>
        </w:rPr>
      </w:pPr>
    </w:p>
    <w:p w14:paraId="6C6C366A" w14:textId="0E706165" w:rsidR="00DB221A" w:rsidRDefault="00DB221A" w:rsidP="00C65813">
      <w:pPr>
        <w:tabs>
          <w:tab w:val="left" w:pos="1080"/>
        </w:tabs>
        <w:jc w:val="both"/>
        <w:rPr>
          <w:rFonts w:ascii="Arial" w:hAnsi="Arial" w:cs="Arial"/>
          <w:color w:val="000000"/>
          <w:sz w:val="22"/>
          <w:szCs w:val="22"/>
        </w:rPr>
      </w:pPr>
    </w:p>
    <w:p w14:paraId="08550DED" w14:textId="4203F359" w:rsidR="00DB221A" w:rsidRDefault="00DB221A" w:rsidP="00C65813">
      <w:pPr>
        <w:tabs>
          <w:tab w:val="left" w:pos="1080"/>
        </w:tabs>
        <w:jc w:val="both"/>
        <w:rPr>
          <w:rFonts w:ascii="Arial" w:hAnsi="Arial" w:cs="Arial"/>
          <w:color w:val="000000"/>
          <w:sz w:val="22"/>
          <w:szCs w:val="22"/>
        </w:rPr>
      </w:pPr>
    </w:p>
    <w:p w14:paraId="2C9B644A" w14:textId="77777777" w:rsidR="00DB221A" w:rsidRPr="00170F51" w:rsidRDefault="00DB221A" w:rsidP="00C65813">
      <w:pPr>
        <w:tabs>
          <w:tab w:val="left" w:pos="1080"/>
        </w:tabs>
        <w:jc w:val="both"/>
        <w:rPr>
          <w:rFonts w:ascii="Arial" w:hAnsi="Arial" w:cs="Arial"/>
          <w:color w:val="000000"/>
          <w:sz w:val="22"/>
          <w:szCs w:val="22"/>
        </w:rPr>
      </w:pPr>
    </w:p>
    <w:p w14:paraId="6969787F" w14:textId="77777777" w:rsidR="00F52DB0" w:rsidRPr="00D87C56" w:rsidRDefault="00F52DB0" w:rsidP="00C65813">
      <w:pPr>
        <w:autoSpaceDE w:val="0"/>
        <w:autoSpaceDN w:val="0"/>
        <w:adjustRightInd w:val="0"/>
        <w:jc w:val="both"/>
        <w:rPr>
          <w:rFonts w:ascii="Arial" w:hAnsi="Arial" w:cs="Arial"/>
          <w:sz w:val="22"/>
          <w:szCs w:val="22"/>
          <w:lang w:eastAsia="en-US"/>
        </w:rPr>
      </w:pPr>
    </w:p>
    <w:p w14:paraId="4DEC46D6" w14:textId="12D041B3" w:rsidR="00C65813" w:rsidRPr="00D87C56" w:rsidRDefault="00F7264D" w:rsidP="00C65813">
      <w:pPr>
        <w:pStyle w:val="Default"/>
        <w:jc w:val="both"/>
        <w:rPr>
          <w:b/>
          <w:color w:val="auto"/>
          <w:sz w:val="22"/>
          <w:szCs w:val="22"/>
          <w:lang w:val="hr-HR" w:eastAsia="hr-HR"/>
        </w:rPr>
      </w:pPr>
      <w:r w:rsidRPr="00F51EFA">
        <w:rPr>
          <w:b/>
          <w:color w:val="auto"/>
          <w:sz w:val="22"/>
          <w:szCs w:val="22"/>
          <w:lang w:val="hr-HR" w:eastAsia="hr-HR"/>
        </w:rPr>
        <w:lastRenderedPageBreak/>
        <w:t>4.2</w:t>
      </w:r>
      <w:r w:rsidR="00C65813" w:rsidRPr="00F51EFA">
        <w:rPr>
          <w:b/>
          <w:color w:val="auto"/>
          <w:sz w:val="22"/>
          <w:szCs w:val="22"/>
          <w:lang w:val="hr-HR" w:eastAsia="hr-HR"/>
        </w:rPr>
        <w:t>. TEHNIČKA I STRUČNA SPOSOBNOST:</w:t>
      </w:r>
    </w:p>
    <w:p w14:paraId="7C9B8A2A" w14:textId="566C50DF" w:rsidR="00C65813" w:rsidRPr="00D87C56" w:rsidRDefault="00C65813" w:rsidP="00C65813">
      <w:pPr>
        <w:pStyle w:val="box453040"/>
        <w:spacing w:before="0" w:beforeAutospacing="0" w:after="48" w:afterAutospacing="0"/>
        <w:jc w:val="both"/>
        <w:textAlignment w:val="baseline"/>
        <w:rPr>
          <w:rFonts w:ascii="Arial" w:hAnsi="Arial" w:cs="Arial"/>
          <w:sz w:val="22"/>
          <w:szCs w:val="22"/>
        </w:rPr>
      </w:pPr>
    </w:p>
    <w:p w14:paraId="69612625" w14:textId="77777777" w:rsidR="00EA4B25" w:rsidRPr="00EA4B25" w:rsidRDefault="00EA4B25" w:rsidP="00EA4B25">
      <w:pPr>
        <w:jc w:val="both"/>
        <w:rPr>
          <w:rFonts w:ascii="Arial" w:hAnsi="Arial" w:cs="Arial"/>
          <w:sz w:val="22"/>
          <w:szCs w:val="22"/>
        </w:rPr>
      </w:pPr>
      <w:r w:rsidRPr="00EA4B25">
        <w:rPr>
          <w:rFonts w:ascii="Arial" w:hAnsi="Arial" w:cs="Arial"/>
          <w:sz w:val="22"/>
          <w:szCs w:val="22"/>
        </w:rPr>
        <w:t>Tehnička i stručna sposobnost traži se kako bi gospodarski subjekt dokazao da ima potrebno iskustvo, znanje i sposobnost i da je, s obzirom na opseg, predmet i procijenjenu vrijednost nabave, sposoban kvalitetno izvoditi radove iz predmeta nabave.</w:t>
      </w:r>
    </w:p>
    <w:p w14:paraId="780B1384" w14:textId="77777777" w:rsidR="00EA4B25" w:rsidRDefault="00EA4B25" w:rsidP="00C65813">
      <w:pPr>
        <w:pStyle w:val="Default"/>
        <w:rPr>
          <w:b/>
          <w:color w:val="auto"/>
          <w:sz w:val="22"/>
          <w:szCs w:val="22"/>
          <w:lang w:val="hr-HR"/>
        </w:rPr>
      </w:pPr>
    </w:p>
    <w:p w14:paraId="6EEDDD7E" w14:textId="52698584" w:rsidR="00C65813" w:rsidRDefault="00F7264D" w:rsidP="00C65813">
      <w:pPr>
        <w:pStyle w:val="Default"/>
        <w:rPr>
          <w:b/>
          <w:color w:val="auto"/>
          <w:sz w:val="22"/>
          <w:szCs w:val="22"/>
          <w:lang w:val="hr-HR"/>
        </w:rPr>
      </w:pPr>
      <w:r>
        <w:rPr>
          <w:b/>
          <w:color w:val="auto"/>
          <w:sz w:val="22"/>
          <w:szCs w:val="22"/>
          <w:lang w:val="hr-HR"/>
        </w:rPr>
        <w:t>4.2</w:t>
      </w:r>
      <w:r w:rsidR="00DC2066" w:rsidRPr="00D87C56">
        <w:rPr>
          <w:b/>
          <w:color w:val="auto"/>
          <w:sz w:val="22"/>
          <w:szCs w:val="22"/>
          <w:lang w:val="hr-HR"/>
        </w:rPr>
        <w:t>.1.</w:t>
      </w:r>
      <w:r w:rsidR="00C65813" w:rsidRPr="00D87C56">
        <w:rPr>
          <w:b/>
          <w:color w:val="auto"/>
          <w:sz w:val="22"/>
          <w:szCs w:val="22"/>
          <w:lang w:val="hr-HR"/>
        </w:rPr>
        <w:t xml:space="preserve"> </w:t>
      </w:r>
      <w:r w:rsidR="00EA4B25">
        <w:rPr>
          <w:b/>
          <w:color w:val="auto"/>
          <w:sz w:val="22"/>
          <w:szCs w:val="22"/>
          <w:lang w:val="hr-HR"/>
        </w:rPr>
        <w:t>Popis izvršenih radova</w:t>
      </w:r>
    </w:p>
    <w:p w14:paraId="33BC45AC" w14:textId="76BB02CF" w:rsidR="00B633FC" w:rsidRDefault="00B633FC" w:rsidP="00B633FC">
      <w:pPr>
        <w:jc w:val="both"/>
        <w:rPr>
          <w:rFonts w:ascii="Arial" w:hAnsi="Arial" w:cs="Arial"/>
          <w:sz w:val="22"/>
          <w:szCs w:val="22"/>
        </w:rPr>
      </w:pPr>
      <w:r w:rsidRPr="00B633FC">
        <w:rPr>
          <w:rFonts w:ascii="Arial" w:hAnsi="Arial" w:cs="Arial"/>
          <w:sz w:val="22"/>
          <w:szCs w:val="22"/>
        </w:rPr>
        <w:t>Gospodarski subjekt u postupku javne nabave mora dokazati da je u godini u kojoj je započe</w:t>
      </w:r>
      <w:r w:rsidR="00CF7DCB">
        <w:rPr>
          <w:rFonts w:ascii="Arial" w:hAnsi="Arial" w:cs="Arial"/>
          <w:sz w:val="22"/>
          <w:szCs w:val="22"/>
        </w:rPr>
        <w:t>t</w:t>
      </w:r>
      <w:r w:rsidRPr="00B633FC">
        <w:rPr>
          <w:rFonts w:ascii="Arial" w:hAnsi="Arial" w:cs="Arial"/>
          <w:sz w:val="22"/>
          <w:szCs w:val="22"/>
        </w:rPr>
        <w:t xml:space="preserve"> </w:t>
      </w:r>
      <w:r w:rsidR="00CF7DCB">
        <w:rPr>
          <w:rFonts w:ascii="Arial" w:hAnsi="Arial" w:cs="Arial"/>
          <w:sz w:val="22"/>
          <w:szCs w:val="22"/>
        </w:rPr>
        <w:t xml:space="preserve">ovaj </w:t>
      </w:r>
      <w:r w:rsidRPr="00B633FC">
        <w:rPr>
          <w:rFonts w:ascii="Arial" w:hAnsi="Arial" w:cs="Arial"/>
          <w:sz w:val="22"/>
          <w:szCs w:val="22"/>
        </w:rPr>
        <w:t xml:space="preserve">postupak javne nabave i </w:t>
      </w:r>
      <w:r w:rsidRPr="00F53B6D">
        <w:rPr>
          <w:rFonts w:ascii="Arial" w:hAnsi="Arial" w:cs="Arial"/>
          <w:b/>
          <w:sz w:val="22"/>
          <w:szCs w:val="22"/>
        </w:rPr>
        <w:t>tijekom pet godina</w:t>
      </w:r>
      <w:r w:rsidRPr="00B633FC">
        <w:rPr>
          <w:rFonts w:ascii="Arial" w:hAnsi="Arial" w:cs="Arial"/>
          <w:sz w:val="22"/>
          <w:szCs w:val="22"/>
        </w:rPr>
        <w:t xml:space="preserve"> koje prethode toj godini izvršio radove</w:t>
      </w:r>
      <w:r w:rsidR="00C00E79">
        <w:rPr>
          <w:rFonts w:ascii="Arial" w:hAnsi="Arial" w:cs="Arial"/>
          <w:sz w:val="22"/>
          <w:szCs w:val="22"/>
        </w:rPr>
        <w:t xml:space="preserve">, </w:t>
      </w:r>
      <w:r w:rsidRPr="00B633FC">
        <w:rPr>
          <w:rFonts w:ascii="Arial" w:hAnsi="Arial" w:cs="Arial"/>
          <w:sz w:val="22"/>
          <w:szCs w:val="22"/>
        </w:rPr>
        <w:t xml:space="preserve">iste ili slične predmetu nabave. </w:t>
      </w:r>
    </w:p>
    <w:p w14:paraId="45700D4C" w14:textId="77777777" w:rsidR="0081390E" w:rsidRPr="0081390E" w:rsidRDefault="0081390E" w:rsidP="0081390E">
      <w:pPr>
        <w:pStyle w:val="Default"/>
        <w:jc w:val="both"/>
        <w:rPr>
          <w:color w:val="auto"/>
          <w:sz w:val="22"/>
          <w:szCs w:val="22"/>
          <w:lang w:val="hr-HR" w:eastAsia="hr-HR"/>
        </w:rPr>
      </w:pPr>
      <w:bookmarkStart w:id="4" w:name="_GoBack"/>
      <w:bookmarkEnd w:id="4"/>
    </w:p>
    <w:p w14:paraId="58C9B18C" w14:textId="73BE6763" w:rsidR="00B633FC" w:rsidRPr="003F6524" w:rsidRDefault="00B633FC" w:rsidP="00B633FC">
      <w:pPr>
        <w:jc w:val="both"/>
        <w:rPr>
          <w:rFonts w:ascii="Arial" w:hAnsi="Arial" w:cs="Arial"/>
          <w:b/>
          <w:sz w:val="22"/>
          <w:szCs w:val="22"/>
        </w:rPr>
      </w:pPr>
      <w:r w:rsidRPr="00B633FC">
        <w:rPr>
          <w:rFonts w:ascii="Arial" w:hAnsi="Arial" w:cs="Arial"/>
          <w:sz w:val="22"/>
          <w:szCs w:val="22"/>
        </w:rPr>
        <w:t xml:space="preserve">Navedeno se dokazuje popisom ugovora, </w:t>
      </w:r>
      <w:r w:rsidR="007B493A">
        <w:rPr>
          <w:rFonts w:ascii="Arial" w:hAnsi="Arial" w:cs="Arial"/>
          <w:sz w:val="22"/>
          <w:szCs w:val="22"/>
        </w:rPr>
        <w:t xml:space="preserve">koji sadržava ili mu se </w:t>
      </w:r>
      <w:r w:rsidRPr="00B633FC">
        <w:rPr>
          <w:rFonts w:ascii="Arial" w:hAnsi="Arial" w:cs="Arial"/>
          <w:sz w:val="22"/>
          <w:szCs w:val="22"/>
        </w:rPr>
        <w:t xml:space="preserve">prilažu potvrde druge ugovorne strane o urednom izvođenju i ishodu najvažnijih radova za </w:t>
      </w:r>
      <w:r w:rsidRPr="008823C6">
        <w:rPr>
          <w:rFonts w:ascii="Arial" w:hAnsi="Arial" w:cs="Arial"/>
          <w:b/>
          <w:sz w:val="22"/>
          <w:szCs w:val="22"/>
        </w:rPr>
        <w:t>mini</w:t>
      </w:r>
      <w:r w:rsidR="00AB35A3" w:rsidRPr="008823C6">
        <w:rPr>
          <w:rFonts w:ascii="Arial" w:hAnsi="Arial" w:cs="Arial"/>
          <w:b/>
          <w:sz w:val="22"/>
          <w:szCs w:val="22"/>
        </w:rPr>
        <w:t>malno jedan (1)</w:t>
      </w:r>
      <w:r w:rsidR="003A1492" w:rsidRPr="008823C6">
        <w:rPr>
          <w:rFonts w:ascii="Arial" w:hAnsi="Arial" w:cs="Arial"/>
          <w:b/>
          <w:sz w:val="22"/>
          <w:szCs w:val="22"/>
        </w:rPr>
        <w:t>,</w:t>
      </w:r>
      <w:r w:rsidR="00C219C9" w:rsidRPr="008823C6">
        <w:rPr>
          <w:rFonts w:ascii="Arial" w:hAnsi="Arial" w:cs="Arial"/>
          <w:b/>
          <w:sz w:val="22"/>
          <w:szCs w:val="22"/>
        </w:rPr>
        <w:t xml:space="preserve"> a najviše </w:t>
      </w:r>
      <w:r w:rsidR="00DB221A">
        <w:rPr>
          <w:rFonts w:ascii="Arial" w:hAnsi="Arial" w:cs="Arial"/>
          <w:b/>
          <w:sz w:val="22"/>
          <w:szCs w:val="22"/>
        </w:rPr>
        <w:t>tri</w:t>
      </w:r>
      <w:r w:rsidR="00C00E79">
        <w:rPr>
          <w:rFonts w:ascii="Arial" w:hAnsi="Arial" w:cs="Arial"/>
          <w:b/>
          <w:sz w:val="22"/>
          <w:szCs w:val="22"/>
        </w:rPr>
        <w:t xml:space="preserve"> </w:t>
      </w:r>
      <w:r w:rsidR="00C219C9" w:rsidRPr="008823C6">
        <w:rPr>
          <w:rFonts w:ascii="Arial" w:hAnsi="Arial" w:cs="Arial"/>
          <w:b/>
          <w:sz w:val="22"/>
          <w:szCs w:val="22"/>
        </w:rPr>
        <w:t>(</w:t>
      </w:r>
      <w:r w:rsidR="00DB221A">
        <w:rPr>
          <w:rFonts w:ascii="Arial" w:hAnsi="Arial" w:cs="Arial"/>
          <w:b/>
          <w:sz w:val="22"/>
          <w:szCs w:val="22"/>
        </w:rPr>
        <w:t>3</w:t>
      </w:r>
      <w:r w:rsidRPr="008823C6">
        <w:rPr>
          <w:rFonts w:ascii="Arial" w:hAnsi="Arial" w:cs="Arial"/>
          <w:b/>
          <w:sz w:val="22"/>
          <w:szCs w:val="22"/>
        </w:rPr>
        <w:t>)</w:t>
      </w:r>
      <w:r w:rsidRPr="008823C6">
        <w:rPr>
          <w:rFonts w:ascii="Arial" w:hAnsi="Arial" w:cs="Arial"/>
          <w:b/>
          <w:color w:val="FF0000"/>
          <w:sz w:val="22"/>
          <w:szCs w:val="22"/>
        </w:rPr>
        <w:t xml:space="preserve"> </w:t>
      </w:r>
      <w:r w:rsidRPr="008823C6">
        <w:rPr>
          <w:rFonts w:ascii="Arial" w:hAnsi="Arial" w:cs="Arial"/>
          <w:b/>
          <w:sz w:val="22"/>
          <w:szCs w:val="22"/>
        </w:rPr>
        <w:t>ugovora</w:t>
      </w:r>
      <w:r w:rsidRPr="008823C6">
        <w:rPr>
          <w:rFonts w:ascii="Arial" w:hAnsi="Arial" w:cs="Arial"/>
          <w:sz w:val="22"/>
          <w:szCs w:val="22"/>
        </w:rPr>
        <w:t>,</w:t>
      </w:r>
      <w:r w:rsidRPr="00F51EFA">
        <w:rPr>
          <w:rFonts w:ascii="Arial" w:hAnsi="Arial" w:cs="Arial"/>
          <w:sz w:val="22"/>
          <w:szCs w:val="22"/>
        </w:rPr>
        <w:t xml:space="preserve"> </w:t>
      </w:r>
      <w:r w:rsidRPr="00F51EFA">
        <w:rPr>
          <w:rFonts w:ascii="Arial" w:hAnsi="Arial" w:cs="Arial"/>
          <w:b/>
          <w:sz w:val="22"/>
          <w:szCs w:val="22"/>
        </w:rPr>
        <w:t>istih ili sličnih predmetu nabave, čiji zbrojeni iznos bez PDV-a mora biti najmanje u visini procijenjene vrijednosti nabave.</w:t>
      </w:r>
    </w:p>
    <w:p w14:paraId="2ADB4BB7" w14:textId="77777777" w:rsidR="00B633FC" w:rsidRPr="00B633FC" w:rsidRDefault="00B633FC" w:rsidP="00B633FC">
      <w:pPr>
        <w:jc w:val="both"/>
        <w:rPr>
          <w:rFonts w:ascii="Arial" w:hAnsi="Arial" w:cs="Arial"/>
          <w:sz w:val="22"/>
          <w:szCs w:val="22"/>
        </w:rPr>
      </w:pPr>
      <w:r w:rsidRPr="00B633FC">
        <w:rPr>
          <w:rFonts w:ascii="Arial" w:hAnsi="Arial" w:cs="Arial"/>
          <w:sz w:val="22"/>
          <w:szCs w:val="22"/>
        </w:rPr>
        <w:t>Popis sadrži vrijednost istih ili sličnih radova, datum, mjesto izvođenja radova i naziv druge ugovorne strane.</w:t>
      </w:r>
    </w:p>
    <w:p w14:paraId="1578A892" w14:textId="61088C8E" w:rsidR="00EA4B25" w:rsidRPr="00D87C56" w:rsidRDefault="00EA4B25" w:rsidP="00C65813">
      <w:pPr>
        <w:pStyle w:val="Default"/>
        <w:rPr>
          <w:sz w:val="22"/>
          <w:szCs w:val="22"/>
        </w:rPr>
      </w:pPr>
    </w:p>
    <w:p w14:paraId="02FAD7ED" w14:textId="634FEC37" w:rsidR="00E81E56" w:rsidRPr="00D87C56" w:rsidRDefault="005A1045" w:rsidP="00C65813">
      <w:pPr>
        <w:pStyle w:val="Default"/>
        <w:jc w:val="both"/>
        <w:rPr>
          <w:b/>
          <w:color w:val="auto"/>
          <w:sz w:val="22"/>
          <w:szCs w:val="22"/>
          <w:lang w:val="hr-HR"/>
        </w:rPr>
      </w:pPr>
      <w:r>
        <w:rPr>
          <w:noProof/>
        </w:rPr>
        <mc:AlternateContent>
          <mc:Choice Requires="wps">
            <w:drawing>
              <wp:anchor distT="0" distB="0" distL="114300" distR="114300" simplePos="0" relativeHeight="251671552" behindDoc="0" locked="0" layoutInCell="1" allowOverlap="1" wp14:anchorId="0C25DA0B" wp14:editId="232A863B">
                <wp:simplePos x="0" y="0"/>
                <wp:positionH relativeFrom="column">
                  <wp:posOffset>0</wp:posOffset>
                </wp:positionH>
                <wp:positionV relativeFrom="paragraph">
                  <wp:posOffset>0</wp:posOffset>
                </wp:positionV>
                <wp:extent cx="1828800" cy="1828800"/>
                <wp:effectExtent l="0" t="0" r="0" b="0"/>
                <wp:wrapSquare wrapText="bothSides"/>
                <wp:docPr id="7" name="Tekstni okvir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7CBAD3E" w14:textId="3D8C5B01" w:rsidR="00DB221A" w:rsidRDefault="00DB221A" w:rsidP="00C65813">
                            <w:pPr>
                              <w:pStyle w:val="Default"/>
                              <w:jc w:val="both"/>
                              <w:rPr>
                                <w:b/>
                                <w:color w:val="auto"/>
                                <w:sz w:val="22"/>
                                <w:szCs w:val="22"/>
                                <w:lang w:val="hr-HR"/>
                              </w:rPr>
                            </w:pPr>
                            <w:r w:rsidRPr="00D87C56">
                              <w:rPr>
                                <w:b/>
                                <w:color w:val="auto"/>
                                <w:sz w:val="22"/>
                                <w:szCs w:val="22"/>
                                <w:lang w:val="hr-HR"/>
                              </w:rPr>
                              <w:t xml:space="preserve">Za potrebe utvrđivanja navedene tehničke i stručne sposobnosti,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4BC1F86B" w14:textId="77777777" w:rsidR="00DB221A" w:rsidRDefault="00DB221A" w:rsidP="00C65813">
                            <w:pPr>
                              <w:pStyle w:val="Default"/>
                              <w:jc w:val="both"/>
                              <w:rPr>
                                <w:b/>
                                <w:color w:val="auto"/>
                                <w:sz w:val="22"/>
                                <w:szCs w:val="22"/>
                                <w:lang w:val="hr-HR"/>
                              </w:rPr>
                            </w:pPr>
                          </w:p>
                          <w:p w14:paraId="6B63F2FD" w14:textId="0357788C" w:rsidR="00DB221A" w:rsidRDefault="00DB221A" w:rsidP="00C65813">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1.a. </w:t>
                            </w:r>
                          </w:p>
                          <w:p w14:paraId="746DD71B" w14:textId="77777777" w:rsidR="00DB221A" w:rsidRPr="001644D2" w:rsidRDefault="00DB221A" w:rsidP="008A7DE3">
                            <w:pPr>
                              <w:pStyle w:val="Default"/>
                              <w:jc w:val="both"/>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C25DA0B" id="Tekstni okvir 7" o:spid="_x0000_s1030" type="#_x0000_t202" style="position:absolute;left:0;text-align:left;margin-left:0;margin-top:0;width:2in;height:2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1jfQwIAAIQEAAAOAAAAZHJzL2Uyb0RvYy54bWysVFFv2jAQfp+0/2D5fSQwWmhEqBgV0yTU&#10;VoKpz8ZxiIXjs2xDwn79zg6hqNvTtBfnzvf57Pu+u8we21qRk7BOgs7pcJBSIjSHQup9Tn9uV1+m&#10;lDjPdMEUaJHTs3D0cf7506wxmRhBBaoQlmAS7bLG5LTy3mRJ4nglauYGYITGYAm2Zh5du08KyxrM&#10;XqtklKb3SQO2MBa4cA53n7ogncf8ZSm4fylLJzxROcW3+bjauO7CmsxnLNtbZirJL89g//CKmkmN&#10;l15TPTHPyNHKP1LVkltwUPoBhzqBspRcxBqwmmH6oZpNxYyItSA5zlxpcv8vLX8+vVoii5xOKNGs&#10;Rom24uC8lgQOJ2nJJFDUGJchcmMQ69tv0KLU/b7DzVB5W9o6fLEmgnEk+3wlWLSe8HBoOppOUwxx&#10;jPUO5k/ejxvr/HcBNQlGTi0qGIllp7XzHbSHhNs0rKRSUUWlSZPT+693aTzgQMkiBAMsHFkqS04M&#10;+2CnGD+E5+O1Nyj0lMbNUGxXVLB8u2sjP+O+4B0UZ+TBQtdMzvCVxPRr5vwrs9g9WB9OhH/BpVSA&#10;b4KLRUkF9tff9gMeRcUoJQ12Y041jgsl6odGsR+G43Fo3uiM7yYjdOxtZHcb0cd6CVjmECfP8GgG&#10;vFe9WVqo33BsFuFODDHN8eac+t5c+m5CcOy4WCwiCNvVML/WG8ND6p7UbfvGrLmI5VHnZ+i7lmUf&#10;NOuw4aQzi6NH5aKggeWO0wv52OpRm8tYhlm69SPq/ecx/w0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LHfWN9DAgAAhAQAAA4AAAAA&#10;AAAAAAAAAAAALgIAAGRycy9lMm9Eb2MueG1sUEsBAi0AFAAGAAgAAAAhALcMAwjXAAAABQEAAA8A&#10;AAAAAAAAAAAAAAAAnQQAAGRycy9kb3ducmV2LnhtbFBLBQYAAAAABAAEAPMAAAChBQAAAAA=&#10;" filled="f" strokeweight=".5pt">
                <v:textbox style="mso-fit-shape-to-text:t">
                  <w:txbxContent>
                    <w:p w14:paraId="27CBAD3E" w14:textId="3D8C5B01" w:rsidR="00DB221A" w:rsidRDefault="00DB221A" w:rsidP="00C65813">
                      <w:pPr>
                        <w:pStyle w:val="Default"/>
                        <w:jc w:val="both"/>
                        <w:rPr>
                          <w:b/>
                          <w:color w:val="auto"/>
                          <w:sz w:val="22"/>
                          <w:szCs w:val="22"/>
                          <w:lang w:val="hr-HR"/>
                        </w:rPr>
                      </w:pPr>
                      <w:r w:rsidRPr="00D87C56">
                        <w:rPr>
                          <w:b/>
                          <w:color w:val="auto"/>
                          <w:sz w:val="22"/>
                          <w:szCs w:val="22"/>
                          <w:lang w:val="hr-HR"/>
                        </w:rPr>
                        <w:t xml:space="preserve">Za potrebe utvrđivanja navedene tehničke i stručne sposobnosti,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4BC1F86B" w14:textId="77777777" w:rsidR="00DB221A" w:rsidRDefault="00DB221A" w:rsidP="00C65813">
                      <w:pPr>
                        <w:pStyle w:val="Default"/>
                        <w:jc w:val="both"/>
                        <w:rPr>
                          <w:b/>
                          <w:color w:val="auto"/>
                          <w:sz w:val="22"/>
                          <w:szCs w:val="22"/>
                          <w:lang w:val="hr-HR"/>
                        </w:rPr>
                      </w:pPr>
                    </w:p>
                    <w:p w14:paraId="6B63F2FD" w14:textId="0357788C" w:rsidR="00DB221A" w:rsidRDefault="00DB221A" w:rsidP="00C65813">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1.a. </w:t>
                      </w:r>
                    </w:p>
                    <w:p w14:paraId="746DD71B" w14:textId="77777777" w:rsidR="00DB221A" w:rsidRPr="001644D2" w:rsidRDefault="00DB221A" w:rsidP="008A7DE3">
                      <w:pPr>
                        <w:pStyle w:val="Default"/>
                        <w:jc w:val="both"/>
                      </w:pPr>
                    </w:p>
                  </w:txbxContent>
                </v:textbox>
                <w10:wrap type="square"/>
              </v:shape>
            </w:pict>
          </mc:Fallback>
        </mc:AlternateContent>
      </w:r>
    </w:p>
    <w:p w14:paraId="69C80170" w14:textId="779BF568" w:rsidR="00E81E56" w:rsidRPr="00D87C56" w:rsidRDefault="00E81E56" w:rsidP="00E81E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sidR="003043A8">
        <w:rPr>
          <w:rFonts w:ascii="Arial" w:hAnsi="Arial" w:cs="Arial"/>
          <w:sz w:val="22"/>
          <w:szCs w:val="22"/>
        </w:rPr>
        <w:t>o kojem trenutku tijekom postup</w:t>
      </w:r>
      <w:r w:rsidRPr="00D87C56">
        <w:rPr>
          <w:rFonts w:ascii="Arial" w:hAnsi="Arial" w:cs="Arial"/>
          <w:sz w:val="22"/>
          <w:szCs w:val="22"/>
        </w:rPr>
        <w:t>k</w:t>
      </w:r>
      <w:r w:rsidR="003043A8">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1247E1E0" w14:textId="77777777" w:rsidR="00E81E56" w:rsidRPr="00D87C56" w:rsidRDefault="00E81E56" w:rsidP="00E81E56">
      <w:pPr>
        <w:pStyle w:val="box453040"/>
        <w:spacing w:before="0" w:beforeAutospacing="0" w:after="48" w:afterAutospacing="0"/>
        <w:jc w:val="both"/>
        <w:textAlignment w:val="baseline"/>
        <w:rPr>
          <w:rFonts w:ascii="Arial" w:hAnsi="Arial" w:cs="Arial"/>
          <w:sz w:val="22"/>
          <w:szCs w:val="22"/>
        </w:rPr>
      </w:pPr>
    </w:p>
    <w:p w14:paraId="38EC09F1" w14:textId="77777777" w:rsidR="00E81E56" w:rsidRPr="00D87C56" w:rsidRDefault="00E81E56" w:rsidP="00E81E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6BBB57AB" w14:textId="1C4205AE" w:rsidR="00E81E56" w:rsidRDefault="00E81E56" w:rsidP="00E81E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Kao dovoljan dokaz tehničke i stručne sposobnosti iz </w:t>
      </w:r>
      <w:r w:rsidR="00DC5608">
        <w:rPr>
          <w:rFonts w:ascii="Arial" w:hAnsi="Arial" w:cs="Arial"/>
          <w:sz w:val="22"/>
          <w:szCs w:val="22"/>
        </w:rPr>
        <w:t>točke 4.2</w:t>
      </w:r>
      <w:r w:rsidR="00841A13">
        <w:rPr>
          <w:rFonts w:ascii="Arial" w:hAnsi="Arial" w:cs="Arial"/>
          <w:sz w:val="22"/>
          <w:szCs w:val="22"/>
        </w:rPr>
        <w:t>.1</w:t>
      </w:r>
      <w:r w:rsidRPr="00D87C56">
        <w:rPr>
          <w:rFonts w:ascii="Arial" w:hAnsi="Arial" w:cs="Arial"/>
          <w:sz w:val="22"/>
          <w:szCs w:val="22"/>
        </w:rPr>
        <w:t xml:space="preserve">. dokumentacije, </w:t>
      </w:r>
      <w:r w:rsidRPr="00D87C56">
        <w:rPr>
          <w:rFonts w:ascii="Arial" w:hAnsi="Arial" w:cs="Arial"/>
          <w:color w:val="000000"/>
          <w:sz w:val="22"/>
          <w:szCs w:val="22"/>
        </w:rPr>
        <w:t>gosp</w:t>
      </w:r>
      <w:r w:rsidRPr="00D87C56">
        <w:rPr>
          <w:rFonts w:ascii="Arial" w:hAnsi="Arial" w:cs="Arial"/>
          <w:sz w:val="22"/>
          <w:szCs w:val="22"/>
        </w:rPr>
        <w:t>odarski subjekt</w:t>
      </w:r>
      <w:r w:rsidRPr="00D87C56">
        <w:rPr>
          <w:rFonts w:ascii="Arial" w:hAnsi="Arial" w:cs="Arial"/>
          <w:color w:val="000000"/>
          <w:sz w:val="22"/>
          <w:szCs w:val="22"/>
        </w:rPr>
        <w:t xml:space="preserve"> </w:t>
      </w:r>
      <w:r w:rsidRPr="00D87C56">
        <w:rPr>
          <w:rFonts w:ascii="Arial" w:hAnsi="Arial" w:cs="Arial"/>
          <w:sz w:val="22"/>
          <w:szCs w:val="22"/>
        </w:rPr>
        <w:t>dostavit će:</w:t>
      </w:r>
    </w:p>
    <w:p w14:paraId="16F42124" w14:textId="427E5E4E" w:rsidR="00DC5608" w:rsidRDefault="003C266C" w:rsidP="00DC5608">
      <w:pPr>
        <w:pStyle w:val="box453040"/>
        <w:spacing w:before="0" w:beforeAutospacing="0" w:after="48" w:afterAutospacing="0"/>
        <w:jc w:val="both"/>
        <w:textAlignment w:val="baseline"/>
        <w:rPr>
          <w:rFonts w:ascii="Arial" w:hAnsi="Arial" w:cs="Arial"/>
          <w:b/>
          <w:sz w:val="22"/>
          <w:szCs w:val="22"/>
        </w:rPr>
      </w:pPr>
      <w:bookmarkStart w:id="5" w:name="_Hlk504474046"/>
      <w:r w:rsidRPr="00DC5608">
        <w:rPr>
          <w:rFonts w:ascii="Arial" w:hAnsi="Arial" w:cs="Arial"/>
          <w:b/>
          <w:sz w:val="22"/>
          <w:szCs w:val="22"/>
        </w:rPr>
        <w:t>-</w:t>
      </w:r>
      <w:r w:rsidR="00DC5608" w:rsidRPr="00DC5608">
        <w:rPr>
          <w:rFonts w:ascii="Arial" w:hAnsi="Arial" w:cs="Arial"/>
          <w:b/>
          <w:sz w:val="22"/>
          <w:szCs w:val="22"/>
        </w:rPr>
        <w:t xml:space="preserve"> popis radova izvršenih u godini u kojoj je započeo postupak javne nabave i tijekom pet godina koje prethode toj godini, a koji su isti ili slični kao predmet ove nabave.  Popis sadržava ili mu se prilaže potvrda druge ugovorne strane o urednom izvođenju i ishodu najvažnijih radova. Popis sadržava vrijednost radova, datum i mjesto izvođenja radova te naziv druge ugovorne strane.</w:t>
      </w:r>
    </w:p>
    <w:bookmarkEnd w:id="5"/>
    <w:p w14:paraId="04F4A38E" w14:textId="7C4C20A1" w:rsidR="000A75C9" w:rsidRDefault="000A75C9" w:rsidP="00DC5608">
      <w:pPr>
        <w:pStyle w:val="box453040"/>
        <w:spacing w:before="0" w:beforeAutospacing="0" w:after="48" w:afterAutospacing="0"/>
        <w:jc w:val="both"/>
        <w:textAlignment w:val="baseline"/>
        <w:rPr>
          <w:rFonts w:ascii="Arial" w:hAnsi="Arial" w:cs="Arial"/>
          <w:b/>
          <w:sz w:val="22"/>
          <w:szCs w:val="22"/>
        </w:rPr>
      </w:pPr>
    </w:p>
    <w:p w14:paraId="0F8CCE55" w14:textId="7BF9D0AB" w:rsidR="000A75C9" w:rsidRDefault="000A75C9" w:rsidP="00DC5608">
      <w:pPr>
        <w:pStyle w:val="box453040"/>
        <w:spacing w:before="0" w:beforeAutospacing="0" w:after="48" w:afterAutospacing="0"/>
        <w:jc w:val="both"/>
        <w:textAlignment w:val="baseline"/>
        <w:rPr>
          <w:rFonts w:ascii="Arial" w:hAnsi="Arial" w:cs="Arial"/>
          <w:b/>
          <w:sz w:val="22"/>
          <w:szCs w:val="22"/>
        </w:rPr>
      </w:pPr>
      <w:r>
        <w:rPr>
          <w:rFonts w:ascii="Arial" w:hAnsi="Arial" w:cs="Arial"/>
          <w:b/>
          <w:sz w:val="22"/>
          <w:szCs w:val="22"/>
        </w:rPr>
        <w:t>Obrazloženje traženih uvjeta sposobnosti:</w:t>
      </w:r>
    </w:p>
    <w:p w14:paraId="39C71D24" w14:textId="0A1FAF0D" w:rsidR="000A75C9" w:rsidRPr="000A75C9" w:rsidRDefault="000A75C9" w:rsidP="00DC5608">
      <w:pPr>
        <w:pStyle w:val="box453040"/>
        <w:spacing w:before="0" w:beforeAutospacing="0" w:after="48" w:afterAutospacing="0"/>
        <w:jc w:val="both"/>
        <w:textAlignment w:val="baseline"/>
        <w:rPr>
          <w:rFonts w:ascii="Arial" w:hAnsi="Arial" w:cs="Arial"/>
          <w:sz w:val="22"/>
          <w:szCs w:val="22"/>
        </w:rPr>
      </w:pPr>
      <w:r>
        <w:rPr>
          <w:rFonts w:ascii="Arial" w:hAnsi="Arial" w:cs="Arial"/>
          <w:sz w:val="22"/>
          <w:szCs w:val="22"/>
        </w:rPr>
        <w:t>Ispunjavanje propisanih minimalnih razina tehničke i stručne sposobnosti traži se kako bi gospodarski subjekt dokazao da ima dovoljnu razinu iskustva na izvođenju radova istih ili sličnih predmetu nabave u visini procijenjene vrijednosti nabave</w:t>
      </w:r>
      <w:r w:rsidR="00045A3A">
        <w:rPr>
          <w:rFonts w:ascii="Arial" w:hAnsi="Arial" w:cs="Arial"/>
          <w:sz w:val="22"/>
          <w:szCs w:val="22"/>
        </w:rPr>
        <w:t>, što Naručitelju osigurava da će ponuditelj (</w:t>
      </w:r>
      <w:proofErr w:type="spellStart"/>
      <w:r w:rsidR="00045A3A">
        <w:rPr>
          <w:rFonts w:ascii="Arial" w:hAnsi="Arial" w:cs="Arial"/>
          <w:sz w:val="22"/>
          <w:szCs w:val="22"/>
        </w:rPr>
        <w:t>ukoilko</w:t>
      </w:r>
      <w:proofErr w:type="spellEnd"/>
      <w:r w:rsidR="00045A3A">
        <w:rPr>
          <w:rFonts w:ascii="Arial" w:hAnsi="Arial" w:cs="Arial"/>
          <w:sz w:val="22"/>
          <w:szCs w:val="22"/>
        </w:rPr>
        <w:t xml:space="preserve"> bude odabran) ugovorne obveze izvršiti kvalitetno, stručno, pravovremeno i profesionalno, odnosno da raspolaže sa potrebnim kapacitetima i iskustvom potrebnim za izvođenje radova koji su predmet nabave.</w:t>
      </w:r>
    </w:p>
    <w:p w14:paraId="5BCAAF86" w14:textId="09BC905C" w:rsidR="00F52DB0" w:rsidRDefault="00F52DB0" w:rsidP="003C266C">
      <w:pPr>
        <w:pStyle w:val="box453040"/>
        <w:spacing w:before="0" w:beforeAutospacing="0" w:after="48" w:afterAutospacing="0"/>
        <w:jc w:val="both"/>
        <w:textAlignment w:val="baseline"/>
        <w:rPr>
          <w:rFonts w:ascii="Arial" w:hAnsi="Arial" w:cs="Arial"/>
          <w:b/>
          <w:sz w:val="22"/>
          <w:szCs w:val="22"/>
        </w:rPr>
      </w:pPr>
    </w:p>
    <w:p w14:paraId="21FAC362" w14:textId="77777777" w:rsidR="00F52DB0" w:rsidRDefault="00F52DB0" w:rsidP="003C266C">
      <w:pPr>
        <w:pStyle w:val="box453040"/>
        <w:spacing w:before="0" w:beforeAutospacing="0" w:after="48" w:afterAutospacing="0"/>
        <w:jc w:val="both"/>
        <w:textAlignment w:val="baseline"/>
        <w:rPr>
          <w:rFonts w:ascii="Arial" w:hAnsi="Arial" w:cs="Arial"/>
          <w:b/>
          <w:sz w:val="22"/>
          <w:szCs w:val="22"/>
        </w:rPr>
      </w:pPr>
    </w:p>
    <w:p w14:paraId="4D01E912" w14:textId="2E5BF094" w:rsidR="00D10BA6" w:rsidRPr="00F51EFA" w:rsidRDefault="00F7264D" w:rsidP="003C266C">
      <w:pPr>
        <w:pStyle w:val="box453040"/>
        <w:spacing w:before="0" w:beforeAutospacing="0" w:after="48" w:afterAutospacing="0"/>
        <w:jc w:val="both"/>
        <w:textAlignment w:val="baseline"/>
        <w:rPr>
          <w:rFonts w:ascii="Arial" w:hAnsi="Arial" w:cs="Arial"/>
          <w:b/>
          <w:sz w:val="22"/>
          <w:szCs w:val="22"/>
        </w:rPr>
      </w:pPr>
      <w:r w:rsidRPr="00F51EFA">
        <w:rPr>
          <w:rFonts w:ascii="Arial" w:hAnsi="Arial" w:cs="Arial"/>
          <w:b/>
          <w:sz w:val="22"/>
          <w:szCs w:val="22"/>
        </w:rPr>
        <w:t>4.2</w:t>
      </w:r>
      <w:r w:rsidR="00D10BA6" w:rsidRPr="00F51EFA">
        <w:rPr>
          <w:rFonts w:ascii="Arial" w:hAnsi="Arial" w:cs="Arial"/>
          <w:b/>
          <w:sz w:val="22"/>
          <w:szCs w:val="22"/>
        </w:rPr>
        <w:t>.2. Obrazovne i stručne kvalifikacije:</w:t>
      </w:r>
    </w:p>
    <w:p w14:paraId="6985BD30" w14:textId="6ECEB1D1" w:rsidR="007C5AF6" w:rsidRPr="00F51EFA" w:rsidRDefault="003E625A" w:rsidP="007C5AF6">
      <w:pPr>
        <w:jc w:val="both"/>
        <w:rPr>
          <w:rFonts w:ascii="Arial" w:eastAsia="Calibri" w:hAnsi="Arial" w:cs="Arial"/>
          <w:sz w:val="22"/>
          <w:szCs w:val="22"/>
          <w:lang w:eastAsia="en-US"/>
        </w:rPr>
      </w:pPr>
      <w:r w:rsidRPr="00F51EFA">
        <w:rPr>
          <w:rFonts w:ascii="Arial" w:eastAsia="Calibri" w:hAnsi="Arial" w:cs="Arial"/>
          <w:sz w:val="22"/>
          <w:szCs w:val="22"/>
          <w:lang w:eastAsia="en-US"/>
        </w:rPr>
        <w:lastRenderedPageBreak/>
        <w:t>Gospodarski subjekt</w:t>
      </w:r>
      <w:r w:rsidR="00220482" w:rsidRPr="00F51EFA">
        <w:rPr>
          <w:rFonts w:ascii="Arial" w:eastAsia="Calibri" w:hAnsi="Arial" w:cs="Arial"/>
          <w:sz w:val="22"/>
          <w:szCs w:val="22"/>
          <w:lang w:eastAsia="en-US"/>
        </w:rPr>
        <w:t xml:space="preserve"> mora dokazati da će tijekom izvođenja radova imati na raspolaganju najmanje:</w:t>
      </w:r>
    </w:p>
    <w:p w14:paraId="0A88A44D" w14:textId="558AA4D3" w:rsidR="00220482" w:rsidRPr="00F51EFA" w:rsidRDefault="00220482" w:rsidP="00220482">
      <w:pPr>
        <w:pStyle w:val="Odlomakpopisa"/>
        <w:numPr>
          <w:ilvl w:val="0"/>
          <w:numId w:val="43"/>
        </w:numPr>
        <w:jc w:val="both"/>
        <w:rPr>
          <w:rFonts w:ascii="Arial" w:eastAsia="Calibri" w:hAnsi="Arial" w:cs="Arial"/>
          <w:sz w:val="22"/>
          <w:szCs w:val="22"/>
        </w:rPr>
      </w:pPr>
      <w:r w:rsidRPr="00F51EFA">
        <w:rPr>
          <w:rFonts w:ascii="Arial" w:eastAsia="Calibri" w:hAnsi="Arial" w:cs="Arial"/>
          <w:b/>
          <w:sz w:val="22"/>
          <w:szCs w:val="22"/>
        </w:rPr>
        <w:t xml:space="preserve">1 </w:t>
      </w:r>
      <w:proofErr w:type="spellStart"/>
      <w:r w:rsidRPr="00F51EFA">
        <w:rPr>
          <w:rFonts w:ascii="Arial" w:eastAsia="Calibri" w:hAnsi="Arial" w:cs="Arial"/>
          <w:b/>
          <w:sz w:val="22"/>
          <w:szCs w:val="22"/>
        </w:rPr>
        <w:t>ovlaštenog</w:t>
      </w:r>
      <w:proofErr w:type="spellEnd"/>
      <w:r w:rsidRPr="00F51EFA">
        <w:rPr>
          <w:rFonts w:ascii="Arial" w:eastAsia="Calibri" w:hAnsi="Arial" w:cs="Arial"/>
          <w:b/>
          <w:sz w:val="22"/>
          <w:szCs w:val="22"/>
        </w:rPr>
        <w:t xml:space="preserve"> </w:t>
      </w:r>
      <w:proofErr w:type="spellStart"/>
      <w:r w:rsidRPr="00F51EFA">
        <w:rPr>
          <w:rFonts w:ascii="Arial" w:eastAsia="Calibri" w:hAnsi="Arial" w:cs="Arial"/>
          <w:b/>
          <w:sz w:val="22"/>
          <w:szCs w:val="22"/>
        </w:rPr>
        <w:t>voditelja</w:t>
      </w:r>
      <w:proofErr w:type="spellEnd"/>
      <w:r w:rsidRPr="00F51EFA">
        <w:rPr>
          <w:rFonts w:ascii="Arial" w:eastAsia="Calibri" w:hAnsi="Arial" w:cs="Arial"/>
          <w:b/>
          <w:sz w:val="22"/>
          <w:szCs w:val="22"/>
        </w:rPr>
        <w:t xml:space="preserve"> </w:t>
      </w:r>
      <w:proofErr w:type="spellStart"/>
      <w:r w:rsidRPr="00F51EFA">
        <w:rPr>
          <w:rFonts w:ascii="Arial" w:eastAsia="Calibri" w:hAnsi="Arial" w:cs="Arial"/>
          <w:b/>
          <w:sz w:val="22"/>
          <w:szCs w:val="22"/>
        </w:rPr>
        <w:t>građenja</w:t>
      </w:r>
      <w:proofErr w:type="spellEnd"/>
      <w:r w:rsidRPr="00F51EFA">
        <w:rPr>
          <w:rFonts w:ascii="Arial" w:eastAsia="Calibri" w:hAnsi="Arial" w:cs="Arial"/>
          <w:b/>
          <w:sz w:val="22"/>
          <w:szCs w:val="22"/>
        </w:rPr>
        <w:t>/</w:t>
      </w:r>
      <w:proofErr w:type="spellStart"/>
      <w:r w:rsidRPr="00F51EFA">
        <w:rPr>
          <w:rFonts w:ascii="Arial" w:eastAsia="Calibri" w:hAnsi="Arial" w:cs="Arial"/>
          <w:b/>
          <w:sz w:val="22"/>
          <w:szCs w:val="22"/>
        </w:rPr>
        <w:t>radova</w:t>
      </w:r>
      <w:proofErr w:type="spellEnd"/>
      <w:r w:rsidRPr="00F51EFA">
        <w:rPr>
          <w:rFonts w:ascii="Arial" w:eastAsia="Calibri" w:hAnsi="Arial" w:cs="Arial"/>
          <w:b/>
          <w:sz w:val="22"/>
          <w:szCs w:val="22"/>
        </w:rPr>
        <w:t>,</w:t>
      </w:r>
      <w:r w:rsidRPr="00F51EFA">
        <w:rPr>
          <w:rFonts w:ascii="Arial" w:eastAsia="Calibri" w:hAnsi="Arial" w:cs="Arial"/>
          <w:sz w:val="22"/>
          <w:szCs w:val="22"/>
        </w:rPr>
        <w:t xml:space="preserve"> </w:t>
      </w:r>
      <w:proofErr w:type="spellStart"/>
      <w:r w:rsidRPr="00F51EFA">
        <w:rPr>
          <w:rFonts w:ascii="Arial" w:eastAsia="Calibri" w:hAnsi="Arial" w:cs="Arial"/>
          <w:sz w:val="22"/>
          <w:szCs w:val="22"/>
        </w:rPr>
        <w:t>sukladno</w:t>
      </w:r>
      <w:proofErr w:type="spellEnd"/>
      <w:r w:rsidRPr="00F51EFA">
        <w:rPr>
          <w:rFonts w:ascii="Arial" w:eastAsia="Calibri" w:hAnsi="Arial" w:cs="Arial"/>
          <w:sz w:val="22"/>
          <w:szCs w:val="22"/>
        </w:rPr>
        <w:t xml:space="preserve"> </w:t>
      </w:r>
      <w:proofErr w:type="spellStart"/>
      <w:r w:rsidRPr="00F51EFA">
        <w:rPr>
          <w:rFonts w:ascii="Arial" w:eastAsia="Calibri" w:hAnsi="Arial" w:cs="Arial"/>
          <w:sz w:val="22"/>
          <w:szCs w:val="22"/>
        </w:rPr>
        <w:t>čl</w:t>
      </w:r>
      <w:proofErr w:type="spellEnd"/>
      <w:r w:rsidRPr="00F51EFA">
        <w:rPr>
          <w:rFonts w:ascii="Arial" w:eastAsia="Calibri" w:hAnsi="Arial" w:cs="Arial"/>
          <w:sz w:val="22"/>
          <w:szCs w:val="22"/>
        </w:rPr>
        <w:t xml:space="preserve">. 30. </w:t>
      </w:r>
      <w:proofErr w:type="spellStart"/>
      <w:r w:rsidRPr="00F51EFA">
        <w:rPr>
          <w:rFonts w:ascii="Arial" w:eastAsia="Calibri" w:hAnsi="Arial" w:cs="Arial"/>
          <w:sz w:val="22"/>
          <w:szCs w:val="22"/>
        </w:rPr>
        <w:t>Zakona</w:t>
      </w:r>
      <w:proofErr w:type="spellEnd"/>
      <w:r w:rsidRPr="00F51EFA">
        <w:rPr>
          <w:rFonts w:ascii="Arial" w:eastAsia="Calibri" w:hAnsi="Arial" w:cs="Arial"/>
          <w:sz w:val="22"/>
          <w:szCs w:val="22"/>
        </w:rPr>
        <w:t xml:space="preserve"> o </w:t>
      </w:r>
      <w:proofErr w:type="spellStart"/>
      <w:r w:rsidRPr="00F51EFA">
        <w:rPr>
          <w:rFonts w:ascii="Arial" w:eastAsia="Calibri" w:hAnsi="Arial" w:cs="Arial"/>
          <w:sz w:val="22"/>
          <w:szCs w:val="22"/>
        </w:rPr>
        <w:t>poslovima</w:t>
      </w:r>
      <w:proofErr w:type="spellEnd"/>
      <w:r w:rsidRPr="00F51EFA">
        <w:rPr>
          <w:rFonts w:ascii="Arial" w:eastAsia="Calibri" w:hAnsi="Arial" w:cs="Arial"/>
          <w:sz w:val="22"/>
          <w:szCs w:val="22"/>
        </w:rPr>
        <w:t xml:space="preserve"> I </w:t>
      </w:r>
      <w:proofErr w:type="spellStart"/>
      <w:r w:rsidRPr="00F51EFA">
        <w:rPr>
          <w:rFonts w:ascii="Arial" w:eastAsia="Calibri" w:hAnsi="Arial" w:cs="Arial"/>
          <w:sz w:val="22"/>
          <w:szCs w:val="22"/>
        </w:rPr>
        <w:t>dje</w:t>
      </w:r>
      <w:r w:rsidR="006855BA" w:rsidRPr="00F51EFA">
        <w:rPr>
          <w:rFonts w:ascii="Arial" w:eastAsia="Calibri" w:hAnsi="Arial" w:cs="Arial"/>
          <w:sz w:val="22"/>
          <w:szCs w:val="22"/>
        </w:rPr>
        <w:t>latnostima</w:t>
      </w:r>
      <w:proofErr w:type="spellEnd"/>
      <w:r w:rsidR="006855BA" w:rsidRPr="00F51EFA">
        <w:rPr>
          <w:rFonts w:ascii="Arial" w:eastAsia="Calibri" w:hAnsi="Arial" w:cs="Arial"/>
          <w:sz w:val="22"/>
          <w:szCs w:val="22"/>
        </w:rPr>
        <w:t xml:space="preserve"> </w:t>
      </w:r>
      <w:proofErr w:type="spellStart"/>
      <w:r w:rsidR="006855BA" w:rsidRPr="00F51EFA">
        <w:rPr>
          <w:rFonts w:ascii="Arial" w:eastAsia="Calibri" w:hAnsi="Arial" w:cs="Arial"/>
          <w:sz w:val="22"/>
          <w:szCs w:val="22"/>
        </w:rPr>
        <w:t>prostornog</w:t>
      </w:r>
      <w:proofErr w:type="spellEnd"/>
      <w:r w:rsidR="006855BA" w:rsidRPr="00F51EFA">
        <w:rPr>
          <w:rFonts w:ascii="Arial" w:eastAsia="Calibri" w:hAnsi="Arial" w:cs="Arial"/>
          <w:sz w:val="22"/>
          <w:szCs w:val="22"/>
        </w:rPr>
        <w:t xml:space="preserve"> </w:t>
      </w:r>
      <w:proofErr w:type="spellStart"/>
      <w:r w:rsidR="006855BA" w:rsidRPr="00F51EFA">
        <w:rPr>
          <w:rFonts w:ascii="Arial" w:eastAsia="Calibri" w:hAnsi="Arial" w:cs="Arial"/>
          <w:sz w:val="22"/>
          <w:szCs w:val="22"/>
        </w:rPr>
        <w:t>uređenja</w:t>
      </w:r>
      <w:proofErr w:type="spellEnd"/>
      <w:r w:rsidR="006855BA" w:rsidRPr="00F51EFA">
        <w:rPr>
          <w:rFonts w:ascii="Arial" w:eastAsia="Calibri" w:hAnsi="Arial" w:cs="Arial"/>
          <w:sz w:val="22"/>
          <w:szCs w:val="22"/>
        </w:rPr>
        <w:t xml:space="preserve"> </w:t>
      </w:r>
      <w:proofErr w:type="spellStart"/>
      <w:r w:rsidR="006855BA" w:rsidRPr="00F51EFA">
        <w:rPr>
          <w:rFonts w:ascii="Arial" w:eastAsia="Calibri" w:hAnsi="Arial" w:cs="Arial"/>
          <w:sz w:val="22"/>
          <w:szCs w:val="22"/>
        </w:rPr>
        <w:t>i</w:t>
      </w:r>
      <w:proofErr w:type="spellEnd"/>
      <w:r w:rsidRPr="00F51EFA">
        <w:rPr>
          <w:rFonts w:ascii="Arial" w:eastAsia="Calibri" w:hAnsi="Arial" w:cs="Arial"/>
          <w:sz w:val="22"/>
          <w:szCs w:val="22"/>
        </w:rPr>
        <w:t xml:space="preserve"> </w:t>
      </w:r>
      <w:proofErr w:type="spellStart"/>
      <w:r w:rsidRPr="00F51EFA">
        <w:rPr>
          <w:rFonts w:ascii="Arial" w:eastAsia="Calibri" w:hAnsi="Arial" w:cs="Arial"/>
          <w:sz w:val="22"/>
          <w:szCs w:val="22"/>
        </w:rPr>
        <w:t>gradnje</w:t>
      </w:r>
      <w:proofErr w:type="spellEnd"/>
      <w:r w:rsidRPr="00F51EFA">
        <w:rPr>
          <w:rFonts w:ascii="Arial" w:eastAsia="Calibri" w:hAnsi="Arial" w:cs="Arial"/>
          <w:sz w:val="22"/>
          <w:szCs w:val="22"/>
        </w:rPr>
        <w:t xml:space="preserve"> (NN 78/15),</w:t>
      </w:r>
    </w:p>
    <w:p w14:paraId="1F698E77" w14:textId="77777777" w:rsidR="003E625A" w:rsidRPr="007C5AF6" w:rsidRDefault="003E625A" w:rsidP="007C5AF6">
      <w:pPr>
        <w:jc w:val="both"/>
        <w:rPr>
          <w:rFonts w:ascii="Arial" w:eastAsia="Calibri" w:hAnsi="Arial" w:cs="Arial"/>
          <w:sz w:val="22"/>
          <w:szCs w:val="22"/>
          <w:lang w:eastAsia="en-US"/>
        </w:rPr>
      </w:pPr>
    </w:p>
    <w:p w14:paraId="4AB7CD87" w14:textId="77777777" w:rsidR="007C5AF6" w:rsidRPr="007C5AF6" w:rsidRDefault="007C5AF6" w:rsidP="007C5AF6">
      <w:pPr>
        <w:jc w:val="both"/>
        <w:rPr>
          <w:rFonts w:ascii="Arial" w:eastAsia="Calibri" w:hAnsi="Arial" w:cs="Arial"/>
          <w:sz w:val="22"/>
          <w:szCs w:val="22"/>
          <w:lang w:eastAsia="en-US"/>
        </w:rPr>
      </w:pPr>
      <w:r w:rsidRPr="007C5AF6">
        <w:rPr>
          <w:rFonts w:ascii="Arial" w:eastAsia="Calibri" w:hAnsi="Arial" w:cs="Arial"/>
          <w:b/>
          <w:sz w:val="22"/>
          <w:szCs w:val="22"/>
          <w:lang w:eastAsia="en-US"/>
        </w:rPr>
        <w:t>Za glavnog inženjera gradilišta, inženjera gradilišta i/ili voditelja radova može se u okviru zadaća njegove struke imenovati fizička osoba arhitektonske, građevinske, strojarske ili elektrotehničke struke koja ispunjava uvjete propisane posebnim zakonom kojim se uređuje udruživanje u Komoru</w:t>
      </w:r>
      <w:r w:rsidRPr="007C5AF6">
        <w:rPr>
          <w:rFonts w:ascii="Arial" w:eastAsia="Calibri" w:hAnsi="Arial" w:cs="Arial"/>
          <w:sz w:val="22"/>
          <w:szCs w:val="22"/>
          <w:lang w:eastAsia="en-US"/>
        </w:rPr>
        <w:t>.</w:t>
      </w:r>
    </w:p>
    <w:p w14:paraId="08548DE3" w14:textId="77777777" w:rsidR="007C5AF6" w:rsidRPr="007C5AF6" w:rsidRDefault="007C5AF6" w:rsidP="007C5AF6">
      <w:pPr>
        <w:jc w:val="both"/>
        <w:rPr>
          <w:rFonts w:ascii="Arial" w:eastAsia="Calibri" w:hAnsi="Arial" w:cs="Arial"/>
          <w:sz w:val="22"/>
          <w:szCs w:val="22"/>
          <w:lang w:eastAsia="en-US"/>
        </w:rPr>
      </w:pPr>
    </w:p>
    <w:p w14:paraId="4FB21234" w14:textId="5EE82529" w:rsidR="007C5AF6" w:rsidRPr="007C5AF6" w:rsidRDefault="00AB35A3" w:rsidP="007C5AF6">
      <w:pPr>
        <w:jc w:val="both"/>
        <w:rPr>
          <w:rFonts w:ascii="Arial" w:eastAsia="Calibri" w:hAnsi="Arial" w:cs="Arial"/>
          <w:sz w:val="22"/>
          <w:szCs w:val="22"/>
          <w:lang w:eastAsia="en-US"/>
        </w:rPr>
      </w:pPr>
      <w:r>
        <w:rPr>
          <w:noProof/>
        </w:rPr>
        <mc:AlternateContent>
          <mc:Choice Requires="wps">
            <w:drawing>
              <wp:anchor distT="0" distB="0" distL="114300" distR="114300" simplePos="0" relativeHeight="251677696" behindDoc="0" locked="0" layoutInCell="1" allowOverlap="1" wp14:anchorId="0C724973" wp14:editId="0FEC2567">
                <wp:simplePos x="0" y="0"/>
                <wp:positionH relativeFrom="margin">
                  <wp:align>left</wp:align>
                </wp:positionH>
                <wp:positionV relativeFrom="paragraph">
                  <wp:posOffset>173990</wp:posOffset>
                </wp:positionV>
                <wp:extent cx="6057900" cy="1123950"/>
                <wp:effectExtent l="0" t="0" r="19050" b="19050"/>
                <wp:wrapSquare wrapText="bothSides"/>
                <wp:docPr id="9" name="Tekstni okvir 9"/>
                <wp:cNvGraphicFramePr/>
                <a:graphic xmlns:a="http://schemas.openxmlformats.org/drawingml/2006/main">
                  <a:graphicData uri="http://schemas.microsoft.com/office/word/2010/wordprocessingShape">
                    <wps:wsp>
                      <wps:cNvSpPr txBox="1"/>
                      <wps:spPr>
                        <a:xfrm>
                          <a:off x="0" y="0"/>
                          <a:ext cx="6057900" cy="1123950"/>
                        </a:xfrm>
                        <a:prstGeom prst="rect">
                          <a:avLst/>
                        </a:prstGeom>
                        <a:noFill/>
                        <a:ln w="6350">
                          <a:solidFill>
                            <a:prstClr val="black"/>
                          </a:solidFill>
                        </a:ln>
                      </wps:spPr>
                      <wps:txbx>
                        <w:txbxContent>
                          <w:p w14:paraId="7208CD7C" w14:textId="041AF9BC" w:rsidR="00DB221A" w:rsidRDefault="00DB221A" w:rsidP="00671F31">
                            <w:pPr>
                              <w:pStyle w:val="Default"/>
                              <w:jc w:val="both"/>
                              <w:rPr>
                                <w:b/>
                                <w:color w:val="auto"/>
                                <w:sz w:val="22"/>
                                <w:szCs w:val="22"/>
                                <w:lang w:val="hr-HR"/>
                              </w:rPr>
                            </w:pPr>
                            <w:r w:rsidRPr="00D87C56">
                              <w:rPr>
                                <w:b/>
                                <w:color w:val="auto"/>
                                <w:sz w:val="22"/>
                                <w:szCs w:val="22"/>
                                <w:lang w:val="hr-HR"/>
                              </w:rPr>
                              <w:t xml:space="preserve">Za potrebe utvrđivanja navedene tehničke i stručne sposobnosti,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56BFFE10" w14:textId="77777777" w:rsidR="00DB221A" w:rsidRDefault="00DB221A" w:rsidP="00671F31">
                            <w:pPr>
                              <w:pStyle w:val="Default"/>
                              <w:jc w:val="both"/>
                              <w:rPr>
                                <w:b/>
                                <w:color w:val="auto"/>
                                <w:sz w:val="22"/>
                                <w:szCs w:val="22"/>
                                <w:lang w:val="hr-HR"/>
                              </w:rPr>
                            </w:pPr>
                          </w:p>
                          <w:p w14:paraId="1E829AEF" w14:textId="2D19ED15" w:rsidR="00DB221A" w:rsidRDefault="00DB221A" w:rsidP="00671F31">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w:t>
                            </w:r>
                            <w:r w:rsidRPr="00575F5A">
                              <w:rPr>
                                <w:b/>
                                <w:color w:val="auto"/>
                                <w:sz w:val="22"/>
                                <w:szCs w:val="22"/>
                                <w:u w:val="single"/>
                                <w:lang w:val="hr-HR"/>
                              </w:rPr>
                              <w:t xml:space="preserve">točka 6) </w:t>
                            </w:r>
                            <w:r>
                              <w:rPr>
                                <w:b/>
                                <w:color w:val="auto"/>
                                <w:sz w:val="22"/>
                                <w:szCs w:val="22"/>
                                <w:u w:val="single"/>
                                <w:lang w:val="hr-HR"/>
                              </w:rPr>
                              <w:t xml:space="preserve">b. </w:t>
                            </w:r>
                            <w:r w:rsidRPr="00575F5A">
                              <w:rPr>
                                <w:b/>
                                <w:color w:val="auto"/>
                                <w:sz w:val="22"/>
                                <w:szCs w:val="22"/>
                                <w:u w:val="single"/>
                                <w:lang w:val="hr-HR"/>
                              </w:rPr>
                              <w:t>obrazovne i stručne kvalifikacije</w:t>
                            </w:r>
                            <w:r>
                              <w:rPr>
                                <w:b/>
                                <w:color w:val="auto"/>
                                <w:sz w:val="22"/>
                                <w:szCs w:val="22"/>
                                <w:u w:val="single"/>
                                <w:lang w:val="hr-HR"/>
                              </w:rPr>
                              <w:t>,</w:t>
                            </w:r>
                            <w:r w:rsidRPr="00575F5A">
                              <w:rPr>
                                <w:b/>
                                <w:color w:val="auto"/>
                                <w:sz w:val="22"/>
                                <w:szCs w:val="22"/>
                                <w:u w:val="single"/>
                                <w:lang w:val="hr-HR"/>
                              </w:rPr>
                              <w:t xml:space="preserve"> gdje navodi ime i prezime ovlaštenog voditelja građenja/radova.</w:t>
                            </w:r>
                          </w:p>
                          <w:p w14:paraId="137E849D" w14:textId="77777777" w:rsidR="00DB221A" w:rsidRPr="001644D2" w:rsidRDefault="00DB221A" w:rsidP="00671F31">
                            <w:pPr>
                              <w:pStyle w:val="Default"/>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24973" id="Tekstni okvir 9" o:spid="_x0000_s1031" type="#_x0000_t202" style="position:absolute;left:0;text-align:left;margin-left:0;margin-top:13.7pt;width:477pt;height:88.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66SAIAAIYEAAAOAAAAZHJzL2Uyb0RvYy54bWysVE1PGzEQvVfqf7B8L5sEAiRig1IQVSUE&#10;SKHi7Hi9xMLrcW0nu/TX99mbhYj2VPXizNfOx3szubjsGsN2ygdNtuTjoxFnykqqtH0u+Y/Hmy/n&#10;nIUobCUMWVXyVxX45eLzp4vWzdWENmQq5RmS2DBvXck3Mbp5UQS5UY0IR+SUhbMm34gI1T8XlRct&#10;sjemmIxGp0VLvnKepAoB1uveyRc5f10rGe/rOqjITMnRW8yvz+86vcXiQsyfvXAbLfdtiH/oohHa&#10;ouhbqmsRBdt6/UeqRktPgep4JKkpqK61VHkGTDMefZhmtRFO5VkATnBvMIX/l1be7R4801XJZ5xZ&#10;0YCiR/USotWMXnbas1mCqHVhjsiVQ2zsvlIHqgd7gDFN3tW+Sb+YicEPsF/fAFZdZBLG09H0bDaC&#10;S8I3Hk+OZ9NMQfH+ufMhflPUsCSU3IPBDKzY3YaIVhA6hKRqlm60MZlFY1mLEsdImTyBjK6SMynp&#10;kyvj2U5gD9ZGyJfUPnIdREEzFsY0bD9UkmK37jI+02HgNVWvwMFTv0zByRuN9LcixAfhsT2YDxcR&#10;7/HUhtAT7SXONuR//c2e4kEqvJy12MaSh59b4RVn5rsF3bPxyUla36ycTM8mUPyhZ33osdvmijDo&#10;GLfnZBZTfDSDWHtqnnA4y1QVLmElapc8DuJV7G8EhyfVcpmDsLBOxFu7cjKlHmB97J6Ed3u6Ipi+&#10;o2FvxfwDa31sz9tyG6nWmdKEc4/qHn4se2Znf5jpmg71HPX+97H4DQAA//8DAFBLAwQUAAYACAAA&#10;ACEA5XaCgt4AAAAHAQAADwAAAGRycy9kb3ducmV2LnhtbEyPwU7DMBBE70j8g7VI3KhNlVIa4lQI&#10;0QMSQqKglqMTL0mEvQ6xmwa+nuUEx5lZzbwt1pN3YsQhdoE0XM4UCKQ62I4aDa8vm4trEDEZssYF&#10;Qg1fGGFdnp4UJrfhSM84blMjuIRibjS0KfW5lLFu0Zs4Cz0SZ+9h8CaxHBppB3Pkcu/kXKkr6U1H&#10;vNCaHu9arD+2B6/hcbf/vN88vak9Vq5bjG7ZPnxXWp+fTbc3IBJO6e8YfvEZHUpmqsKBbBROAz+S&#10;NMyXGQhOV4uMjYoNlWUgy0L+5y9/AAAA//8DAFBLAQItABQABgAIAAAAIQC2gziS/gAAAOEBAAAT&#10;AAAAAAAAAAAAAAAAAAAAAABbQ29udGVudF9UeXBlc10ueG1sUEsBAi0AFAAGAAgAAAAhADj9If/W&#10;AAAAlAEAAAsAAAAAAAAAAAAAAAAALwEAAF9yZWxzLy5yZWxzUEsBAi0AFAAGAAgAAAAhAHJGbrpI&#10;AgAAhgQAAA4AAAAAAAAAAAAAAAAALgIAAGRycy9lMm9Eb2MueG1sUEsBAi0AFAAGAAgAAAAhAOV2&#10;goLeAAAABwEAAA8AAAAAAAAAAAAAAAAAogQAAGRycy9kb3ducmV2LnhtbFBLBQYAAAAABAAEAPMA&#10;AACtBQAAAAA=&#10;" filled="f" strokeweight=".5pt">
                <v:textbox>
                  <w:txbxContent>
                    <w:p w14:paraId="7208CD7C" w14:textId="041AF9BC" w:rsidR="00DB221A" w:rsidRDefault="00DB221A" w:rsidP="00671F31">
                      <w:pPr>
                        <w:pStyle w:val="Default"/>
                        <w:jc w:val="both"/>
                        <w:rPr>
                          <w:b/>
                          <w:color w:val="auto"/>
                          <w:sz w:val="22"/>
                          <w:szCs w:val="22"/>
                          <w:lang w:val="hr-HR"/>
                        </w:rPr>
                      </w:pPr>
                      <w:r w:rsidRPr="00D87C56">
                        <w:rPr>
                          <w:b/>
                          <w:color w:val="auto"/>
                          <w:sz w:val="22"/>
                          <w:szCs w:val="22"/>
                          <w:lang w:val="hr-HR"/>
                        </w:rPr>
                        <w:t xml:space="preserve">Za potrebe utvrđivanja navedene tehničke i stručne sposobnosti,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56BFFE10" w14:textId="77777777" w:rsidR="00DB221A" w:rsidRDefault="00DB221A" w:rsidP="00671F31">
                      <w:pPr>
                        <w:pStyle w:val="Default"/>
                        <w:jc w:val="both"/>
                        <w:rPr>
                          <w:b/>
                          <w:color w:val="auto"/>
                          <w:sz w:val="22"/>
                          <w:szCs w:val="22"/>
                          <w:lang w:val="hr-HR"/>
                        </w:rPr>
                      </w:pPr>
                    </w:p>
                    <w:p w14:paraId="1E829AEF" w14:textId="2D19ED15" w:rsidR="00DB221A" w:rsidRDefault="00DB221A" w:rsidP="00671F31">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w:t>
                      </w:r>
                      <w:r w:rsidRPr="00575F5A">
                        <w:rPr>
                          <w:b/>
                          <w:color w:val="auto"/>
                          <w:sz w:val="22"/>
                          <w:szCs w:val="22"/>
                          <w:u w:val="single"/>
                          <w:lang w:val="hr-HR"/>
                        </w:rPr>
                        <w:t xml:space="preserve">točka 6) </w:t>
                      </w:r>
                      <w:r>
                        <w:rPr>
                          <w:b/>
                          <w:color w:val="auto"/>
                          <w:sz w:val="22"/>
                          <w:szCs w:val="22"/>
                          <w:u w:val="single"/>
                          <w:lang w:val="hr-HR"/>
                        </w:rPr>
                        <w:t xml:space="preserve">b. </w:t>
                      </w:r>
                      <w:r w:rsidRPr="00575F5A">
                        <w:rPr>
                          <w:b/>
                          <w:color w:val="auto"/>
                          <w:sz w:val="22"/>
                          <w:szCs w:val="22"/>
                          <w:u w:val="single"/>
                          <w:lang w:val="hr-HR"/>
                        </w:rPr>
                        <w:t>obrazovne i stručne kvalifikacije</w:t>
                      </w:r>
                      <w:r>
                        <w:rPr>
                          <w:b/>
                          <w:color w:val="auto"/>
                          <w:sz w:val="22"/>
                          <w:szCs w:val="22"/>
                          <w:u w:val="single"/>
                          <w:lang w:val="hr-HR"/>
                        </w:rPr>
                        <w:t>,</w:t>
                      </w:r>
                      <w:r w:rsidRPr="00575F5A">
                        <w:rPr>
                          <w:b/>
                          <w:color w:val="auto"/>
                          <w:sz w:val="22"/>
                          <w:szCs w:val="22"/>
                          <w:u w:val="single"/>
                          <w:lang w:val="hr-HR"/>
                        </w:rPr>
                        <w:t xml:space="preserve"> gdje navodi ime i prezime ovlaštenog voditelja građenja/radova.</w:t>
                      </w:r>
                    </w:p>
                    <w:p w14:paraId="137E849D" w14:textId="77777777" w:rsidR="00DB221A" w:rsidRPr="001644D2" w:rsidRDefault="00DB221A" w:rsidP="00671F31">
                      <w:pPr>
                        <w:pStyle w:val="Default"/>
                        <w:jc w:val="both"/>
                      </w:pPr>
                    </w:p>
                  </w:txbxContent>
                </v:textbox>
                <w10:wrap type="square" anchorx="margin"/>
              </v:shape>
            </w:pict>
          </mc:Fallback>
        </mc:AlternateContent>
      </w:r>
    </w:p>
    <w:p w14:paraId="7DC68350" w14:textId="77777777" w:rsidR="007C5AF6" w:rsidRPr="007C5AF6" w:rsidRDefault="007C5AF6" w:rsidP="007C5AF6">
      <w:pPr>
        <w:jc w:val="both"/>
        <w:rPr>
          <w:rFonts w:ascii="Arial" w:eastAsia="Calibri" w:hAnsi="Arial" w:cs="Arial"/>
          <w:bCs/>
          <w:sz w:val="22"/>
          <w:szCs w:val="22"/>
          <w:lang w:eastAsia="en-US"/>
        </w:rPr>
      </w:pPr>
    </w:p>
    <w:p w14:paraId="6E6E2296" w14:textId="2C94AE1C" w:rsidR="007C5AF6" w:rsidRPr="00671F31" w:rsidRDefault="007C5AF6" w:rsidP="00671F31">
      <w:pPr>
        <w:jc w:val="both"/>
        <w:rPr>
          <w:rFonts w:ascii="Arial" w:eastAsia="Calibri" w:hAnsi="Arial" w:cs="Arial"/>
          <w:bCs/>
          <w:sz w:val="22"/>
          <w:szCs w:val="22"/>
          <w:lang w:eastAsia="en-US"/>
        </w:rPr>
      </w:pPr>
    </w:p>
    <w:p w14:paraId="1231B3E1" w14:textId="0D1953EC" w:rsidR="007C5AF6" w:rsidRPr="007C5AF6" w:rsidRDefault="007C5AF6" w:rsidP="007C5AF6">
      <w:pPr>
        <w:jc w:val="both"/>
        <w:rPr>
          <w:rFonts w:ascii="Arial" w:eastAsia="Calibri" w:hAnsi="Arial" w:cs="Arial"/>
          <w:sz w:val="22"/>
          <w:szCs w:val="22"/>
          <w:highlight w:val="yellow"/>
          <w:lang w:eastAsia="en-US"/>
        </w:rPr>
      </w:pPr>
      <w:r w:rsidRPr="007C5AF6">
        <w:rPr>
          <w:rFonts w:ascii="Arial" w:eastAsia="Calibri" w:hAnsi="Arial" w:cs="Arial"/>
          <w:sz w:val="22"/>
          <w:szCs w:val="22"/>
          <w:lang w:eastAsia="en-US"/>
        </w:rPr>
        <w:t xml:space="preserve">U slučaju provjere informacija navedenih u </w:t>
      </w:r>
      <w:r w:rsidR="00575F5A">
        <w:rPr>
          <w:rFonts w:ascii="Arial" w:eastAsia="Calibri" w:hAnsi="Arial" w:cs="Arial"/>
          <w:sz w:val="22"/>
          <w:szCs w:val="22"/>
          <w:lang w:eastAsia="en-US"/>
        </w:rPr>
        <w:t>e-</w:t>
      </w:r>
      <w:r w:rsidRPr="007C5AF6">
        <w:rPr>
          <w:rFonts w:ascii="Arial" w:eastAsia="Calibri" w:hAnsi="Arial" w:cs="Arial"/>
          <w:sz w:val="22"/>
          <w:szCs w:val="22"/>
          <w:lang w:eastAsia="en-US"/>
        </w:rPr>
        <w:t>ESPD obrascu, Naručitelj će kao dostatni dokaz obrazovne i stručne kvalifikacije</w:t>
      </w:r>
      <w:r w:rsidRPr="007C5AF6">
        <w:rPr>
          <w:rFonts w:ascii="Arial" w:eastAsia="Calibri" w:hAnsi="Arial" w:cs="Arial"/>
          <w:bCs/>
          <w:sz w:val="22"/>
          <w:szCs w:val="22"/>
          <w:lang w:eastAsia="en-US"/>
        </w:rPr>
        <w:t xml:space="preserve"> izvođača radova iz ove točke</w:t>
      </w:r>
      <w:r w:rsidRPr="007C5AF6">
        <w:rPr>
          <w:rFonts w:ascii="Arial" w:eastAsia="Calibri" w:hAnsi="Arial" w:cs="Arial"/>
          <w:sz w:val="22"/>
          <w:szCs w:val="22"/>
          <w:lang w:eastAsia="en-US"/>
        </w:rPr>
        <w:t xml:space="preserve"> prihvatiti sljedeće dokumente:</w:t>
      </w:r>
    </w:p>
    <w:p w14:paraId="17CE7B0F" w14:textId="6DE1E2A5" w:rsidR="007C5AF6" w:rsidRDefault="007C5AF6" w:rsidP="007C5AF6">
      <w:pPr>
        <w:rPr>
          <w:rFonts w:ascii="Arial" w:eastAsia="Calibri" w:hAnsi="Arial" w:cs="Arial"/>
          <w:sz w:val="22"/>
          <w:szCs w:val="22"/>
          <w:lang w:eastAsia="en-US"/>
        </w:rPr>
      </w:pPr>
    </w:p>
    <w:p w14:paraId="0DC0B2F4" w14:textId="66A44E9E" w:rsidR="0067198A" w:rsidRDefault="00DE27B8" w:rsidP="00DE27B8">
      <w:pPr>
        <w:jc w:val="both"/>
        <w:rPr>
          <w:rFonts w:ascii="Arial" w:eastAsia="Calibri" w:hAnsi="Arial" w:cs="Arial"/>
          <w:sz w:val="22"/>
          <w:szCs w:val="22"/>
          <w:lang w:eastAsia="en-US"/>
        </w:rPr>
      </w:pPr>
      <w:bookmarkStart w:id="6" w:name="_Hlk504474108"/>
      <w:r w:rsidRPr="00DE27B8">
        <w:rPr>
          <w:rFonts w:ascii="Arial" w:eastAsia="Calibri" w:hAnsi="Arial" w:cs="Arial"/>
          <w:b/>
          <w:sz w:val="22"/>
          <w:szCs w:val="22"/>
          <w:lang w:eastAsia="en-US"/>
        </w:rPr>
        <w:t>Gospodarski subjekt sa sjedištem u Republici Hrvatskoj – Izjavom</w:t>
      </w:r>
      <w:r>
        <w:rPr>
          <w:rFonts w:ascii="Arial" w:eastAsia="Calibri" w:hAnsi="Arial" w:cs="Arial"/>
          <w:sz w:val="22"/>
          <w:szCs w:val="22"/>
          <w:lang w:eastAsia="en-US"/>
        </w:rPr>
        <w:t xml:space="preserve"> kojom izjavljuje da ć</w:t>
      </w:r>
      <w:r w:rsidR="00C219C9">
        <w:rPr>
          <w:rFonts w:ascii="Arial" w:eastAsia="Calibri" w:hAnsi="Arial" w:cs="Arial"/>
          <w:sz w:val="22"/>
          <w:szCs w:val="22"/>
          <w:lang w:eastAsia="en-US"/>
        </w:rPr>
        <w:t>e imati na raspolaganju navedenog traženog stručnjaka</w:t>
      </w:r>
      <w:r>
        <w:rPr>
          <w:rFonts w:ascii="Arial" w:eastAsia="Calibri" w:hAnsi="Arial" w:cs="Arial"/>
          <w:sz w:val="22"/>
          <w:szCs w:val="22"/>
          <w:lang w:eastAsia="en-US"/>
        </w:rPr>
        <w:t xml:space="preserve"> koje</w:t>
      </w:r>
      <w:r w:rsidR="00C219C9">
        <w:rPr>
          <w:rFonts w:ascii="Arial" w:eastAsia="Calibri" w:hAnsi="Arial" w:cs="Arial"/>
          <w:sz w:val="22"/>
          <w:szCs w:val="22"/>
          <w:lang w:eastAsia="en-US"/>
        </w:rPr>
        <w:t>g</w:t>
      </w:r>
      <w:r>
        <w:rPr>
          <w:rFonts w:ascii="Arial" w:eastAsia="Calibri" w:hAnsi="Arial" w:cs="Arial"/>
          <w:sz w:val="22"/>
          <w:szCs w:val="22"/>
          <w:lang w:eastAsia="en-US"/>
        </w:rPr>
        <w:t xml:space="preserve"> mora poimence navesti. Izjava mora biti ovjerena potpisom odgovorne osobe gospodarskog subjekta (ponuditelja). Izjavi se prilaže potvrda o upisu u Imenik ovlaštenih voditelja građenja / radova odgovarajuće struke pri nadležnoj komori sukladno čl. 64. Zakona o komori arhitekata i komorama inženjera u graditeljstvu i prostornom uređenju. </w:t>
      </w:r>
    </w:p>
    <w:p w14:paraId="5B393A94" w14:textId="646279AA" w:rsidR="00DE27B8" w:rsidRDefault="00DE27B8" w:rsidP="00DE27B8">
      <w:pPr>
        <w:jc w:val="both"/>
        <w:rPr>
          <w:rFonts w:ascii="Arial" w:eastAsia="Calibri" w:hAnsi="Arial" w:cs="Arial"/>
          <w:sz w:val="22"/>
          <w:szCs w:val="22"/>
          <w:lang w:eastAsia="en-US"/>
        </w:rPr>
      </w:pPr>
    </w:p>
    <w:bookmarkEnd w:id="6"/>
    <w:p w14:paraId="30E26200" w14:textId="55EC210C" w:rsidR="00DE27B8" w:rsidRPr="007C5AF6" w:rsidRDefault="00DE27B8" w:rsidP="00DE27B8">
      <w:pPr>
        <w:jc w:val="both"/>
        <w:rPr>
          <w:rFonts w:ascii="Arial" w:eastAsia="Calibri" w:hAnsi="Arial" w:cs="Arial"/>
          <w:sz w:val="22"/>
          <w:szCs w:val="22"/>
          <w:lang w:eastAsia="en-US"/>
        </w:rPr>
      </w:pPr>
      <w:r w:rsidRPr="00DE27B8">
        <w:rPr>
          <w:rFonts w:ascii="Arial" w:eastAsia="Calibri" w:hAnsi="Arial" w:cs="Arial"/>
          <w:b/>
          <w:sz w:val="22"/>
          <w:szCs w:val="22"/>
          <w:lang w:eastAsia="en-US"/>
        </w:rPr>
        <w:t>Strana pravna osoba –</w:t>
      </w:r>
      <w:r>
        <w:rPr>
          <w:rFonts w:ascii="Arial" w:eastAsia="Calibri" w:hAnsi="Arial" w:cs="Arial"/>
          <w:sz w:val="22"/>
          <w:szCs w:val="22"/>
          <w:lang w:eastAsia="en-US"/>
        </w:rPr>
        <w:t xml:space="preserve"> </w:t>
      </w:r>
      <w:r w:rsidRPr="00DE27B8">
        <w:rPr>
          <w:rFonts w:ascii="Arial" w:eastAsia="Calibri" w:hAnsi="Arial" w:cs="Arial"/>
          <w:b/>
          <w:sz w:val="22"/>
          <w:szCs w:val="22"/>
          <w:lang w:eastAsia="en-US"/>
        </w:rPr>
        <w:t>Izjavom</w:t>
      </w:r>
      <w:r>
        <w:rPr>
          <w:rFonts w:ascii="Arial" w:eastAsia="Calibri" w:hAnsi="Arial" w:cs="Arial"/>
          <w:sz w:val="22"/>
          <w:szCs w:val="22"/>
          <w:lang w:eastAsia="en-US"/>
        </w:rPr>
        <w:t xml:space="preserve"> kojom izjavljuje da ć</w:t>
      </w:r>
      <w:r w:rsidR="00C219C9">
        <w:rPr>
          <w:rFonts w:ascii="Arial" w:eastAsia="Calibri" w:hAnsi="Arial" w:cs="Arial"/>
          <w:sz w:val="22"/>
          <w:szCs w:val="22"/>
          <w:lang w:eastAsia="en-US"/>
        </w:rPr>
        <w:t>e imati na raspolaganju navedenog traženog stručnjaka</w:t>
      </w:r>
      <w:r>
        <w:rPr>
          <w:rFonts w:ascii="Arial" w:eastAsia="Calibri" w:hAnsi="Arial" w:cs="Arial"/>
          <w:sz w:val="22"/>
          <w:szCs w:val="22"/>
          <w:lang w:eastAsia="en-US"/>
        </w:rPr>
        <w:t xml:space="preserve"> koje</w:t>
      </w:r>
      <w:r w:rsidR="00C219C9">
        <w:rPr>
          <w:rFonts w:ascii="Arial" w:eastAsia="Calibri" w:hAnsi="Arial" w:cs="Arial"/>
          <w:sz w:val="22"/>
          <w:szCs w:val="22"/>
          <w:lang w:eastAsia="en-US"/>
        </w:rPr>
        <w:t>g</w:t>
      </w:r>
      <w:r>
        <w:rPr>
          <w:rFonts w:ascii="Arial" w:eastAsia="Calibri" w:hAnsi="Arial" w:cs="Arial"/>
          <w:sz w:val="22"/>
          <w:szCs w:val="22"/>
          <w:lang w:eastAsia="en-US"/>
        </w:rPr>
        <w:t xml:space="preserve"> mora poimence navesti. Izjava mora biti ovjerena potpisom odgovorne osobe gospodarskog subjekta (ponuditelja) te sadržavati izjavu da će ponuditelj u roku od 30 dana od IZVRŠNOSTI Odluke o odabiru N</w:t>
      </w:r>
      <w:r w:rsidR="00C219C9">
        <w:rPr>
          <w:rFonts w:ascii="Arial" w:eastAsia="Calibri" w:hAnsi="Arial" w:cs="Arial"/>
          <w:sz w:val="22"/>
          <w:szCs w:val="22"/>
          <w:lang w:eastAsia="en-US"/>
        </w:rPr>
        <w:t xml:space="preserve">aručitelju dostaviti dokaz da je navedeni stručnjak ishodio </w:t>
      </w:r>
      <w:r>
        <w:rPr>
          <w:rFonts w:ascii="Arial" w:eastAsia="Calibri" w:hAnsi="Arial" w:cs="Arial"/>
          <w:sz w:val="22"/>
          <w:szCs w:val="22"/>
          <w:lang w:eastAsia="en-US"/>
        </w:rPr>
        <w:t xml:space="preserve">sva potrebna rješenja/potvrde o ovlaštenju za voditelja građenja odgovarajuće struke sukladno zakonima Republike Hrvatske. </w:t>
      </w:r>
    </w:p>
    <w:p w14:paraId="041252A3" w14:textId="21937E24" w:rsidR="0067198A" w:rsidRPr="007C5AF6" w:rsidRDefault="0067198A" w:rsidP="007C5AF6">
      <w:pPr>
        <w:jc w:val="both"/>
        <w:rPr>
          <w:rFonts w:ascii="Arial" w:eastAsia="Calibri" w:hAnsi="Arial" w:cs="Arial"/>
          <w:sz w:val="22"/>
          <w:szCs w:val="22"/>
          <w:lang w:eastAsia="en-US"/>
        </w:rPr>
      </w:pPr>
    </w:p>
    <w:p w14:paraId="3474695D" w14:textId="75D85A89" w:rsidR="007C5AF6" w:rsidRPr="007C5AF6" w:rsidRDefault="007C5AF6" w:rsidP="007C5AF6">
      <w:pPr>
        <w:jc w:val="both"/>
        <w:rPr>
          <w:rFonts w:ascii="Arial" w:eastAsia="Calibri" w:hAnsi="Arial" w:cs="Arial"/>
          <w:sz w:val="22"/>
          <w:szCs w:val="22"/>
          <w:lang w:eastAsia="en-US"/>
        </w:rPr>
      </w:pPr>
      <w:r w:rsidRPr="007C5AF6">
        <w:rPr>
          <w:rFonts w:ascii="Arial" w:eastAsia="Calibri" w:hAnsi="Arial" w:cs="Arial"/>
          <w:sz w:val="22"/>
          <w:szCs w:val="22"/>
          <w:lang w:eastAsia="en-US"/>
        </w:rPr>
        <w:t>U</w:t>
      </w:r>
      <w:r w:rsidR="00DE27B8">
        <w:rPr>
          <w:rFonts w:ascii="Arial" w:eastAsia="Calibri" w:hAnsi="Arial" w:cs="Arial"/>
          <w:sz w:val="22"/>
          <w:szCs w:val="22"/>
          <w:lang w:eastAsia="en-US"/>
        </w:rPr>
        <w:t xml:space="preserve">koliko najpovoljniji ponuditelj, koji je dao Izjavu, </w:t>
      </w:r>
      <w:r w:rsidRPr="007C5AF6">
        <w:rPr>
          <w:rFonts w:ascii="Arial" w:eastAsia="Calibri" w:hAnsi="Arial" w:cs="Arial"/>
          <w:sz w:val="22"/>
          <w:szCs w:val="22"/>
          <w:lang w:eastAsia="en-US"/>
        </w:rPr>
        <w:t xml:space="preserve"> Naručitelju </w:t>
      </w:r>
      <w:r w:rsidR="00DE27B8">
        <w:rPr>
          <w:rFonts w:ascii="Arial" w:eastAsia="Calibri" w:hAnsi="Arial" w:cs="Arial"/>
          <w:sz w:val="22"/>
          <w:szCs w:val="22"/>
          <w:lang w:eastAsia="en-US"/>
        </w:rPr>
        <w:t xml:space="preserve">u roku od 30 dana od dana izvršnosti Odluke o odabiru </w:t>
      </w:r>
      <w:r w:rsidRPr="007C5AF6">
        <w:rPr>
          <w:rFonts w:ascii="Arial" w:eastAsia="Calibri" w:hAnsi="Arial" w:cs="Arial"/>
          <w:sz w:val="22"/>
          <w:szCs w:val="22"/>
          <w:lang w:eastAsia="en-US"/>
        </w:rPr>
        <w:t>ne dostavi potrebne dokumente kako se u izjavama obvezao, smatrat</w:t>
      </w:r>
      <w:r w:rsidR="00DE27B8">
        <w:rPr>
          <w:rFonts w:ascii="Arial" w:eastAsia="Calibri" w:hAnsi="Arial" w:cs="Arial"/>
          <w:sz w:val="22"/>
          <w:szCs w:val="22"/>
          <w:lang w:eastAsia="en-US"/>
        </w:rPr>
        <w:t xml:space="preserve"> će se da je odustao od ponude, te će mu se u tom slučaju naplatiti jamstvo za ozbiljnost ponude.</w:t>
      </w:r>
    </w:p>
    <w:p w14:paraId="1B5F8CB1" w14:textId="22F02490" w:rsidR="00EB4D69" w:rsidRDefault="00EB4D69" w:rsidP="00C65813">
      <w:pPr>
        <w:pStyle w:val="Default"/>
        <w:jc w:val="both"/>
        <w:rPr>
          <w:b/>
          <w:color w:val="auto"/>
          <w:sz w:val="22"/>
          <w:szCs w:val="22"/>
          <w:lang w:val="hr-HR"/>
        </w:rPr>
      </w:pPr>
    </w:p>
    <w:p w14:paraId="354B7131" w14:textId="14DF6A68" w:rsidR="007E6B76" w:rsidRDefault="007E6B76" w:rsidP="00C65813">
      <w:pPr>
        <w:pStyle w:val="Default"/>
        <w:jc w:val="both"/>
        <w:rPr>
          <w:b/>
          <w:color w:val="auto"/>
          <w:sz w:val="22"/>
          <w:szCs w:val="22"/>
          <w:lang w:val="hr-HR"/>
        </w:rPr>
      </w:pPr>
      <w:r>
        <w:rPr>
          <w:b/>
          <w:color w:val="auto"/>
          <w:sz w:val="22"/>
          <w:szCs w:val="22"/>
          <w:lang w:val="hr-HR"/>
        </w:rPr>
        <w:t>Oslanjanje na sposobnost drugih subjekata:</w:t>
      </w:r>
    </w:p>
    <w:p w14:paraId="62A40B2A" w14:textId="2F75BB58" w:rsidR="00C65813" w:rsidRPr="00D87C56" w:rsidRDefault="00C65813" w:rsidP="00C65813">
      <w:pPr>
        <w:pStyle w:val="Default"/>
        <w:jc w:val="both"/>
        <w:rPr>
          <w:color w:val="auto"/>
          <w:sz w:val="22"/>
          <w:szCs w:val="22"/>
          <w:lang w:val="hr-HR"/>
        </w:rPr>
      </w:pPr>
      <w:r w:rsidRPr="00D87C56">
        <w:rPr>
          <w:color w:val="auto"/>
          <w:sz w:val="22"/>
          <w:szCs w:val="22"/>
          <w:lang w:val="hr-HR"/>
        </w:rPr>
        <w:t>Sukladno čl. 273. st.1. Zakona o javnoj nabavi, gospodarski subjekt može se u postupku javne nabave radi dokazivanja ispunjavanja kriterija za odabir gospodarskog subjekta, odnosno tehničke i stručne sposobnosti, osloniti i na sposobnost drugih subjekata, bez obzira na pravnu pri</w:t>
      </w:r>
      <w:r w:rsidR="00423285">
        <w:rPr>
          <w:color w:val="auto"/>
          <w:sz w:val="22"/>
          <w:szCs w:val="22"/>
          <w:lang w:val="hr-HR"/>
        </w:rPr>
        <w:t xml:space="preserve">rodu njihova međusobna odnosa.  </w:t>
      </w:r>
      <w:r w:rsidRPr="00D87C56">
        <w:rPr>
          <w:color w:val="auto"/>
          <w:sz w:val="22"/>
          <w:szCs w:val="22"/>
          <w:lang w:val="hr-HR"/>
        </w:rPr>
        <w:t xml:space="preserve">U tom slučaju gospodarski subjekt </w:t>
      </w:r>
      <w:r w:rsidRPr="00D87C56">
        <w:rPr>
          <w:b/>
          <w:color w:val="auto"/>
          <w:sz w:val="22"/>
          <w:szCs w:val="22"/>
          <w:lang w:val="hr-HR"/>
        </w:rPr>
        <w:t>mora dokazati</w:t>
      </w:r>
      <w:r w:rsidRPr="00D87C56">
        <w:rPr>
          <w:color w:val="auto"/>
          <w:sz w:val="22"/>
          <w:szCs w:val="22"/>
          <w:lang w:val="hr-HR"/>
        </w:rPr>
        <w:t xml:space="preserve"> javnom naručitelju da će imati na raspolaganju potrebne resurse za izvršenje ugovora, primjerice prihvaćanjem obveze drugih subjekata da će te resurse staviti na raspo</w:t>
      </w:r>
      <w:r w:rsidR="00423285">
        <w:rPr>
          <w:color w:val="auto"/>
          <w:sz w:val="22"/>
          <w:szCs w:val="22"/>
          <w:lang w:val="hr-HR"/>
        </w:rPr>
        <w:t xml:space="preserve">laganje gospodarskom subjektu.  </w:t>
      </w:r>
      <w:r w:rsidRPr="00D87C56">
        <w:rPr>
          <w:color w:val="auto"/>
          <w:sz w:val="22"/>
          <w:szCs w:val="22"/>
          <w:lang w:val="hr-HR"/>
        </w:rPr>
        <w:t>Naručitelj je obvezan provjeriti ispunjavaju li drugi subjekti na čiju se sposobnost gospodarski subjekt oslanja relevantne kriterije za odabir gospodarskog subjekta te postoje li</w:t>
      </w:r>
      <w:r w:rsidR="00423285">
        <w:rPr>
          <w:color w:val="auto"/>
          <w:sz w:val="22"/>
          <w:szCs w:val="22"/>
          <w:lang w:val="hr-HR"/>
        </w:rPr>
        <w:t xml:space="preserve"> osnove za njihovo isključenje. </w:t>
      </w:r>
      <w:r w:rsidRPr="00D87C56">
        <w:rPr>
          <w:color w:val="auto"/>
          <w:sz w:val="22"/>
          <w:szCs w:val="22"/>
          <w:lang w:val="hr-HR"/>
        </w:rPr>
        <w:t>Naručitelj će od gospodarskog subjekta zahtijevati da zamijeni subjekt na čiju se sposobnost oslonio radi dokazivanja kriterija za odabir ako utvrdi da kod tog subjekta postoje osnove za isključenje ili da ne udovoljava relevantnim kriterijima za odabir gospodarskog subjekta.</w:t>
      </w:r>
    </w:p>
    <w:p w14:paraId="32DD9A77" w14:textId="1AC64102" w:rsidR="00A47B6C" w:rsidRPr="003A4F37" w:rsidRDefault="00C65813" w:rsidP="003A4F37">
      <w:pPr>
        <w:pStyle w:val="Default"/>
        <w:jc w:val="both"/>
        <w:rPr>
          <w:sz w:val="22"/>
          <w:szCs w:val="22"/>
          <w:lang w:val="hr-HR"/>
        </w:rPr>
      </w:pPr>
      <w:r w:rsidRPr="00D87C56">
        <w:rPr>
          <w:color w:val="auto"/>
          <w:sz w:val="22"/>
          <w:szCs w:val="22"/>
          <w:lang w:val="hr-HR"/>
        </w:rPr>
        <w:t>Pod istim uvjetima, zajednica gospodarskih subjekata može se osloniti na sposobnost članova zajednice ili drugih subjekata.</w:t>
      </w:r>
    </w:p>
    <w:p w14:paraId="6FA911B5" w14:textId="44193115" w:rsidR="00A47B6C" w:rsidRDefault="00A47B6C" w:rsidP="00C65813">
      <w:pPr>
        <w:jc w:val="both"/>
        <w:rPr>
          <w:rFonts w:ascii="Arial" w:eastAsiaTheme="minorHAnsi" w:hAnsi="Arial" w:cs="Arial"/>
          <w:bCs/>
          <w:color w:val="000000"/>
          <w:sz w:val="22"/>
          <w:szCs w:val="22"/>
          <w:lang w:eastAsia="en-US"/>
        </w:rPr>
      </w:pPr>
    </w:p>
    <w:p w14:paraId="157CD4DD" w14:textId="77777777" w:rsidR="00A47B6C" w:rsidRDefault="00A47B6C" w:rsidP="00C65813">
      <w:pPr>
        <w:jc w:val="both"/>
        <w:rPr>
          <w:rFonts w:ascii="Arial" w:eastAsiaTheme="minorHAnsi" w:hAnsi="Arial" w:cs="Arial"/>
          <w:bCs/>
          <w:color w:val="000000"/>
          <w:sz w:val="22"/>
          <w:szCs w:val="22"/>
          <w:lang w:eastAsia="en-US"/>
        </w:rPr>
      </w:pPr>
    </w:p>
    <w:p w14:paraId="1C479702" w14:textId="38155F01" w:rsidR="00E3684C" w:rsidRPr="004964AA" w:rsidRDefault="00E3684C" w:rsidP="004964AA">
      <w:pPr>
        <w:pStyle w:val="Odlomakpopisa"/>
        <w:numPr>
          <w:ilvl w:val="1"/>
          <w:numId w:val="44"/>
        </w:numPr>
        <w:jc w:val="both"/>
        <w:rPr>
          <w:rFonts w:ascii="Arial" w:eastAsiaTheme="minorHAnsi" w:hAnsi="Arial" w:cs="Arial"/>
          <w:b/>
          <w:bCs/>
          <w:color w:val="000000"/>
          <w:sz w:val="22"/>
          <w:szCs w:val="22"/>
        </w:rPr>
      </w:pPr>
      <w:r w:rsidRPr="004964AA">
        <w:rPr>
          <w:rFonts w:ascii="Arial" w:eastAsiaTheme="minorHAnsi" w:hAnsi="Arial" w:cs="Arial"/>
          <w:b/>
          <w:bCs/>
          <w:color w:val="000000"/>
          <w:sz w:val="22"/>
          <w:szCs w:val="22"/>
        </w:rPr>
        <w:t>POSEBNI UVJETI ZA IZVRŠENJE UGOVORA:</w:t>
      </w:r>
    </w:p>
    <w:p w14:paraId="37013765" w14:textId="54C2E048" w:rsidR="00E3684C" w:rsidRDefault="00E3684C" w:rsidP="00C65813">
      <w:pPr>
        <w:jc w:val="both"/>
        <w:rPr>
          <w:rFonts w:ascii="Arial" w:eastAsiaTheme="minorHAnsi" w:hAnsi="Arial" w:cs="Arial"/>
          <w:b/>
          <w:bCs/>
          <w:color w:val="000000"/>
          <w:sz w:val="22"/>
          <w:szCs w:val="22"/>
        </w:rPr>
      </w:pPr>
      <w:r w:rsidRPr="00E3684C">
        <w:rPr>
          <w:rFonts w:ascii="Arial" w:eastAsiaTheme="minorHAnsi" w:hAnsi="Arial" w:cs="Arial"/>
          <w:b/>
          <w:bCs/>
          <w:color w:val="000000"/>
          <w:sz w:val="22"/>
          <w:szCs w:val="22"/>
        </w:rPr>
        <w:t>Sukladno čl.29. Zakona o poslovima i djelatnostima u prostornom uređenju i gradnji graditi i/ili izvoditi radove na građevini može pravna osoba ili fizička osoba obrtnik, registrirana za obavljanje djelatnosti građenja, odnosno za izvođenje pojedinih radova koja ispunjava uvjete propisane Zakonom o poslovima i djelatnostima prostornog uređenja i gradnje te posebnim propisima kojima se uređuje gradnja.</w:t>
      </w:r>
    </w:p>
    <w:p w14:paraId="5322FCE0" w14:textId="6C90C032" w:rsidR="00E3684C" w:rsidRDefault="00E3684C" w:rsidP="00C65813">
      <w:pPr>
        <w:jc w:val="both"/>
        <w:rPr>
          <w:rFonts w:ascii="Arial" w:eastAsiaTheme="minorHAnsi" w:hAnsi="Arial" w:cs="Arial"/>
          <w:b/>
          <w:bCs/>
          <w:color w:val="000000"/>
          <w:sz w:val="22"/>
          <w:szCs w:val="22"/>
        </w:rPr>
      </w:pPr>
    </w:p>
    <w:p w14:paraId="082A38C0" w14:textId="21B3F9D7" w:rsidR="00E3684C" w:rsidRPr="00E3684C" w:rsidRDefault="00E3684C" w:rsidP="00C65813">
      <w:pPr>
        <w:jc w:val="both"/>
        <w:rPr>
          <w:rFonts w:ascii="Arial" w:eastAsiaTheme="minorHAnsi" w:hAnsi="Arial" w:cs="Arial"/>
          <w:bCs/>
          <w:color w:val="000000"/>
          <w:sz w:val="22"/>
          <w:szCs w:val="22"/>
        </w:rPr>
      </w:pPr>
      <w:r>
        <w:rPr>
          <w:rFonts w:ascii="Arial" w:eastAsiaTheme="minorHAnsi" w:hAnsi="Arial" w:cs="Arial"/>
          <w:bCs/>
          <w:color w:val="000000"/>
          <w:sz w:val="22"/>
          <w:szCs w:val="22"/>
        </w:rPr>
        <w:t xml:space="preserve">Za potrebe obavljanja djelatnosti građenja pravna osoba sa sjedištem u Republici Hrvatskoj mora biti registrirana za obavljanje djelatnosti građenja što se dokazuje izvatkom iz sudskog, obrtnog, strukovnog ili drugog odgovarajućeg registra koji se vodi u državi članici njegova poslovnog </w:t>
      </w:r>
      <w:proofErr w:type="spellStart"/>
      <w:r>
        <w:rPr>
          <w:rFonts w:ascii="Arial" w:eastAsiaTheme="minorHAnsi" w:hAnsi="Arial" w:cs="Arial"/>
          <w:bCs/>
          <w:color w:val="000000"/>
          <w:sz w:val="22"/>
          <w:szCs w:val="22"/>
        </w:rPr>
        <w:t>nastana</w:t>
      </w:r>
      <w:proofErr w:type="spellEnd"/>
      <w:r>
        <w:rPr>
          <w:rFonts w:ascii="Arial" w:eastAsiaTheme="minorHAnsi" w:hAnsi="Arial" w:cs="Arial"/>
          <w:bCs/>
          <w:color w:val="000000"/>
          <w:sz w:val="22"/>
          <w:szCs w:val="22"/>
        </w:rPr>
        <w:t>.</w:t>
      </w:r>
    </w:p>
    <w:p w14:paraId="03C9A6EA" w14:textId="1447A4CE" w:rsidR="00E3684C" w:rsidRDefault="00E3684C" w:rsidP="00C65813">
      <w:pPr>
        <w:jc w:val="both"/>
        <w:rPr>
          <w:rFonts w:ascii="Arial" w:eastAsiaTheme="minorHAnsi" w:hAnsi="Arial" w:cs="Arial"/>
          <w:bCs/>
          <w:color w:val="000000"/>
          <w:sz w:val="22"/>
          <w:szCs w:val="22"/>
          <w:lang w:eastAsia="en-US"/>
        </w:rPr>
      </w:pPr>
    </w:p>
    <w:p w14:paraId="2A78FE9E" w14:textId="77777777" w:rsidR="00E3684C" w:rsidRPr="00805DE6" w:rsidRDefault="00E3684C" w:rsidP="00E3684C">
      <w:pPr>
        <w:jc w:val="both"/>
        <w:rPr>
          <w:rFonts w:ascii="Arial" w:eastAsia="Calibri" w:hAnsi="Arial" w:cs="Arial"/>
          <w:bCs/>
          <w:sz w:val="22"/>
          <w:szCs w:val="22"/>
          <w:lang w:eastAsia="zh-CN"/>
        </w:rPr>
      </w:pPr>
      <w:r w:rsidRPr="00805DE6">
        <w:rPr>
          <w:rFonts w:ascii="Arial" w:eastAsia="Calibri" w:hAnsi="Arial" w:cs="Arial"/>
          <w:b/>
          <w:bCs/>
          <w:sz w:val="22"/>
          <w:szCs w:val="22"/>
          <w:lang w:eastAsia="zh-CN"/>
        </w:rPr>
        <w:t xml:space="preserve">Strane osobe </w:t>
      </w:r>
      <w:r w:rsidRPr="00805DE6">
        <w:rPr>
          <w:rFonts w:ascii="Arial" w:eastAsia="Calibri" w:hAnsi="Arial" w:cs="Arial"/>
          <w:sz w:val="22"/>
          <w:szCs w:val="22"/>
          <w:lang w:eastAsia="zh-CN"/>
        </w:rPr>
        <w:t>koje namjeravaju u Republici Hrvatskoj obavljati</w:t>
      </w:r>
      <w:r w:rsidRPr="00805DE6">
        <w:rPr>
          <w:rFonts w:ascii="Arial" w:eastAsia="Calibri" w:hAnsi="Arial" w:cs="Arial"/>
          <w:b/>
          <w:bCs/>
          <w:sz w:val="22"/>
          <w:szCs w:val="22"/>
          <w:lang w:eastAsia="zh-CN"/>
        </w:rPr>
        <w:t xml:space="preserve"> </w:t>
      </w:r>
      <w:r w:rsidRPr="00805DE6">
        <w:rPr>
          <w:rFonts w:ascii="Arial" w:eastAsia="Calibri" w:hAnsi="Arial" w:cs="Arial"/>
          <w:bCs/>
          <w:sz w:val="22"/>
          <w:szCs w:val="22"/>
          <w:lang w:eastAsia="zh-CN"/>
        </w:rPr>
        <w:t>djelatnost građenja ovaj uvjet sposobnosti dokazuju na sljedeće načine:</w:t>
      </w:r>
    </w:p>
    <w:p w14:paraId="7ECCB6E8" w14:textId="77777777" w:rsidR="00E3684C" w:rsidRPr="00805DE6" w:rsidRDefault="00E3684C" w:rsidP="00E3684C">
      <w:pPr>
        <w:rPr>
          <w:rFonts w:ascii="Arial" w:eastAsia="Calibri" w:hAnsi="Arial" w:cs="Arial"/>
          <w:b/>
          <w:bCs/>
          <w:sz w:val="22"/>
          <w:szCs w:val="22"/>
          <w:lang w:eastAsia="zh-CN"/>
        </w:rPr>
      </w:pPr>
    </w:p>
    <w:p w14:paraId="0E91E3C3"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b/>
          <w:sz w:val="22"/>
          <w:szCs w:val="22"/>
          <w:lang w:eastAsia="zh-CN"/>
        </w:rPr>
        <w:t>Strana pravna osoba sa sjedištem u drugoj državi ugovornici EGP-a</w:t>
      </w:r>
      <w:r w:rsidRPr="00805DE6">
        <w:rPr>
          <w:rFonts w:ascii="Arial" w:eastAsia="Calibri" w:hAnsi="Arial" w:cs="Arial"/>
          <w:sz w:val="22"/>
          <w:szCs w:val="22"/>
          <w:lang w:eastAsia="zh-CN"/>
        </w:rPr>
        <w:t xml:space="preserve"> (Europskog gospodarskog prostora) koja u toj državi obavlja djelatnost građenja sukladno poglavlju VIII. članku 69. Zakona o poslovima i djelatnostima prostornog uređenja i gradnje ("Narodne novine", br. 78/15) može u Republici Hrvatskoj </w:t>
      </w:r>
      <w:r w:rsidRPr="00805DE6">
        <w:rPr>
          <w:rFonts w:ascii="Arial" w:eastAsia="Calibri" w:hAnsi="Arial" w:cs="Arial"/>
          <w:b/>
          <w:sz w:val="22"/>
          <w:szCs w:val="22"/>
          <w:u w:val="single"/>
          <w:lang w:eastAsia="zh-CN"/>
        </w:rPr>
        <w:t>privremeno ili povremeno</w:t>
      </w:r>
      <w:r w:rsidRPr="00805DE6">
        <w:rPr>
          <w:rFonts w:ascii="Arial" w:eastAsia="Calibri" w:hAnsi="Arial" w:cs="Arial"/>
          <w:sz w:val="22"/>
          <w:szCs w:val="22"/>
          <w:lang w:eastAsia="zh-CN"/>
        </w:rPr>
        <w:t xml:space="preserve"> obavljati one poslove koje je prema propisima države u kojoj ima sjedište ovlaštena obavljati, nakon što o tome obavijesti Ministarstvo nadležno za poslove graditeljstva i prostornog uređenje izjavom u pisanom obliku. Uz izjavu strani ponuditelj mora priložiti:</w:t>
      </w:r>
    </w:p>
    <w:p w14:paraId="0DDB5E86" w14:textId="77777777" w:rsidR="00E3684C" w:rsidRPr="00805DE6" w:rsidRDefault="00E3684C" w:rsidP="00E3684C">
      <w:pPr>
        <w:widowControl w:val="0"/>
        <w:numPr>
          <w:ilvl w:val="0"/>
          <w:numId w:val="37"/>
        </w:numPr>
        <w:autoSpaceDE w:val="0"/>
        <w:autoSpaceDN w:val="0"/>
        <w:adjustRightInd w:val="0"/>
        <w:jc w:val="both"/>
        <w:rPr>
          <w:rFonts w:ascii="Arial" w:eastAsia="Calibri" w:hAnsi="Arial" w:cs="Arial"/>
          <w:sz w:val="22"/>
          <w:szCs w:val="22"/>
          <w:lang w:eastAsia="zh-CN"/>
        </w:rPr>
      </w:pPr>
      <w:r w:rsidRPr="00805DE6">
        <w:rPr>
          <w:rFonts w:ascii="Arial" w:eastAsia="Calibri" w:hAnsi="Arial" w:cs="Arial"/>
          <w:sz w:val="22"/>
          <w:szCs w:val="22"/>
          <w:lang w:eastAsia="zh-CN"/>
        </w:rPr>
        <w:t>dokument kojim se dokazuje pravo obavljanja djelatnosti u državi sjedišta strane osobe uz eventualna ograničenja, odnosno da u tom pogledu nema ograničenja (potvrda nadležnog tijela za obavljanje djelatnosti matične zemlje i registracija) ili važeća licenca odnosno dokument kojim se to pravo obavljanja djelatnosti regulira</w:t>
      </w:r>
    </w:p>
    <w:p w14:paraId="33C5F460" w14:textId="77777777" w:rsidR="00E3684C" w:rsidRPr="00805DE6" w:rsidRDefault="00E3684C" w:rsidP="00E3684C">
      <w:pPr>
        <w:widowControl w:val="0"/>
        <w:numPr>
          <w:ilvl w:val="0"/>
          <w:numId w:val="37"/>
        </w:numPr>
        <w:autoSpaceDE w:val="0"/>
        <w:autoSpaceDN w:val="0"/>
        <w:adjustRightInd w:val="0"/>
        <w:jc w:val="both"/>
        <w:rPr>
          <w:rFonts w:ascii="Arial" w:eastAsia="Calibri" w:hAnsi="Arial" w:cs="Arial"/>
          <w:sz w:val="22"/>
          <w:szCs w:val="22"/>
          <w:lang w:eastAsia="zh-CN"/>
        </w:rPr>
      </w:pPr>
      <w:r w:rsidRPr="00805DE6">
        <w:rPr>
          <w:rFonts w:ascii="Arial" w:eastAsia="Calibri" w:hAnsi="Arial" w:cs="Arial"/>
          <w:sz w:val="22"/>
          <w:szCs w:val="22"/>
          <w:lang w:eastAsia="zh-CN"/>
        </w:rPr>
        <w:t>dokaz o osiguranju od odgovornosti strane osobe za štetu koju bi obavljanjem djelatnosti mogla učiniti investitoru ili drugim osobama (dokaz je ugovor ili polica osiguranja potpisana s obje strane, od ugovaratelja osiguranja i osiguravatelja; odredbe moraju važiti na području RH; mora sadržavati odredbu o obveznom produženju roka važenja nakon isteka police/ugovora),</w:t>
      </w:r>
    </w:p>
    <w:p w14:paraId="4C3CDB78" w14:textId="77777777" w:rsidR="00E3684C" w:rsidRPr="00805DE6" w:rsidRDefault="00E3684C" w:rsidP="00E3684C">
      <w:pPr>
        <w:widowControl w:val="0"/>
        <w:numPr>
          <w:ilvl w:val="0"/>
          <w:numId w:val="37"/>
        </w:numPr>
        <w:autoSpaceDE w:val="0"/>
        <w:autoSpaceDN w:val="0"/>
        <w:adjustRightInd w:val="0"/>
        <w:jc w:val="both"/>
        <w:rPr>
          <w:rFonts w:ascii="Arial" w:eastAsia="Calibri" w:hAnsi="Arial" w:cs="Arial"/>
          <w:sz w:val="22"/>
          <w:szCs w:val="22"/>
          <w:lang w:eastAsia="zh-CN"/>
        </w:rPr>
      </w:pPr>
      <w:r w:rsidRPr="00805DE6">
        <w:rPr>
          <w:rFonts w:ascii="Arial" w:eastAsia="Calibri" w:hAnsi="Arial" w:cs="Arial"/>
          <w:sz w:val="22"/>
          <w:szCs w:val="22"/>
          <w:lang w:eastAsia="zh-CN"/>
        </w:rPr>
        <w:t>punomoć za zastupnika stranke, opunomoćenika ili opunomoćenika za primanje pismena u Republici Hrvatskoj sukladno člancima 32., 36. i 37. Zakona o općem upravnom postupku (NN 47/09).</w:t>
      </w:r>
    </w:p>
    <w:p w14:paraId="55BC6734"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i/>
          <w:iCs/>
          <w:sz w:val="22"/>
          <w:szCs w:val="22"/>
          <w:lang w:eastAsia="zh-CN"/>
        </w:rPr>
        <w:tab/>
        <w:t xml:space="preserve">Napomena: Uz navedene dokaze obvezno se prilažu i njihovi prijevodi na hrvatski </w:t>
      </w:r>
      <w:r w:rsidRPr="00805DE6">
        <w:rPr>
          <w:rFonts w:ascii="Arial" w:eastAsia="Calibri" w:hAnsi="Arial" w:cs="Arial"/>
          <w:i/>
          <w:iCs/>
          <w:sz w:val="22"/>
          <w:szCs w:val="22"/>
          <w:lang w:eastAsia="zh-CN"/>
        </w:rPr>
        <w:tab/>
        <w:t>jezik. Ministarstvo može od podnositelja zatražiti i dodatna objašnjenja.</w:t>
      </w:r>
    </w:p>
    <w:p w14:paraId="37D02336" w14:textId="77777777" w:rsidR="00E3684C" w:rsidRPr="00805DE6" w:rsidRDefault="00E3684C" w:rsidP="00E3684C">
      <w:pPr>
        <w:rPr>
          <w:rFonts w:ascii="Arial" w:eastAsia="Calibri" w:hAnsi="Arial" w:cs="Arial"/>
          <w:sz w:val="22"/>
          <w:szCs w:val="22"/>
          <w:lang w:eastAsia="zh-CN"/>
        </w:rPr>
      </w:pPr>
    </w:p>
    <w:p w14:paraId="46E3A8FB"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sz w:val="22"/>
          <w:szCs w:val="22"/>
          <w:lang w:eastAsia="zh-CN"/>
        </w:rPr>
        <w:t xml:space="preserve">Prema članku 70. Zakona o poslovima i djelatnostima prostornog uređenja i gradnje ("Narodne novine", br. 78/15) </w:t>
      </w:r>
      <w:r w:rsidRPr="00805DE6">
        <w:rPr>
          <w:rFonts w:ascii="Arial" w:eastAsia="Calibri" w:hAnsi="Arial" w:cs="Arial"/>
          <w:b/>
          <w:sz w:val="22"/>
          <w:szCs w:val="22"/>
          <w:lang w:eastAsia="zh-CN"/>
        </w:rPr>
        <w:t>strana pravna osoba sa sjedištem u drugoj državi ugovornici EGP-a</w:t>
      </w:r>
      <w:r w:rsidRPr="00805DE6">
        <w:rPr>
          <w:rFonts w:ascii="Arial" w:eastAsia="Calibri" w:hAnsi="Arial" w:cs="Arial"/>
          <w:sz w:val="22"/>
          <w:szCs w:val="22"/>
          <w:lang w:eastAsia="zh-CN"/>
        </w:rPr>
        <w:t xml:space="preserve"> koja obavlja djelatnost građenja, može u Republici Hrvatskoj </w:t>
      </w:r>
      <w:r w:rsidRPr="00805DE6">
        <w:rPr>
          <w:rFonts w:ascii="Arial" w:eastAsia="Calibri" w:hAnsi="Arial" w:cs="Arial"/>
          <w:b/>
          <w:sz w:val="22"/>
          <w:szCs w:val="22"/>
          <w:u w:val="single"/>
          <w:lang w:eastAsia="zh-CN"/>
        </w:rPr>
        <w:t>trajno obavljati djelatnost</w:t>
      </w:r>
      <w:r w:rsidRPr="00805DE6">
        <w:rPr>
          <w:rFonts w:ascii="Arial" w:eastAsia="Calibri" w:hAnsi="Arial" w:cs="Arial"/>
          <w:sz w:val="22"/>
          <w:szCs w:val="22"/>
          <w:lang w:eastAsia="zh-CN"/>
        </w:rPr>
        <w:t xml:space="preserve"> pod istim uvjetima kao pravna osoba sa sjedištem u Republici Hrvatskoj, u skladu sa Zakonom o poslovima i djelatnostima prostornog uređenja i gradnje ("Narodne novine", br. 78/15) i drugim posebnim propisima, i ne mora pisanom izjavom obavijestiti Ministarstvo.</w:t>
      </w:r>
    </w:p>
    <w:p w14:paraId="26D68146"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sz w:val="22"/>
          <w:szCs w:val="22"/>
          <w:lang w:eastAsia="zh-CN"/>
        </w:rPr>
        <w:t xml:space="preserve"> </w:t>
      </w:r>
    </w:p>
    <w:p w14:paraId="0E2A16FA"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sz w:val="22"/>
          <w:szCs w:val="22"/>
          <w:lang w:eastAsia="zh-CN"/>
        </w:rPr>
        <w:t xml:space="preserve">Prema članku 71. istog Zakona, </w:t>
      </w:r>
      <w:r w:rsidRPr="00805DE6">
        <w:rPr>
          <w:rFonts w:ascii="Arial" w:eastAsia="Calibri" w:hAnsi="Arial" w:cs="Arial"/>
          <w:b/>
          <w:sz w:val="22"/>
          <w:szCs w:val="22"/>
          <w:lang w:eastAsia="zh-CN"/>
        </w:rPr>
        <w:t>strana pravna osoba sa sjedištem u trećoj državi</w:t>
      </w:r>
      <w:r w:rsidRPr="00805DE6">
        <w:rPr>
          <w:rFonts w:ascii="Arial" w:eastAsia="Calibri" w:hAnsi="Arial" w:cs="Arial"/>
          <w:sz w:val="22"/>
          <w:szCs w:val="22"/>
          <w:lang w:eastAsia="zh-CN"/>
        </w:rPr>
        <w:t xml:space="preserve"> koja u trećoj državi obavlja djelatnost prostornog uređenja, projektiranja i/ili stručnog nadzora građenja, građenja, upravljanja projektom gradnje ili djelatnost ispitivanja i prethodnih istraživanja ima pravo u Republici Hrvatskoj pod pretpostavkom uzajamnosti </w:t>
      </w:r>
      <w:r w:rsidRPr="00805DE6">
        <w:rPr>
          <w:rFonts w:ascii="Arial" w:eastAsia="Calibri" w:hAnsi="Arial" w:cs="Arial"/>
          <w:b/>
          <w:sz w:val="22"/>
          <w:szCs w:val="22"/>
          <w:u w:val="single"/>
          <w:lang w:eastAsia="zh-CN"/>
        </w:rPr>
        <w:t>privremeno ili povremeno</w:t>
      </w:r>
      <w:r w:rsidRPr="00805DE6">
        <w:rPr>
          <w:rFonts w:ascii="Arial" w:eastAsia="Calibri" w:hAnsi="Arial" w:cs="Arial"/>
          <w:sz w:val="22"/>
          <w:szCs w:val="22"/>
          <w:lang w:eastAsia="zh-CN"/>
        </w:rPr>
        <w:t xml:space="preserve"> obavljati tu djelatnost u skladu s Zakonom o poslovima i djelatnostima prostornog uređenja i gradnje ("Narodne novine", br. 78/15)  i drugim posebnim propisima. Pretpostavka uzajamnost iz stavka 1. ovoga članka ne primjenjuje se na državljane države članice Svjetske trgovinske organizacije.</w:t>
      </w:r>
    </w:p>
    <w:p w14:paraId="7FC01F4D" w14:textId="77777777" w:rsidR="00E3684C" w:rsidRPr="00805DE6" w:rsidRDefault="00E3684C" w:rsidP="00E3684C">
      <w:pPr>
        <w:rPr>
          <w:rFonts w:ascii="Arial" w:eastAsia="Calibri" w:hAnsi="Arial" w:cs="Arial"/>
          <w:sz w:val="22"/>
          <w:szCs w:val="22"/>
          <w:lang w:eastAsia="zh-CN"/>
        </w:rPr>
      </w:pPr>
    </w:p>
    <w:p w14:paraId="087DCCCE"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b/>
          <w:sz w:val="22"/>
          <w:szCs w:val="22"/>
          <w:lang w:eastAsia="zh-CN"/>
        </w:rPr>
        <w:lastRenderedPageBreak/>
        <w:t>Strana pravna osoba sa sjedištem u trećoj državi (država nije članica STO)</w:t>
      </w:r>
      <w:r w:rsidRPr="00805DE6">
        <w:rPr>
          <w:rFonts w:ascii="Arial" w:eastAsia="Calibri" w:hAnsi="Arial" w:cs="Arial"/>
          <w:sz w:val="22"/>
          <w:szCs w:val="22"/>
          <w:lang w:eastAsia="zh-CN"/>
        </w:rPr>
        <w:t xml:space="preserve"> </w:t>
      </w:r>
      <w:r w:rsidRPr="00805DE6">
        <w:rPr>
          <w:rFonts w:ascii="Arial" w:eastAsia="Calibri" w:hAnsi="Arial" w:cs="Arial"/>
          <w:b/>
          <w:sz w:val="22"/>
          <w:szCs w:val="22"/>
          <w:lang w:eastAsia="zh-CN"/>
        </w:rPr>
        <w:t>koja u trećoj državi</w:t>
      </w:r>
      <w:r w:rsidRPr="00805DE6">
        <w:rPr>
          <w:rFonts w:ascii="Arial" w:eastAsia="Calibri" w:hAnsi="Arial" w:cs="Arial"/>
          <w:sz w:val="22"/>
          <w:szCs w:val="22"/>
          <w:lang w:eastAsia="zh-CN"/>
        </w:rPr>
        <w:t xml:space="preserve"> obavlja djelatnost građenja ima pravo u Republici Hrvatskoj, pod pretpostavkom uzajamnosti, </w:t>
      </w:r>
      <w:r w:rsidRPr="00805DE6">
        <w:rPr>
          <w:rFonts w:ascii="Arial" w:eastAsia="Calibri" w:hAnsi="Arial" w:cs="Arial"/>
          <w:b/>
          <w:sz w:val="22"/>
          <w:szCs w:val="22"/>
          <w:u w:val="single"/>
          <w:lang w:eastAsia="zh-CN"/>
        </w:rPr>
        <w:t>privremeno ili povremeno</w:t>
      </w:r>
      <w:r w:rsidRPr="00805DE6">
        <w:rPr>
          <w:rFonts w:ascii="Arial" w:eastAsia="Calibri" w:hAnsi="Arial" w:cs="Arial"/>
          <w:sz w:val="22"/>
          <w:szCs w:val="22"/>
          <w:lang w:eastAsia="zh-CN"/>
        </w:rPr>
        <w:t xml:space="preserve"> obavljati tu djelatnost u skladu sa Zakonom o poslovima i djelatnostima prostornog uređenja i gradnje ("Narodne novine", br. 78/15) i drugim posebnim propisima (potrebno je dokazati pretpostavku uzajamnosti iz dvostranih međunarodnih ugovora Republike Hrvatske i države strane pravne osobe).</w:t>
      </w:r>
    </w:p>
    <w:p w14:paraId="5D26A9D1" w14:textId="77777777" w:rsidR="00E3684C" w:rsidRPr="00805DE6" w:rsidRDefault="00E3684C" w:rsidP="00E3684C">
      <w:pPr>
        <w:rPr>
          <w:rFonts w:ascii="Arial" w:eastAsia="Calibri" w:hAnsi="Arial" w:cs="Arial"/>
          <w:b/>
          <w:sz w:val="22"/>
          <w:szCs w:val="22"/>
          <w:lang w:eastAsia="zh-CN"/>
        </w:rPr>
      </w:pPr>
    </w:p>
    <w:p w14:paraId="2F4D8C7F"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b/>
          <w:sz w:val="22"/>
          <w:szCs w:val="22"/>
          <w:lang w:eastAsia="zh-CN"/>
        </w:rPr>
        <w:t>Strana pravna osoba sa sjedištem u trećoj državi</w:t>
      </w:r>
      <w:r w:rsidRPr="00805DE6">
        <w:rPr>
          <w:rFonts w:ascii="Arial" w:eastAsia="Calibri" w:hAnsi="Arial" w:cs="Arial"/>
          <w:sz w:val="22"/>
          <w:szCs w:val="22"/>
          <w:lang w:eastAsia="zh-CN"/>
        </w:rPr>
        <w:t xml:space="preserve"> </w:t>
      </w:r>
      <w:r w:rsidRPr="00805DE6">
        <w:rPr>
          <w:rFonts w:ascii="Arial" w:eastAsia="Calibri" w:hAnsi="Arial" w:cs="Arial"/>
          <w:b/>
          <w:sz w:val="22"/>
          <w:szCs w:val="22"/>
          <w:lang w:eastAsia="zh-CN"/>
        </w:rPr>
        <w:t>koja u trećoj državi</w:t>
      </w:r>
      <w:r w:rsidRPr="00805DE6">
        <w:rPr>
          <w:rFonts w:ascii="Arial" w:eastAsia="Calibri" w:hAnsi="Arial" w:cs="Arial"/>
          <w:sz w:val="22"/>
          <w:szCs w:val="22"/>
          <w:lang w:eastAsia="zh-CN"/>
        </w:rPr>
        <w:t xml:space="preserve"> obavlja djelatnost građenja ima pravo u Republici Hrvatskoj </w:t>
      </w:r>
      <w:r w:rsidRPr="00805DE6">
        <w:rPr>
          <w:rFonts w:ascii="Arial" w:eastAsia="Calibri" w:hAnsi="Arial" w:cs="Arial"/>
          <w:b/>
          <w:sz w:val="22"/>
          <w:szCs w:val="22"/>
          <w:u w:val="single"/>
          <w:lang w:eastAsia="zh-CN"/>
        </w:rPr>
        <w:t>trajno</w:t>
      </w:r>
      <w:r w:rsidRPr="00805DE6">
        <w:rPr>
          <w:rFonts w:ascii="Arial" w:eastAsia="Calibri" w:hAnsi="Arial" w:cs="Arial"/>
          <w:sz w:val="22"/>
          <w:szCs w:val="22"/>
          <w:lang w:eastAsia="zh-CN"/>
        </w:rPr>
        <w:t xml:space="preserve"> obavljati tu djelatnost </w:t>
      </w:r>
      <w:r w:rsidRPr="00805DE6">
        <w:rPr>
          <w:rFonts w:ascii="Arial" w:eastAsia="Calibri" w:hAnsi="Arial" w:cs="Arial"/>
          <w:b/>
          <w:sz w:val="22"/>
          <w:szCs w:val="22"/>
          <w:lang w:eastAsia="zh-CN"/>
        </w:rPr>
        <w:t>pod istim uvjetima kao pravna osoba sa sjedištem u Republici Hrvatskoj</w:t>
      </w:r>
      <w:r w:rsidRPr="00805DE6">
        <w:rPr>
          <w:rFonts w:ascii="Arial" w:eastAsia="Calibri" w:hAnsi="Arial" w:cs="Arial"/>
          <w:sz w:val="22"/>
          <w:szCs w:val="22"/>
          <w:lang w:eastAsia="zh-CN"/>
        </w:rPr>
        <w:t xml:space="preserve"> u skladu sa Zakonom o poslovima i djelatnostima prostornog uređenja i gradnje ("Narodne novine", br. 78/15) i drugim posebnim propisima.</w:t>
      </w:r>
    </w:p>
    <w:p w14:paraId="4D13A83F" w14:textId="77777777" w:rsidR="00E3684C" w:rsidRPr="00805DE6" w:rsidRDefault="00E3684C" w:rsidP="00E3684C">
      <w:pPr>
        <w:rPr>
          <w:rFonts w:ascii="Arial" w:eastAsia="Calibri" w:hAnsi="Arial" w:cs="Arial"/>
          <w:sz w:val="22"/>
          <w:szCs w:val="22"/>
          <w:lang w:eastAsia="zh-CN"/>
        </w:rPr>
      </w:pPr>
    </w:p>
    <w:p w14:paraId="062A5700" w14:textId="77777777" w:rsidR="00E3684C" w:rsidRPr="00805DE6" w:rsidRDefault="00E3684C" w:rsidP="00E3684C">
      <w:pPr>
        <w:jc w:val="both"/>
        <w:rPr>
          <w:rFonts w:ascii="Arial" w:hAnsi="Arial" w:cs="Arial"/>
          <w:sz w:val="22"/>
          <w:szCs w:val="22"/>
          <w:lang w:eastAsia="en-US"/>
        </w:rPr>
      </w:pPr>
      <w:r w:rsidRPr="00805DE6">
        <w:rPr>
          <w:rFonts w:ascii="Arial" w:hAnsi="Arial" w:cs="Arial"/>
          <w:b/>
          <w:sz w:val="22"/>
          <w:szCs w:val="22"/>
          <w:lang w:eastAsia="en-US"/>
        </w:rPr>
        <w:t>Strani gospodarski subjekti koji ne posjeduju ovlaštenje za trajno obavljanje djelatnosti građenja</w:t>
      </w:r>
      <w:r w:rsidRPr="00805DE6">
        <w:rPr>
          <w:rFonts w:ascii="Arial" w:hAnsi="Arial" w:cs="Arial"/>
          <w:sz w:val="22"/>
          <w:szCs w:val="22"/>
          <w:lang w:eastAsia="en-US"/>
        </w:rPr>
        <w:t xml:space="preserve"> u Republici Hrvatskoj, </w:t>
      </w:r>
      <w:r w:rsidRPr="00805DE6">
        <w:rPr>
          <w:rFonts w:ascii="Arial" w:hAnsi="Arial" w:cs="Arial"/>
          <w:b/>
          <w:sz w:val="22"/>
          <w:szCs w:val="22"/>
          <w:lang w:eastAsia="en-US"/>
        </w:rPr>
        <w:t>kao dokaz,</w:t>
      </w:r>
      <w:r w:rsidRPr="00805DE6">
        <w:rPr>
          <w:rFonts w:ascii="Arial" w:hAnsi="Arial" w:cs="Arial"/>
          <w:sz w:val="22"/>
          <w:szCs w:val="22"/>
          <w:lang w:eastAsia="en-US"/>
        </w:rPr>
        <w:t xml:space="preserve"> osim dokaza o upisu u sudski, obrtni, strukovni ili drugi odgovarajući registar države sjedišta gospodarskog subjekta dostavljaju:</w:t>
      </w:r>
    </w:p>
    <w:p w14:paraId="215853DF" w14:textId="77777777" w:rsidR="00E3684C" w:rsidRPr="00805DE6" w:rsidRDefault="00E3684C" w:rsidP="00E3684C">
      <w:pPr>
        <w:jc w:val="both"/>
        <w:rPr>
          <w:rFonts w:ascii="Arial" w:hAnsi="Arial" w:cs="Arial"/>
          <w:sz w:val="22"/>
          <w:szCs w:val="22"/>
          <w:lang w:eastAsia="en-US"/>
        </w:rPr>
      </w:pPr>
    </w:p>
    <w:p w14:paraId="549666AE" w14:textId="77777777" w:rsidR="00E3684C" w:rsidRPr="00805DE6" w:rsidRDefault="00E3684C" w:rsidP="00E3684C">
      <w:pPr>
        <w:jc w:val="both"/>
        <w:rPr>
          <w:rFonts w:ascii="Arial" w:hAnsi="Arial" w:cs="Arial"/>
          <w:sz w:val="22"/>
          <w:szCs w:val="22"/>
          <w:lang w:eastAsia="en-US"/>
        </w:rPr>
      </w:pPr>
      <w:r w:rsidRPr="00805DE6">
        <w:rPr>
          <w:rFonts w:ascii="Arial" w:hAnsi="Arial" w:cs="Arial"/>
          <w:sz w:val="22"/>
          <w:szCs w:val="22"/>
          <w:lang w:eastAsia="en-US"/>
        </w:rPr>
        <w:t>-</w:t>
      </w:r>
      <w:r w:rsidRPr="00805DE6">
        <w:rPr>
          <w:rFonts w:ascii="Arial" w:hAnsi="Arial" w:cs="Arial"/>
          <w:b/>
          <w:sz w:val="22"/>
          <w:szCs w:val="22"/>
          <w:lang w:eastAsia="en-US"/>
        </w:rPr>
        <w:t xml:space="preserve"> izjavu</w:t>
      </w:r>
      <w:r w:rsidRPr="00805DE6">
        <w:rPr>
          <w:rFonts w:ascii="Arial" w:hAnsi="Arial" w:cs="Arial"/>
          <w:sz w:val="22"/>
          <w:szCs w:val="22"/>
          <w:lang w:eastAsia="en-US"/>
        </w:rPr>
        <w:t xml:space="preserve"> kojom izjavljuju da su prema propisima države sjedišta ovlašteni obavljati poslove građenja koji su predmet nadmetanja te da će u slučaju da njihova ponuda bude odabrana kao najpovoljnija Ministarstvu nadležnom za graditeljstvo i prostorno uređenje Republike Hrvatske u pisanom obliku dostaviti izjavu kojom obavještavaju nadležno ministarstvo o obavljanju djelatnosti građenja u Republici Hrvatskoj na privremenoj i povremenoj osnovi prema odredbama članka 69. Zakona o poslovima i djelatnostima prostornog uređenja i gradnje (Narodne novine, broj 78/15).</w:t>
      </w:r>
    </w:p>
    <w:p w14:paraId="28EE04CB" w14:textId="77777777" w:rsidR="00E3684C" w:rsidRPr="00805DE6" w:rsidRDefault="00E3684C" w:rsidP="00E3684C">
      <w:pPr>
        <w:jc w:val="both"/>
        <w:rPr>
          <w:rFonts w:ascii="Arial" w:hAnsi="Arial" w:cs="Arial"/>
          <w:sz w:val="22"/>
          <w:szCs w:val="22"/>
          <w:lang w:eastAsia="en-US"/>
        </w:rPr>
      </w:pPr>
    </w:p>
    <w:p w14:paraId="4E3AA295" w14:textId="5C9F979E" w:rsidR="00E3684C" w:rsidRPr="00805DE6" w:rsidRDefault="00E3684C" w:rsidP="00E3684C">
      <w:pPr>
        <w:jc w:val="both"/>
        <w:rPr>
          <w:rFonts w:ascii="Arial" w:hAnsi="Arial" w:cs="Arial"/>
          <w:b/>
          <w:sz w:val="22"/>
          <w:szCs w:val="22"/>
          <w:lang w:eastAsia="en-US"/>
        </w:rPr>
      </w:pPr>
      <w:r w:rsidRPr="00805DE6">
        <w:rPr>
          <w:rFonts w:ascii="Arial" w:hAnsi="Arial" w:cs="Arial"/>
          <w:b/>
          <w:sz w:val="22"/>
          <w:szCs w:val="22"/>
          <w:lang w:eastAsia="en-US"/>
        </w:rPr>
        <w:t xml:space="preserve">Strani gospodarski subjekt (strana pravna osoba koja ne posjeduje ovlaštenje za trajno obavljanje djelatnosti građenja u Republici Hrvatskoj), u slučaju dodjele ugovora, dužan je naručitelju u </w:t>
      </w:r>
      <w:r w:rsidRPr="00F51EFA">
        <w:rPr>
          <w:rFonts w:ascii="Arial" w:hAnsi="Arial" w:cs="Arial"/>
          <w:b/>
          <w:sz w:val="22"/>
          <w:szCs w:val="22"/>
          <w:lang w:eastAsia="en-US"/>
        </w:rPr>
        <w:t>roku do datuma</w:t>
      </w:r>
      <w:r w:rsidR="002D500C" w:rsidRPr="00F51EFA">
        <w:rPr>
          <w:rFonts w:ascii="Arial" w:hAnsi="Arial" w:cs="Arial"/>
          <w:b/>
          <w:sz w:val="22"/>
          <w:szCs w:val="22"/>
          <w:lang w:eastAsia="en-US"/>
        </w:rPr>
        <w:t xml:space="preserve"> sklapanja ugovora</w:t>
      </w:r>
      <w:r w:rsidRPr="00F51EFA">
        <w:rPr>
          <w:rFonts w:ascii="Arial" w:hAnsi="Arial" w:cs="Arial"/>
          <w:b/>
          <w:sz w:val="22"/>
          <w:szCs w:val="22"/>
          <w:lang w:eastAsia="en-US"/>
        </w:rPr>
        <w:t>,</w:t>
      </w:r>
      <w:r w:rsidRPr="00805DE6">
        <w:rPr>
          <w:rFonts w:ascii="Arial" w:hAnsi="Arial" w:cs="Arial"/>
          <w:b/>
          <w:sz w:val="22"/>
          <w:szCs w:val="22"/>
          <w:lang w:eastAsia="en-US"/>
        </w:rPr>
        <w:t xml:space="preserve"> dostaviti dokaz o postupanju sukladno članku 69. Zakona o poslovima i djelatnostima prostornog uređenja i gradnje (NN 78/2015).</w:t>
      </w:r>
    </w:p>
    <w:p w14:paraId="3A7C08DE" w14:textId="77777777" w:rsidR="00E3684C" w:rsidRPr="002E5DDA" w:rsidRDefault="00E3684C" w:rsidP="00E3684C">
      <w:pPr>
        <w:jc w:val="both"/>
        <w:rPr>
          <w:rFonts w:ascii="Arial" w:hAnsi="Arial" w:cs="Arial"/>
          <w:b/>
          <w:sz w:val="22"/>
          <w:szCs w:val="22"/>
          <w:highlight w:val="yellow"/>
          <w:lang w:eastAsia="en-US"/>
        </w:rPr>
      </w:pPr>
    </w:p>
    <w:p w14:paraId="627356D9" w14:textId="74E89D31" w:rsidR="00E3684C" w:rsidRPr="00805DE6" w:rsidRDefault="00E3684C" w:rsidP="00E3684C">
      <w:pPr>
        <w:jc w:val="both"/>
        <w:rPr>
          <w:rFonts w:ascii="Arial" w:hAnsi="Arial" w:cs="Arial"/>
          <w:b/>
          <w:sz w:val="22"/>
          <w:szCs w:val="22"/>
          <w:lang w:eastAsia="en-US"/>
        </w:rPr>
      </w:pPr>
      <w:r w:rsidRPr="00805DE6">
        <w:rPr>
          <w:rFonts w:ascii="Arial" w:hAnsi="Arial" w:cs="Arial"/>
          <w:b/>
          <w:sz w:val="22"/>
          <w:szCs w:val="22"/>
          <w:lang w:eastAsia="en-US"/>
        </w:rPr>
        <w:t xml:space="preserve">NAPOMENA: </w:t>
      </w:r>
      <w:r w:rsidRPr="00805DE6">
        <w:rPr>
          <w:rFonts w:ascii="Arial" w:hAnsi="Arial" w:cs="Arial"/>
          <w:sz w:val="22"/>
          <w:szCs w:val="22"/>
          <w:lang w:eastAsia="en-US"/>
        </w:rPr>
        <w:t>Detaljnije i obvezujuće upute kojih se ponuditelji – strane pravne osobe moraju pridržavati, dostupne su na internetskoj stranici Ministarstva graditeljstva i prostornoga uređenja RH:</w:t>
      </w:r>
      <w:r w:rsidR="00805DE6">
        <w:rPr>
          <w:rFonts w:ascii="Arial" w:hAnsi="Arial" w:cs="Arial"/>
          <w:b/>
          <w:sz w:val="22"/>
          <w:szCs w:val="22"/>
          <w:lang w:eastAsia="en-US"/>
        </w:rPr>
        <w:t xml:space="preserve"> </w:t>
      </w:r>
      <w:r w:rsidRPr="00805DE6">
        <w:rPr>
          <w:rFonts w:ascii="Arial" w:hAnsi="Arial" w:cs="Arial"/>
          <w:sz w:val="22"/>
          <w:szCs w:val="22"/>
          <w:lang w:eastAsia="en-US"/>
        </w:rPr>
        <w:t xml:space="preserve"> </w:t>
      </w:r>
      <w:hyperlink r:id="rId15" w:history="1">
        <w:r w:rsidRPr="00805DE6">
          <w:t>http://www.mgipu.hr/default.aspx?id=38118</w:t>
        </w:r>
      </w:hyperlink>
      <w:r w:rsidR="00805DE6">
        <w:t>.</w:t>
      </w:r>
    </w:p>
    <w:p w14:paraId="2A5DB1DF" w14:textId="20FED53B" w:rsidR="005C7B64" w:rsidRDefault="005C7B64" w:rsidP="00C65813">
      <w:pPr>
        <w:jc w:val="both"/>
        <w:rPr>
          <w:rFonts w:ascii="Arial" w:eastAsiaTheme="minorHAnsi" w:hAnsi="Arial" w:cs="Arial"/>
          <w:bCs/>
          <w:color w:val="000000"/>
          <w:sz w:val="22"/>
          <w:szCs w:val="22"/>
          <w:lang w:eastAsia="en-US"/>
        </w:rPr>
      </w:pPr>
    </w:p>
    <w:p w14:paraId="5CA25C32" w14:textId="77777777" w:rsidR="00423285" w:rsidRPr="00D87C56" w:rsidRDefault="00423285" w:rsidP="00C65813">
      <w:pPr>
        <w:jc w:val="both"/>
        <w:rPr>
          <w:rFonts w:ascii="Arial" w:eastAsiaTheme="minorHAnsi" w:hAnsi="Arial" w:cs="Arial"/>
          <w:bCs/>
          <w:color w:val="000000"/>
          <w:sz w:val="22"/>
          <w:szCs w:val="22"/>
          <w:lang w:eastAsia="en-US"/>
        </w:rPr>
      </w:pPr>
    </w:p>
    <w:p w14:paraId="2937146A" w14:textId="6382D598" w:rsidR="00C65813" w:rsidRPr="00575F5A" w:rsidRDefault="00C65813" w:rsidP="004964AA">
      <w:pPr>
        <w:pStyle w:val="Odlomakpopisa"/>
        <w:numPr>
          <w:ilvl w:val="0"/>
          <w:numId w:val="44"/>
        </w:numPr>
        <w:jc w:val="both"/>
        <w:rPr>
          <w:rFonts w:ascii="Arial" w:eastAsiaTheme="minorHAnsi" w:hAnsi="Arial" w:cs="Arial"/>
          <w:b/>
          <w:bCs/>
          <w:color w:val="000000"/>
          <w:sz w:val="22"/>
          <w:szCs w:val="22"/>
        </w:rPr>
      </w:pPr>
      <w:r w:rsidRPr="00575F5A">
        <w:rPr>
          <w:rFonts w:ascii="Arial" w:eastAsiaTheme="minorHAnsi" w:hAnsi="Arial" w:cs="Arial"/>
          <w:b/>
          <w:bCs/>
          <w:color w:val="000000"/>
          <w:sz w:val="22"/>
          <w:szCs w:val="22"/>
        </w:rPr>
        <w:t>EUROPSKA JEDINSTVENA DOKUMENTACIJA O NABAVI (</w:t>
      </w:r>
      <w:r w:rsidR="00C00E79" w:rsidRPr="00575F5A">
        <w:rPr>
          <w:rFonts w:ascii="Arial" w:eastAsiaTheme="minorHAnsi" w:hAnsi="Arial" w:cs="Arial"/>
          <w:b/>
          <w:bCs/>
          <w:color w:val="000000"/>
          <w:sz w:val="22"/>
          <w:szCs w:val="22"/>
        </w:rPr>
        <w:t>e-</w:t>
      </w:r>
      <w:r w:rsidRPr="00575F5A">
        <w:rPr>
          <w:rFonts w:ascii="Arial" w:eastAsiaTheme="minorHAnsi" w:hAnsi="Arial" w:cs="Arial"/>
          <w:b/>
          <w:bCs/>
          <w:color w:val="000000"/>
          <w:sz w:val="22"/>
          <w:szCs w:val="22"/>
        </w:rPr>
        <w:t>ESPD)</w:t>
      </w:r>
    </w:p>
    <w:p w14:paraId="0902A69E" w14:textId="5502D607" w:rsidR="000E478F" w:rsidRPr="00575F5A" w:rsidRDefault="000E478F" w:rsidP="00C65813">
      <w:pPr>
        <w:jc w:val="both"/>
        <w:rPr>
          <w:rFonts w:ascii="Arial" w:eastAsiaTheme="minorHAnsi" w:hAnsi="Arial" w:cs="Arial"/>
          <w:b/>
          <w:bCs/>
          <w:color w:val="000000"/>
          <w:sz w:val="22"/>
          <w:szCs w:val="22"/>
        </w:rPr>
      </w:pPr>
    </w:p>
    <w:p w14:paraId="2638E9A1" w14:textId="2470831A" w:rsidR="00575F5A" w:rsidRDefault="000E478F" w:rsidP="00C65813">
      <w:pPr>
        <w:pStyle w:val="Odlomakpopisa"/>
        <w:numPr>
          <w:ilvl w:val="1"/>
          <w:numId w:val="45"/>
        </w:numPr>
        <w:jc w:val="both"/>
        <w:rPr>
          <w:rFonts w:ascii="Arial" w:eastAsiaTheme="minorHAnsi" w:hAnsi="Arial" w:cs="Arial"/>
          <w:b/>
          <w:bCs/>
          <w:color w:val="000000"/>
          <w:sz w:val="22"/>
          <w:szCs w:val="22"/>
        </w:rPr>
      </w:pPr>
      <w:proofErr w:type="spellStart"/>
      <w:r w:rsidRPr="00575F5A">
        <w:rPr>
          <w:rFonts w:ascii="Arial" w:eastAsiaTheme="minorHAnsi" w:hAnsi="Arial" w:cs="Arial"/>
          <w:b/>
          <w:bCs/>
          <w:color w:val="000000"/>
          <w:sz w:val="22"/>
          <w:szCs w:val="22"/>
        </w:rPr>
        <w:t>Obveza</w:t>
      </w:r>
      <w:proofErr w:type="spellEnd"/>
      <w:r w:rsidRPr="00575F5A">
        <w:rPr>
          <w:rFonts w:ascii="Arial" w:eastAsiaTheme="minorHAnsi" w:hAnsi="Arial" w:cs="Arial"/>
          <w:b/>
          <w:bCs/>
          <w:color w:val="000000"/>
          <w:sz w:val="22"/>
          <w:szCs w:val="22"/>
        </w:rPr>
        <w:t xml:space="preserve"> </w:t>
      </w:r>
      <w:proofErr w:type="spellStart"/>
      <w:r w:rsidRPr="00575F5A">
        <w:rPr>
          <w:rFonts w:ascii="Arial" w:eastAsiaTheme="minorHAnsi" w:hAnsi="Arial" w:cs="Arial"/>
          <w:b/>
          <w:bCs/>
          <w:color w:val="000000"/>
          <w:sz w:val="22"/>
          <w:szCs w:val="22"/>
        </w:rPr>
        <w:t>dostave</w:t>
      </w:r>
      <w:proofErr w:type="spellEnd"/>
      <w:r w:rsidRPr="00575F5A">
        <w:rPr>
          <w:rFonts w:ascii="Arial" w:eastAsiaTheme="minorHAnsi" w:hAnsi="Arial" w:cs="Arial"/>
          <w:b/>
          <w:bCs/>
          <w:color w:val="000000"/>
          <w:sz w:val="22"/>
          <w:szCs w:val="22"/>
        </w:rPr>
        <w:t xml:space="preserve"> </w:t>
      </w:r>
      <w:r w:rsidR="00C00E79" w:rsidRPr="00575F5A">
        <w:rPr>
          <w:rFonts w:ascii="Arial" w:eastAsiaTheme="minorHAnsi" w:hAnsi="Arial" w:cs="Arial"/>
          <w:b/>
          <w:bCs/>
          <w:color w:val="000000"/>
          <w:sz w:val="22"/>
          <w:szCs w:val="22"/>
        </w:rPr>
        <w:t>e-</w:t>
      </w:r>
      <w:r w:rsidRPr="00575F5A">
        <w:rPr>
          <w:rFonts w:ascii="Arial" w:eastAsiaTheme="minorHAnsi" w:hAnsi="Arial" w:cs="Arial"/>
          <w:b/>
          <w:bCs/>
          <w:color w:val="000000"/>
          <w:sz w:val="22"/>
          <w:szCs w:val="22"/>
        </w:rPr>
        <w:t xml:space="preserve">ESPD </w:t>
      </w:r>
      <w:proofErr w:type="spellStart"/>
      <w:r w:rsidRPr="00575F5A">
        <w:rPr>
          <w:rFonts w:ascii="Arial" w:eastAsiaTheme="minorHAnsi" w:hAnsi="Arial" w:cs="Arial"/>
          <w:b/>
          <w:bCs/>
          <w:color w:val="000000"/>
          <w:sz w:val="22"/>
          <w:szCs w:val="22"/>
        </w:rPr>
        <w:t>obrasca</w:t>
      </w:r>
      <w:proofErr w:type="spellEnd"/>
    </w:p>
    <w:p w14:paraId="0B623CAA" w14:textId="77777777" w:rsidR="00575F5A" w:rsidRPr="00575F5A" w:rsidRDefault="00575F5A" w:rsidP="00575F5A">
      <w:pPr>
        <w:jc w:val="both"/>
        <w:rPr>
          <w:rFonts w:ascii="Arial" w:eastAsiaTheme="minorHAnsi" w:hAnsi="Arial" w:cs="Arial"/>
          <w:b/>
          <w:bCs/>
          <w:color w:val="000000"/>
          <w:sz w:val="22"/>
          <w:szCs w:val="22"/>
        </w:rPr>
      </w:pPr>
    </w:p>
    <w:p w14:paraId="6DD16B4F" w14:textId="71B4885E" w:rsidR="00575F5A" w:rsidRPr="00575F5A" w:rsidRDefault="00575F5A" w:rsidP="00575F5A">
      <w:pPr>
        <w:jc w:val="both"/>
        <w:rPr>
          <w:rFonts w:ascii="Arial" w:eastAsiaTheme="minorHAnsi" w:hAnsi="Arial" w:cs="Arial"/>
          <w:b/>
          <w:bCs/>
          <w:color w:val="000000"/>
          <w:sz w:val="22"/>
          <w:szCs w:val="22"/>
        </w:rPr>
      </w:pPr>
      <w:r w:rsidRPr="00575F5A">
        <w:rPr>
          <w:rFonts w:ascii="Arial" w:eastAsiaTheme="minorHAnsi" w:hAnsi="Arial" w:cs="Arial"/>
          <w:b/>
          <w:bCs/>
          <w:color w:val="000000"/>
          <w:sz w:val="22"/>
          <w:szCs w:val="22"/>
        </w:rPr>
        <w:t xml:space="preserve">Ponuditelj obvezno u svojoj ponudi, kao njen sastavni dio prilaže popunjenu Europsku jedinstvenu dokumentaciju o nabavi (European Single </w:t>
      </w:r>
      <w:proofErr w:type="spellStart"/>
      <w:r w:rsidRPr="00575F5A">
        <w:rPr>
          <w:rFonts w:ascii="Arial" w:eastAsiaTheme="minorHAnsi" w:hAnsi="Arial" w:cs="Arial"/>
          <w:b/>
          <w:bCs/>
          <w:color w:val="000000"/>
          <w:sz w:val="22"/>
          <w:szCs w:val="22"/>
        </w:rPr>
        <w:t>Procurement</w:t>
      </w:r>
      <w:proofErr w:type="spellEnd"/>
      <w:r w:rsidRPr="00575F5A">
        <w:rPr>
          <w:rFonts w:ascii="Arial" w:eastAsiaTheme="minorHAnsi" w:hAnsi="Arial" w:cs="Arial"/>
          <w:b/>
          <w:bCs/>
          <w:color w:val="000000"/>
          <w:sz w:val="22"/>
          <w:szCs w:val="22"/>
        </w:rPr>
        <w:t xml:space="preserve"> </w:t>
      </w:r>
      <w:proofErr w:type="spellStart"/>
      <w:r w:rsidRPr="00575F5A">
        <w:rPr>
          <w:rFonts w:ascii="Arial" w:eastAsiaTheme="minorHAnsi" w:hAnsi="Arial" w:cs="Arial"/>
          <w:b/>
          <w:bCs/>
          <w:color w:val="000000"/>
          <w:sz w:val="22"/>
          <w:szCs w:val="22"/>
        </w:rPr>
        <w:t>Document</w:t>
      </w:r>
      <w:proofErr w:type="spellEnd"/>
      <w:r w:rsidRPr="00575F5A">
        <w:rPr>
          <w:rFonts w:ascii="Arial" w:eastAsiaTheme="minorHAnsi" w:hAnsi="Arial" w:cs="Arial"/>
          <w:b/>
          <w:bCs/>
          <w:color w:val="000000"/>
          <w:sz w:val="22"/>
          <w:szCs w:val="22"/>
        </w:rPr>
        <w:t xml:space="preserve">,  ESPD) ISKLJUČIVO U ELEKTRONIČKOM OBLIKU KAO E- ESPD. </w:t>
      </w:r>
    </w:p>
    <w:p w14:paraId="35E0840C" w14:textId="77777777" w:rsidR="00575F5A" w:rsidRPr="00575F5A" w:rsidRDefault="00575F5A" w:rsidP="00575F5A">
      <w:pPr>
        <w:jc w:val="both"/>
        <w:rPr>
          <w:rFonts w:ascii="Arial" w:eastAsiaTheme="minorHAnsi" w:hAnsi="Arial" w:cs="Arial"/>
          <w:bCs/>
          <w:color w:val="000000"/>
          <w:sz w:val="22"/>
          <w:szCs w:val="22"/>
        </w:rPr>
      </w:pPr>
    </w:p>
    <w:p w14:paraId="160EBAC6" w14:textId="57C26CD5" w:rsidR="00575F5A" w:rsidRPr="00575F5A" w:rsidRDefault="00575F5A" w:rsidP="00575F5A">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Europska jedinstvena dokumentacija o nabavi (ESPD obrazac) je ažurirana formalna izjava gospodarskog subjekta koja služi kao preliminarni dokaz umjesto potvrda koje izdaju tijela javne vlasti ili treće strane, a kojima se potvrđuje da taj gospodarski subjekt: 1. nije u jednoj od situacija zbog koje se gospodarski subjekt isključuje, a koje su navedene u točki 3. (Kriteriji za kvalitativni odabir gospodarskog subjekta – osnove za isključenje) 2. ispunjava tražene kriterije za odabir gospodarskog subjekta (uvjeti sposobnosti) navedene u točki 4. (Kriteriji za odabir gospodarskog subjekta – uvjeti sposobnosti) </w:t>
      </w:r>
    </w:p>
    <w:p w14:paraId="4E20082F" w14:textId="540BEC9C" w:rsidR="00575F5A" w:rsidRPr="00575F5A" w:rsidRDefault="00575F5A" w:rsidP="00575F5A">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U e-ESPD navode se izdavatelji popratnih dokumenata te ona sadržava izjavu da će gospodarski subjekt moći, na zahtjev i bez odgode, Naručitelju dostaviti te dokumente. </w:t>
      </w:r>
    </w:p>
    <w:p w14:paraId="3DE6CD23" w14:textId="6BB456CA" w:rsidR="00575F5A" w:rsidRDefault="00575F5A" w:rsidP="00575F5A">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Ako Naručitelj može dobiti popratne dokumente izravno, pristupanjem bazi podataka, gospodarski subjekt u e-ESPD navodi podatke koji su potrebni u tu svrhu, npr. internetska adresa baze podataka, svi identifikacijski podaci i izjava o pristanku, ako je potrebno. </w:t>
      </w:r>
    </w:p>
    <w:p w14:paraId="3EDBCDC7" w14:textId="77777777" w:rsidR="00575F5A" w:rsidRPr="00575F5A" w:rsidRDefault="00575F5A" w:rsidP="00575F5A">
      <w:pPr>
        <w:jc w:val="both"/>
        <w:rPr>
          <w:rFonts w:ascii="Arial" w:eastAsiaTheme="minorHAnsi" w:hAnsi="Arial" w:cs="Arial"/>
          <w:bCs/>
          <w:color w:val="000000"/>
          <w:sz w:val="22"/>
          <w:szCs w:val="22"/>
        </w:rPr>
      </w:pPr>
    </w:p>
    <w:p w14:paraId="5A589E4A" w14:textId="03714D7C" w:rsidR="00575F5A" w:rsidRPr="00575F5A" w:rsidRDefault="00575F5A" w:rsidP="00575F5A">
      <w:pPr>
        <w:jc w:val="both"/>
        <w:rPr>
          <w:rFonts w:ascii="Arial" w:eastAsiaTheme="minorHAnsi" w:hAnsi="Arial" w:cs="Arial"/>
          <w:b/>
          <w:bCs/>
          <w:color w:val="000000"/>
          <w:sz w:val="22"/>
          <w:szCs w:val="22"/>
        </w:rPr>
      </w:pPr>
      <w:r w:rsidRPr="00575F5A">
        <w:rPr>
          <w:rFonts w:ascii="Arial" w:eastAsiaTheme="minorHAnsi" w:hAnsi="Arial" w:cs="Arial"/>
          <w:b/>
          <w:bCs/>
          <w:color w:val="000000"/>
          <w:sz w:val="22"/>
          <w:szCs w:val="22"/>
        </w:rPr>
        <w:lastRenderedPageBreak/>
        <w:t>Naručitelj je na temelju podataka iz ove dokumentacije o nabavi kroz sustav EOJN kreirao elektroničku verziju ESPD obrasca u .</w:t>
      </w:r>
      <w:proofErr w:type="spellStart"/>
      <w:r w:rsidRPr="00575F5A">
        <w:rPr>
          <w:rFonts w:ascii="Arial" w:eastAsiaTheme="minorHAnsi" w:hAnsi="Arial" w:cs="Arial"/>
          <w:b/>
          <w:bCs/>
          <w:color w:val="000000"/>
          <w:sz w:val="22"/>
          <w:szCs w:val="22"/>
        </w:rPr>
        <w:t>xlm.formatu</w:t>
      </w:r>
      <w:proofErr w:type="spellEnd"/>
      <w:r w:rsidRPr="00575F5A">
        <w:rPr>
          <w:rFonts w:ascii="Arial" w:eastAsiaTheme="minorHAnsi" w:hAnsi="Arial" w:cs="Arial"/>
          <w:b/>
          <w:bCs/>
          <w:color w:val="000000"/>
          <w:sz w:val="22"/>
          <w:szCs w:val="22"/>
        </w:rPr>
        <w:t xml:space="preserve"> – e-ESPD zahtjev u koji je upisao osnovne podatke i definirao tražene dokaze te je kreirani e-ESPD zahtjev (u </w:t>
      </w:r>
      <w:proofErr w:type="spellStart"/>
      <w:r w:rsidRPr="00575F5A">
        <w:rPr>
          <w:rFonts w:ascii="Arial" w:eastAsiaTheme="minorHAnsi" w:hAnsi="Arial" w:cs="Arial"/>
          <w:b/>
          <w:bCs/>
          <w:color w:val="000000"/>
          <w:sz w:val="22"/>
          <w:szCs w:val="22"/>
        </w:rPr>
        <w:t>xml</w:t>
      </w:r>
      <w:proofErr w:type="spellEnd"/>
      <w:r w:rsidRPr="00575F5A">
        <w:rPr>
          <w:rFonts w:ascii="Arial" w:eastAsiaTheme="minorHAnsi" w:hAnsi="Arial" w:cs="Arial"/>
          <w:b/>
          <w:bCs/>
          <w:color w:val="000000"/>
          <w:sz w:val="22"/>
          <w:szCs w:val="22"/>
        </w:rPr>
        <w:t xml:space="preserve">. i pdf. formatu) priložio ovoj dokumentaciji o nabavi.  </w:t>
      </w:r>
    </w:p>
    <w:p w14:paraId="2CB6383C" w14:textId="77777777" w:rsidR="00575F5A" w:rsidRPr="00575F5A" w:rsidRDefault="00575F5A" w:rsidP="00575F5A">
      <w:pPr>
        <w:jc w:val="both"/>
        <w:rPr>
          <w:rFonts w:ascii="Arial" w:eastAsiaTheme="minorHAnsi" w:hAnsi="Arial" w:cs="Arial"/>
          <w:bCs/>
          <w:color w:val="000000"/>
          <w:sz w:val="22"/>
          <w:szCs w:val="22"/>
        </w:rPr>
      </w:pPr>
    </w:p>
    <w:p w14:paraId="162CA2A5" w14:textId="4CD2F4F3" w:rsidR="00575F5A" w:rsidRPr="00575F5A" w:rsidRDefault="00575F5A" w:rsidP="00575F5A">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Gospodarski subjekti (ponuditelji) obvezni su u e-ESPD obrascu (u .</w:t>
      </w:r>
      <w:proofErr w:type="spellStart"/>
      <w:r w:rsidRPr="00575F5A">
        <w:rPr>
          <w:rFonts w:ascii="Arial" w:eastAsiaTheme="minorHAnsi" w:hAnsi="Arial" w:cs="Arial"/>
          <w:bCs/>
          <w:color w:val="000000"/>
          <w:sz w:val="22"/>
          <w:szCs w:val="22"/>
        </w:rPr>
        <w:t>xml</w:t>
      </w:r>
      <w:proofErr w:type="spellEnd"/>
      <w:r w:rsidRPr="00575F5A">
        <w:rPr>
          <w:rFonts w:ascii="Arial" w:eastAsiaTheme="minorHAnsi" w:hAnsi="Arial" w:cs="Arial"/>
          <w:bCs/>
          <w:color w:val="000000"/>
          <w:sz w:val="22"/>
          <w:szCs w:val="22"/>
        </w:rPr>
        <w:t xml:space="preserve"> formatu) izraditi i dostaviti svoje odgovore sukladno definiranim zahtjevima Naručitelja. Pored navedenog, gospodarski subjekt može dostaviti ESPD obrazac ispunjen kroz servis za elektroničko popunjavanje ESPD-a (.</w:t>
      </w:r>
      <w:proofErr w:type="spellStart"/>
      <w:r w:rsidRPr="00575F5A">
        <w:rPr>
          <w:rFonts w:ascii="Arial" w:eastAsiaTheme="minorHAnsi" w:hAnsi="Arial" w:cs="Arial"/>
          <w:bCs/>
          <w:color w:val="000000"/>
          <w:sz w:val="22"/>
          <w:szCs w:val="22"/>
        </w:rPr>
        <w:t>xlm</w:t>
      </w:r>
      <w:proofErr w:type="spellEnd"/>
      <w:r w:rsidRPr="00575F5A">
        <w:rPr>
          <w:rFonts w:ascii="Arial" w:eastAsiaTheme="minorHAnsi" w:hAnsi="Arial" w:cs="Arial"/>
          <w:bCs/>
          <w:color w:val="000000"/>
          <w:sz w:val="22"/>
          <w:szCs w:val="22"/>
        </w:rPr>
        <w:t xml:space="preserve"> format) Europske komisije koji je dostupan na internetskoj adresi: </w:t>
      </w:r>
    </w:p>
    <w:p w14:paraId="4288FCC7" w14:textId="77777777" w:rsidR="00575F5A" w:rsidRPr="00575F5A" w:rsidRDefault="00575F5A" w:rsidP="00575F5A">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https://ec.europa.eu/growth/tools-databases/espd/filter?lang=hr </w:t>
      </w:r>
    </w:p>
    <w:p w14:paraId="1C5645D9" w14:textId="77777777" w:rsidR="00575F5A" w:rsidRPr="00575F5A" w:rsidRDefault="00575F5A" w:rsidP="00575F5A">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w:t>
      </w:r>
    </w:p>
    <w:p w14:paraId="2DCBFE21" w14:textId="762E5BE5" w:rsidR="00575F5A" w:rsidRDefault="00575F5A" w:rsidP="00575F5A">
      <w:pPr>
        <w:jc w:val="both"/>
        <w:rPr>
          <w:rFonts w:ascii="Arial" w:eastAsiaTheme="minorHAnsi" w:hAnsi="Arial" w:cs="Arial"/>
          <w:bCs/>
          <w:color w:val="000000"/>
          <w:sz w:val="22"/>
          <w:szCs w:val="22"/>
        </w:rPr>
      </w:pPr>
      <w:r>
        <w:rPr>
          <w:rFonts w:ascii="Arial" w:eastAsiaTheme="minorHAnsi" w:hAnsi="Arial" w:cs="Arial"/>
          <w:bCs/>
          <w:color w:val="000000"/>
          <w:sz w:val="22"/>
          <w:szCs w:val="22"/>
        </w:rPr>
        <w:t>Pomoć ponuditeljima za elektroničko popunjavanje e-ESPD-a (.</w:t>
      </w:r>
      <w:proofErr w:type="spellStart"/>
      <w:r>
        <w:rPr>
          <w:rFonts w:ascii="Arial" w:eastAsiaTheme="minorHAnsi" w:hAnsi="Arial" w:cs="Arial"/>
          <w:bCs/>
          <w:color w:val="000000"/>
          <w:sz w:val="22"/>
          <w:szCs w:val="22"/>
        </w:rPr>
        <w:t>xml</w:t>
      </w:r>
      <w:proofErr w:type="spellEnd"/>
      <w:r>
        <w:rPr>
          <w:rFonts w:ascii="Arial" w:eastAsiaTheme="minorHAnsi" w:hAnsi="Arial" w:cs="Arial"/>
          <w:bCs/>
          <w:color w:val="000000"/>
          <w:sz w:val="22"/>
          <w:szCs w:val="22"/>
        </w:rPr>
        <w:t xml:space="preserve"> format) je prikazana na slijedećoj internetskoj adresi:</w:t>
      </w:r>
    </w:p>
    <w:p w14:paraId="5295D1FA" w14:textId="17E8DE17" w:rsidR="00575F5A" w:rsidRDefault="00A24575" w:rsidP="00575F5A">
      <w:pPr>
        <w:jc w:val="both"/>
        <w:rPr>
          <w:rFonts w:ascii="Arial" w:eastAsiaTheme="minorHAnsi" w:hAnsi="Arial" w:cs="Arial"/>
          <w:bCs/>
          <w:color w:val="000000"/>
          <w:sz w:val="22"/>
          <w:szCs w:val="22"/>
        </w:rPr>
      </w:pPr>
      <w:hyperlink r:id="rId16" w:history="1">
        <w:r w:rsidR="009C5895" w:rsidRPr="003D0AE0">
          <w:rPr>
            <w:rFonts w:ascii="Arial" w:eastAsiaTheme="minorHAnsi" w:hAnsi="Arial" w:cs="Arial"/>
            <w:bCs/>
            <w:color w:val="000000"/>
            <w:sz w:val="22"/>
            <w:szCs w:val="22"/>
          </w:rPr>
          <w:t>https://help.nn.hr/support/solutions/articles/12000043396-elektroni%C4%8Dka-europska-jedinstvena-dokumentacija-o-nabavi-e-espd</w:t>
        </w:r>
      </w:hyperlink>
      <w:r w:rsidR="003D0AE0">
        <w:rPr>
          <w:rFonts w:ascii="Arial" w:eastAsiaTheme="minorHAnsi" w:hAnsi="Arial" w:cs="Arial"/>
          <w:bCs/>
          <w:color w:val="000000"/>
          <w:sz w:val="22"/>
          <w:szCs w:val="22"/>
        </w:rPr>
        <w:t>.</w:t>
      </w:r>
    </w:p>
    <w:p w14:paraId="5B9CCDA1" w14:textId="298978F3" w:rsidR="003D0AE0" w:rsidRDefault="003D0AE0" w:rsidP="00575F5A">
      <w:pPr>
        <w:jc w:val="both"/>
        <w:rPr>
          <w:rFonts w:ascii="Arial" w:eastAsiaTheme="minorHAnsi" w:hAnsi="Arial" w:cs="Arial"/>
          <w:bCs/>
          <w:color w:val="000000"/>
          <w:sz w:val="22"/>
          <w:szCs w:val="22"/>
        </w:rPr>
      </w:pPr>
    </w:p>
    <w:p w14:paraId="19F1C57E" w14:textId="714C3F33" w:rsidR="003D0AE0" w:rsidRPr="003D0AE0" w:rsidRDefault="003D0AE0" w:rsidP="003D0AE0">
      <w:pPr>
        <w:pStyle w:val="Odlomakpopisa"/>
        <w:numPr>
          <w:ilvl w:val="2"/>
          <w:numId w:val="45"/>
        </w:numPr>
        <w:jc w:val="both"/>
        <w:rPr>
          <w:rFonts w:ascii="Arial" w:eastAsiaTheme="minorHAnsi" w:hAnsi="Arial" w:cs="Arial"/>
          <w:b/>
          <w:bCs/>
          <w:color w:val="000000"/>
          <w:sz w:val="22"/>
          <w:szCs w:val="22"/>
        </w:rPr>
      </w:pPr>
      <w:proofErr w:type="spellStart"/>
      <w:r w:rsidRPr="003D0AE0">
        <w:rPr>
          <w:rFonts w:ascii="Arial" w:eastAsiaTheme="minorHAnsi" w:hAnsi="Arial" w:cs="Arial"/>
          <w:b/>
          <w:bCs/>
          <w:color w:val="000000"/>
          <w:sz w:val="22"/>
          <w:szCs w:val="22"/>
        </w:rPr>
        <w:t>Upute</w:t>
      </w:r>
      <w:proofErr w:type="spellEnd"/>
      <w:r w:rsidRPr="003D0AE0">
        <w:rPr>
          <w:rFonts w:ascii="Arial" w:eastAsiaTheme="minorHAnsi" w:hAnsi="Arial" w:cs="Arial"/>
          <w:b/>
          <w:bCs/>
          <w:color w:val="000000"/>
          <w:sz w:val="22"/>
          <w:szCs w:val="22"/>
        </w:rPr>
        <w:t xml:space="preserve"> za </w:t>
      </w:r>
      <w:proofErr w:type="spellStart"/>
      <w:r w:rsidRPr="003D0AE0">
        <w:rPr>
          <w:rFonts w:ascii="Arial" w:eastAsiaTheme="minorHAnsi" w:hAnsi="Arial" w:cs="Arial"/>
          <w:b/>
          <w:bCs/>
          <w:color w:val="000000"/>
          <w:sz w:val="22"/>
          <w:szCs w:val="22"/>
        </w:rPr>
        <w:t>popunjavanje</w:t>
      </w:r>
      <w:proofErr w:type="spellEnd"/>
      <w:r w:rsidRPr="003D0AE0">
        <w:rPr>
          <w:rFonts w:ascii="Arial" w:eastAsiaTheme="minorHAnsi" w:hAnsi="Arial" w:cs="Arial"/>
          <w:b/>
          <w:bCs/>
          <w:color w:val="000000"/>
          <w:sz w:val="22"/>
          <w:szCs w:val="22"/>
        </w:rPr>
        <w:t xml:space="preserve"> e-ESPD-a</w:t>
      </w:r>
    </w:p>
    <w:p w14:paraId="05E0F881" w14:textId="32F97901" w:rsidR="00575F5A" w:rsidRDefault="00575F5A" w:rsidP="003D0AE0">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Gospodarski subjekt koji samostalno podnosi ponudu, nema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i ne oslanja se na sposobnost drugih gospodarskih subjekata, u ponudi dostavlja ispunjen samo jedan e-ESPD obrazac. Gospodarski subjekt koji samostalno podnosi ponudu, ali se oslanja na sposobnost drugih gospodarskih subjekata, u ponudi dostavlja ispunjen e-ESPD obrazac za sebe i zaseban ispunjen e-ESPD obrazac za svakog pojedinog gospodarskog subjekta na čiju se sposobnost oslanja (vidi Dio II., Odjeljak C ESPD obrasca). </w:t>
      </w:r>
    </w:p>
    <w:p w14:paraId="27A3F282" w14:textId="77777777" w:rsidR="009C5895" w:rsidRPr="00575F5A" w:rsidRDefault="009C5895" w:rsidP="00575F5A">
      <w:pPr>
        <w:jc w:val="both"/>
        <w:rPr>
          <w:rFonts w:ascii="Arial" w:eastAsiaTheme="minorHAnsi" w:hAnsi="Arial" w:cs="Arial"/>
          <w:bCs/>
          <w:color w:val="000000"/>
          <w:sz w:val="22"/>
          <w:szCs w:val="22"/>
        </w:rPr>
      </w:pPr>
    </w:p>
    <w:p w14:paraId="22AA2F67" w14:textId="579B2238" w:rsidR="00575F5A" w:rsidRDefault="00575F5A" w:rsidP="00575F5A">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Gospodarski subjekt koji namjerava dati bilo koji dio ugovora u podugovor trećim osobama, u ponudi dostavlja ispunjen e-ESPD obrazac za sebe i zaseban ispunjen ESPD obrazac za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na čiju se sposobnost ne oslanja (vidi Dio II., Odjeljak D ESPD obrasca). </w:t>
      </w:r>
    </w:p>
    <w:p w14:paraId="757C92A3" w14:textId="77777777" w:rsidR="009C5895" w:rsidRPr="00575F5A" w:rsidRDefault="009C5895" w:rsidP="00575F5A">
      <w:pPr>
        <w:jc w:val="both"/>
        <w:rPr>
          <w:rFonts w:ascii="Arial" w:eastAsiaTheme="minorHAnsi" w:hAnsi="Arial" w:cs="Arial"/>
          <w:bCs/>
          <w:color w:val="000000"/>
          <w:sz w:val="22"/>
          <w:szCs w:val="22"/>
        </w:rPr>
      </w:pPr>
    </w:p>
    <w:p w14:paraId="75E94148" w14:textId="26B920DE" w:rsidR="00575F5A" w:rsidRDefault="00575F5A" w:rsidP="00575F5A">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U slučaju zajednice ponuditelja, svaki član zajednice ponuditelja mora dostaviti zaseban e-ESPD obrazac u kojem su utvrđeni relevantni podaci za svakog člana zajednice ponuditelja u skladu s odredbama ove Dokumentacije o nabavi. </w:t>
      </w:r>
    </w:p>
    <w:p w14:paraId="272EBD84" w14:textId="77777777" w:rsidR="009C5895" w:rsidRPr="00575F5A" w:rsidRDefault="009C5895" w:rsidP="00575F5A">
      <w:pPr>
        <w:jc w:val="both"/>
        <w:rPr>
          <w:rFonts w:ascii="Arial" w:eastAsiaTheme="minorHAnsi" w:hAnsi="Arial" w:cs="Arial"/>
          <w:bCs/>
          <w:color w:val="000000"/>
          <w:sz w:val="22"/>
          <w:szCs w:val="22"/>
        </w:rPr>
      </w:pPr>
    </w:p>
    <w:p w14:paraId="1E40A021" w14:textId="77777777" w:rsidR="009F61E1" w:rsidRDefault="00575F5A" w:rsidP="00575F5A">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U slučaju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gospodarski subjekt mora dostaviti zaseban e-ESPD u kojem su navedeni relevantni podaci za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u skladu s odredbama ove Dokumentacije o nabavi. </w:t>
      </w:r>
    </w:p>
    <w:p w14:paraId="6602D67A" w14:textId="77777777" w:rsidR="009F61E1" w:rsidRDefault="009F61E1" w:rsidP="00575F5A">
      <w:pPr>
        <w:jc w:val="both"/>
        <w:rPr>
          <w:rFonts w:ascii="Arial" w:eastAsiaTheme="minorHAnsi" w:hAnsi="Arial" w:cs="Arial"/>
          <w:bCs/>
          <w:color w:val="000000"/>
          <w:sz w:val="22"/>
          <w:szCs w:val="22"/>
        </w:rPr>
      </w:pPr>
    </w:p>
    <w:p w14:paraId="72EA8FA2" w14:textId="77777777" w:rsidR="00575F5A" w:rsidRPr="00575F5A" w:rsidRDefault="00575F5A" w:rsidP="00575F5A">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Temeljem navedenog: </w:t>
      </w:r>
    </w:p>
    <w:p w14:paraId="13CD6045" w14:textId="5C172DF3" w:rsidR="00575F5A" w:rsidRPr="00575F5A" w:rsidRDefault="00575F5A" w:rsidP="00575F5A">
      <w:pPr>
        <w:jc w:val="both"/>
        <w:rPr>
          <w:rFonts w:ascii="Arial" w:eastAsiaTheme="minorHAnsi" w:hAnsi="Arial" w:cs="Arial"/>
          <w:bCs/>
          <w:color w:val="000000"/>
          <w:sz w:val="22"/>
          <w:szCs w:val="22"/>
        </w:rPr>
      </w:pPr>
    </w:p>
    <w:p w14:paraId="4D0C7072" w14:textId="77777777" w:rsidR="009C5895" w:rsidRDefault="00575F5A" w:rsidP="00575F5A">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U slučaju da ponudu podnosi </w:t>
      </w:r>
      <w:r w:rsidRPr="009C5895">
        <w:rPr>
          <w:rFonts w:ascii="Arial" w:eastAsiaTheme="minorHAnsi" w:hAnsi="Arial" w:cs="Arial"/>
          <w:b/>
          <w:bCs/>
          <w:color w:val="000000"/>
          <w:sz w:val="22"/>
          <w:szCs w:val="22"/>
        </w:rPr>
        <w:t xml:space="preserve">samostalno gospodarski subjekt, </w:t>
      </w:r>
      <w:r w:rsidRPr="00575F5A">
        <w:rPr>
          <w:rFonts w:ascii="Arial" w:eastAsiaTheme="minorHAnsi" w:hAnsi="Arial" w:cs="Arial"/>
          <w:bCs/>
          <w:color w:val="000000"/>
          <w:sz w:val="22"/>
          <w:szCs w:val="22"/>
        </w:rPr>
        <w:t>e-ESPD u ponudi prilaže Ponuditelj, a e-ESPD izrađuje sam Ponuditelj, sukladno uputama Naručitelja iz dokumentacije o nabavi;</w:t>
      </w:r>
    </w:p>
    <w:p w14:paraId="22E76C0E" w14:textId="77777777" w:rsidR="009C5895" w:rsidRDefault="00575F5A" w:rsidP="00575F5A">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  U slučaju da ponudu podnosi </w:t>
      </w:r>
      <w:r w:rsidRPr="009C5895">
        <w:rPr>
          <w:rFonts w:ascii="Arial" w:eastAsiaTheme="minorHAnsi" w:hAnsi="Arial" w:cs="Arial"/>
          <w:b/>
          <w:bCs/>
          <w:color w:val="000000"/>
          <w:sz w:val="22"/>
          <w:szCs w:val="22"/>
        </w:rPr>
        <w:t>Zajednica gospodarskih subjekata</w:t>
      </w:r>
      <w:r w:rsidRPr="00575F5A">
        <w:rPr>
          <w:rFonts w:ascii="Arial" w:eastAsiaTheme="minorHAnsi" w:hAnsi="Arial" w:cs="Arial"/>
          <w:bCs/>
          <w:color w:val="000000"/>
          <w:sz w:val="22"/>
          <w:szCs w:val="22"/>
        </w:rPr>
        <w:t xml:space="preserve">, e-ESPD za svakog člana Zajednice u ponudi prilaže Zajednica ponuditelja, a e-ESPD izrađuje samostalno svaki član Zajednice Ponuditelja, sukladno uputama Naručitelja iz dokumentacije o nabavi; </w:t>
      </w:r>
    </w:p>
    <w:p w14:paraId="7A11B8C6" w14:textId="77777777" w:rsidR="009C5895" w:rsidRDefault="00575F5A" w:rsidP="00575F5A">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U slučaju da se Ponuditelj odnosno </w:t>
      </w:r>
      <w:r w:rsidRPr="009C5895">
        <w:rPr>
          <w:rFonts w:ascii="Arial" w:eastAsiaTheme="minorHAnsi" w:hAnsi="Arial" w:cs="Arial"/>
          <w:b/>
          <w:bCs/>
          <w:color w:val="000000"/>
          <w:sz w:val="22"/>
          <w:szCs w:val="22"/>
        </w:rPr>
        <w:t xml:space="preserve">Zajednica gospodarskih subjekata oslanjaju na sposobnost drugog subjekta ili </w:t>
      </w:r>
      <w:proofErr w:type="spellStart"/>
      <w:r w:rsidRPr="009C5895">
        <w:rPr>
          <w:rFonts w:ascii="Arial" w:eastAsiaTheme="minorHAnsi" w:hAnsi="Arial" w:cs="Arial"/>
          <w:b/>
          <w:bCs/>
          <w:color w:val="000000"/>
          <w:sz w:val="22"/>
          <w:szCs w:val="22"/>
        </w:rPr>
        <w:t>podugovaratelja</w:t>
      </w:r>
      <w:proofErr w:type="spellEnd"/>
      <w:r w:rsidRPr="009C5895">
        <w:rPr>
          <w:rFonts w:ascii="Arial" w:eastAsiaTheme="minorHAnsi" w:hAnsi="Arial" w:cs="Arial"/>
          <w:b/>
          <w:bCs/>
          <w:color w:val="000000"/>
          <w:sz w:val="22"/>
          <w:szCs w:val="22"/>
        </w:rPr>
        <w:t>,</w:t>
      </w:r>
      <w:r w:rsidRPr="00575F5A">
        <w:rPr>
          <w:rFonts w:ascii="Arial" w:eastAsiaTheme="minorHAnsi" w:hAnsi="Arial" w:cs="Arial"/>
          <w:bCs/>
          <w:color w:val="000000"/>
          <w:sz w:val="22"/>
          <w:szCs w:val="22"/>
        </w:rPr>
        <w:t xml:space="preserve"> e-ESPD za svaki gospodarski subjekt (na čiju se sposobnost oslanjaju) u ponudi prilaže Ponuditelj odnosno Zajednica ponuditelja, a </w:t>
      </w:r>
      <w:proofErr w:type="spellStart"/>
      <w:r w:rsidRPr="00575F5A">
        <w:rPr>
          <w:rFonts w:ascii="Arial" w:eastAsiaTheme="minorHAnsi" w:hAnsi="Arial" w:cs="Arial"/>
          <w:bCs/>
          <w:color w:val="000000"/>
          <w:sz w:val="22"/>
          <w:szCs w:val="22"/>
        </w:rPr>
        <w:t>eESPD</w:t>
      </w:r>
      <w:proofErr w:type="spellEnd"/>
      <w:r w:rsidRPr="00575F5A">
        <w:rPr>
          <w:rFonts w:ascii="Arial" w:eastAsiaTheme="minorHAnsi" w:hAnsi="Arial" w:cs="Arial"/>
          <w:bCs/>
          <w:color w:val="000000"/>
          <w:sz w:val="22"/>
          <w:szCs w:val="22"/>
        </w:rPr>
        <w:t xml:space="preserve"> izrađuje samostalno svaki drugi subjekt ili </w:t>
      </w:r>
      <w:proofErr w:type="spellStart"/>
      <w:r w:rsidRPr="00575F5A">
        <w:rPr>
          <w:rFonts w:ascii="Arial" w:eastAsiaTheme="minorHAnsi" w:hAnsi="Arial" w:cs="Arial"/>
          <w:bCs/>
          <w:color w:val="000000"/>
          <w:sz w:val="22"/>
          <w:szCs w:val="22"/>
        </w:rPr>
        <w:t>podugovaratelj</w:t>
      </w:r>
      <w:proofErr w:type="spellEnd"/>
      <w:r w:rsidRPr="00575F5A">
        <w:rPr>
          <w:rFonts w:ascii="Arial" w:eastAsiaTheme="minorHAnsi" w:hAnsi="Arial" w:cs="Arial"/>
          <w:bCs/>
          <w:color w:val="000000"/>
          <w:sz w:val="22"/>
          <w:szCs w:val="22"/>
        </w:rPr>
        <w:t xml:space="preserve"> na kojeg se Ponuditelj, odnosno Zajednica ponuditelja oslanja, sukladno uputama Naručitelja iz dokumentacije o nabavi; </w:t>
      </w:r>
    </w:p>
    <w:p w14:paraId="3D61A1B7" w14:textId="35894FEF" w:rsidR="00575F5A" w:rsidRDefault="00575F5A" w:rsidP="00C65813">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U slučaju da Ponuditelj odnosno </w:t>
      </w:r>
      <w:r w:rsidRPr="009C5895">
        <w:rPr>
          <w:rFonts w:ascii="Arial" w:eastAsiaTheme="minorHAnsi" w:hAnsi="Arial" w:cs="Arial"/>
          <w:b/>
          <w:bCs/>
          <w:color w:val="000000"/>
          <w:sz w:val="22"/>
          <w:szCs w:val="22"/>
        </w:rPr>
        <w:t xml:space="preserve">Zajednica gospodarskih subjekata za izvršenja dijela ugovora angažiraju jednog ili više </w:t>
      </w:r>
      <w:proofErr w:type="spellStart"/>
      <w:r w:rsidRPr="009C5895">
        <w:rPr>
          <w:rFonts w:ascii="Arial" w:eastAsiaTheme="minorHAnsi" w:hAnsi="Arial" w:cs="Arial"/>
          <w:b/>
          <w:bCs/>
          <w:color w:val="000000"/>
          <w:sz w:val="22"/>
          <w:szCs w:val="22"/>
        </w:rPr>
        <w:t>podugovaratelja</w:t>
      </w:r>
      <w:proofErr w:type="spellEnd"/>
      <w:r w:rsidRPr="009C5895">
        <w:rPr>
          <w:rFonts w:ascii="Arial" w:eastAsiaTheme="minorHAnsi" w:hAnsi="Arial" w:cs="Arial"/>
          <w:b/>
          <w:bCs/>
          <w:color w:val="000000"/>
          <w:sz w:val="22"/>
          <w:szCs w:val="22"/>
        </w:rPr>
        <w:t xml:space="preserve"> na čiju se sposobnost ne oslanjaju,</w:t>
      </w:r>
      <w:r w:rsidRPr="00575F5A">
        <w:rPr>
          <w:rFonts w:ascii="Arial" w:eastAsiaTheme="minorHAnsi" w:hAnsi="Arial" w:cs="Arial"/>
          <w:bCs/>
          <w:color w:val="000000"/>
          <w:sz w:val="22"/>
          <w:szCs w:val="22"/>
        </w:rPr>
        <w:t xml:space="preserve"> </w:t>
      </w:r>
      <w:proofErr w:type="spellStart"/>
      <w:r w:rsidRPr="00575F5A">
        <w:rPr>
          <w:rFonts w:ascii="Arial" w:eastAsiaTheme="minorHAnsi" w:hAnsi="Arial" w:cs="Arial"/>
          <w:bCs/>
          <w:color w:val="000000"/>
          <w:sz w:val="22"/>
          <w:szCs w:val="22"/>
        </w:rPr>
        <w:t>eESPD</w:t>
      </w:r>
      <w:proofErr w:type="spellEnd"/>
      <w:r w:rsidRPr="00575F5A">
        <w:rPr>
          <w:rFonts w:ascii="Arial" w:eastAsiaTheme="minorHAnsi" w:hAnsi="Arial" w:cs="Arial"/>
          <w:bCs/>
          <w:color w:val="000000"/>
          <w:sz w:val="22"/>
          <w:szCs w:val="22"/>
        </w:rPr>
        <w:t xml:space="preserve"> za svakog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u ponudi prilaže Ponuditelj odnosno Zajednica ponuditelja, a e-ESPD izrađuje samostalno svaki</w:t>
      </w:r>
      <w:r w:rsidR="00803C07">
        <w:rPr>
          <w:rFonts w:ascii="Arial" w:eastAsiaTheme="minorHAnsi" w:hAnsi="Arial" w:cs="Arial"/>
          <w:bCs/>
          <w:color w:val="000000"/>
          <w:sz w:val="22"/>
          <w:szCs w:val="22"/>
        </w:rPr>
        <w:t xml:space="preserve"> subjekt ili </w:t>
      </w:r>
      <w:proofErr w:type="spellStart"/>
      <w:r w:rsidR="00803C07">
        <w:rPr>
          <w:rFonts w:ascii="Arial" w:eastAsiaTheme="minorHAnsi" w:hAnsi="Arial" w:cs="Arial"/>
          <w:bCs/>
          <w:color w:val="000000"/>
          <w:sz w:val="22"/>
          <w:szCs w:val="22"/>
        </w:rPr>
        <w:t>podugovaratelj</w:t>
      </w:r>
      <w:proofErr w:type="spellEnd"/>
      <w:r w:rsidR="00803C07">
        <w:rPr>
          <w:rFonts w:ascii="Arial" w:eastAsiaTheme="minorHAnsi" w:hAnsi="Arial" w:cs="Arial"/>
          <w:bCs/>
          <w:color w:val="000000"/>
          <w:sz w:val="22"/>
          <w:szCs w:val="22"/>
        </w:rPr>
        <w:t>.</w:t>
      </w:r>
    </w:p>
    <w:p w14:paraId="56F67A38" w14:textId="77777777" w:rsidR="00575F5A" w:rsidRDefault="00575F5A" w:rsidP="00C65813">
      <w:pPr>
        <w:jc w:val="both"/>
        <w:rPr>
          <w:rFonts w:ascii="Arial" w:eastAsiaTheme="minorHAnsi" w:hAnsi="Arial" w:cs="Arial"/>
          <w:bCs/>
          <w:color w:val="000000"/>
          <w:sz w:val="22"/>
          <w:szCs w:val="22"/>
        </w:rPr>
      </w:pPr>
    </w:p>
    <w:p w14:paraId="61155009" w14:textId="77777777" w:rsidR="00575F5A" w:rsidRDefault="00575F5A" w:rsidP="00C65813">
      <w:pPr>
        <w:jc w:val="both"/>
        <w:rPr>
          <w:rFonts w:ascii="Arial" w:eastAsiaTheme="minorHAnsi" w:hAnsi="Arial" w:cs="Arial"/>
          <w:bCs/>
          <w:color w:val="000000"/>
          <w:sz w:val="22"/>
          <w:szCs w:val="22"/>
        </w:rPr>
      </w:pPr>
    </w:p>
    <w:p w14:paraId="021012BF" w14:textId="3D95C916" w:rsidR="00F45247" w:rsidRPr="009C5895" w:rsidRDefault="00F45247" w:rsidP="00546FC5">
      <w:pPr>
        <w:pStyle w:val="Odlomakpopisa"/>
        <w:numPr>
          <w:ilvl w:val="1"/>
          <w:numId w:val="45"/>
        </w:numPr>
        <w:jc w:val="both"/>
        <w:rPr>
          <w:rFonts w:ascii="Arial" w:eastAsiaTheme="minorHAnsi" w:hAnsi="Arial" w:cs="Arial"/>
          <w:b/>
          <w:bCs/>
          <w:color w:val="000000"/>
          <w:sz w:val="22"/>
          <w:szCs w:val="22"/>
        </w:rPr>
      </w:pPr>
      <w:proofErr w:type="spellStart"/>
      <w:r w:rsidRPr="009C5895">
        <w:rPr>
          <w:rFonts w:ascii="Arial" w:eastAsiaTheme="minorHAnsi" w:hAnsi="Arial" w:cs="Arial"/>
          <w:b/>
          <w:bCs/>
          <w:color w:val="000000"/>
          <w:sz w:val="22"/>
          <w:szCs w:val="22"/>
        </w:rPr>
        <w:t>Provjera</w:t>
      </w:r>
      <w:proofErr w:type="spellEnd"/>
      <w:r w:rsidRPr="009C5895">
        <w:rPr>
          <w:rFonts w:ascii="Arial" w:eastAsiaTheme="minorHAnsi" w:hAnsi="Arial" w:cs="Arial"/>
          <w:b/>
          <w:bCs/>
          <w:color w:val="000000"/>
          <w:sz w:val="22"/>
          <w:szCs w:val="22"/>
        </w:rPr>
        <w:t xml:space="preserve"> </w:t>
      </w:r>
      <w:proofErr w:type="spellStart"/>
      <w:r w:rsidRPr="009C5895">
        <w:rPr>
          <w:rFonts w:ascii="Arial" w:eastAsiaTheme="minorHAnsi" w:hAnsi="Arial" w:cs="Arial"/>
          <w:b/>
          <w:bCs/>
          <w:color w:val="000000"/>
          <w:sz w:val="22"/>
          <w:szCs w:val="22"/>
        </w:rPr>
        <w:t>podataka</w:t>
      </w:r>
      <w:proofErr w:type="spellEnd"/>
      <w:r w:rsidRPr="009C5895">
        <w:rPr>
          <w:rFonts w:ascii="Arial" w:eastAsiaTheme="minorHAnsi" w:hAnsi="Arial" w:cs="Arial"/>
          <w:b/>
          <w:bCs/>
          <w:color w:val="000000"/>
          <w:sz w:val="22"/>
          <w:szCs w:val="22"/>
        </w:rPr>
        <w:t xml:space="preserve"> u </w:t>
      </w:r>
      <w:r w:rsidR="00681561">
        <w:rPr>
          <w:rFonts w:ascii="Arial" w:eastAsiaTheme="minorHAnsi" w:hAnsi="Arial" w:cs="Arial"/>
          <w:b/>
          <w:bCs/>
          <w:color w:val="000000"/>
          <w:sz w:val="22"/>
          <w:szCs w:val="22"/>
        </w:rPr>
        <w:t>e-</w:t>
      </w:r>
      <w:r w:rsidRPr="009C5895">
        <w:rPr>
          <w:rFonts w:ascii="Arial" w:eastAsiaTheme="minorHAnsi" w:hAnsi="Arial" w:cs="Arial"/>
          <w:b/>
          <w:bCs/>
          <w:color w:val="000000"/>
          <w:sz w:val="22"/>
          <w:szCs w:val="22"/>
        </w:rPr>
        <w:t>ESPD-u</w:t>
      </w:r>
    </w:p>
    <w:p w14:paraId="614A18EB" w14:textId="3C12245B" w:rsidR="00C65813" w:rsidRPr="009C5895" w:rsidRDefault="00C65813" w:rsidP="00C65813">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lastRenderedPageBreak/>
        <w:t xml:space="preserve">Naručitelj </w:t>
      </w:r>
      <w:bookmarkStart w:id="7" w:name="_Hlk504473198"/>
      <w:r w:rsidRPr="009C5895">
        <w:rPr>
          <w:rFonts w:ascii="Arial" w:eastAsiaTheme="minorHAnsi" w:hAnsi="Arial" w:cs="Arial"/>
          <w:bCs/>
          <w:color w:val="000000"/>
          <w:sz w:val="22"/>
          <w:szCs w:val="22"/>
        </w:rPr>
        <w:t xml:space="preserve">može u bilo kojem trenutku tijekom postupka javne nabave, ako je to potrebno za pravilno provođenje postupka, provjeriti informacije navedene u </w:t>
      </w:r>
      <w:r w:rsidR="00681561">
        <w:rPr>
          <w:rFonts w:ascii="Arial" w:eastAsiaTheme="minorHAnsi" w:hAnsi="Arial" w:cs="Arial"/>
          <w:bCs/>
          <w:color w:val="000000"/>
          <w:sz w:val="22"/>
          <w:szCs w:val="22"/>
        </w:rPr>
        <w:t>e-</w:t>
      </w:r>
      <w:r w:rsidRPr="009C5895">
        <w:rPr>
          <w:rFonts w:ascii="Arial" w:eastAsiaTheme="minorHAnsi" w:hAnsi="Arial" w:cs="Arial"/>
          <w:bCs/>
          <w:color w:val="000000"/>
          <w:sz w:val="22"/>
          <w:szCs w:val="22"/>
        </w:rPr>
        <w:t>ESPD kod nadležnog tijela za vođenje službene evidencije o tim podacima sukladno posebnom propisu i zatražiti izdavanje potvrde o istom,  uvidom u popratne dokumente ili dokaze koje već posjeduje, ili izravnim pristupom elektroničkim sredstvima komunikacije besplatnoj nacionalnoj bazi podataka na hrvatskom jeziku.</w:t>
      </w:r>
    </w:p>
    <w:p w14:paraId="72AAC948" w14:textId="77777777" w:rsidR="00C65813" w:rsidRPr="009C5895" w:rsidRDefault="00C65813" w:rsidP="00C65813">
      <w:pPr>
        <w:jc w:val="both"/>
        <w:rPr>
          <w:rFonts w:ascii="Arial" w:eastAsiaTheme="minorHAnsi" w:hAnsi="Arial" w:cs="Arial"/>
          <w:bCs/>
          <w:color w:val="000000"/>
          <w:sz w:val="22"/>
          <w:szCs w:val="22"/>
        </w:rPr>
      </w:pPr>
    </w:p>
    <w:p w14:paraId="1CF8CE2A" w14:textId="0806B61A" w:rsidR="00C65813" w:rsidRPr="009C5895" w:rsidRDefault="00C65813" w:rsidP="00C65813">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Ako se ne može obaviti provjera ili ishoditi potvrda sukladno gore navedenom stavku, Naručitelj može zahtijevati od gospodarskog subjekta da u primjerenom roku, ne kraćem od 5 dana, dostavi sve ili dio popratnih dokumenata ili dokaza.</w:t>
      </w:r>
    </w:p>
    <w:bookmarkEnd w:id="7"/>
    <w:p w14:paraId="0484BCC5" w14:textId="213831EC" w:rsidR="008A7DE3" w:rsidRPr="009C5895" w:rsidRDefault="008A7DE3" w:rsidP="00C65813">
      <w:pPr>
        <w:jc w:val="both"/>
        <w:rPr>
          <w:rFonts w:ascii="Arial" w:eastAsiaTheme="minorHAnsi" w:hAnsi="Arial" w:cs="Arial"/>
          <w:bCs/>
          <w:color w:val="000000"/>
          <w:sz w:val="22"/>
          <w:szCs w:val="22"/>
        </w:rPr>
      </w:pPr>
    </w:p>
    <w:p w14:paraId="0BE7AED1" w14:textId="0C494C2F" w:rsidR="00803C07" w:rsidRPr="00803C07" w:rsidRDefault="00803C07" w:rsidP="00803C07">
      <w:pPr>
        <w:pStyle w:val="Odlomakpopisa"/>
        <w:numPr>
          <w:ilvl w:val="1"/>
          <w:numId w:val="45"/>
        </w:numPr>
        <w:jc w:val="both"/>
        <w:rPr>
          <w:rFonts w:ascii="Arial" w:eastAsiaTheme="minorHAnsi" w:hAnsi="Arial" w:cs="Arial"/>
          <w:b/>
          <w:bCs/>
          <w:color w:val="000000"/>
          <w:sz w:val="22"/>
          <w:szCs w:val="22"/>
        </w:rPr>
      </w:pPr>
      <w:proofErr w:type="spellStart"/>
      <w:r w:rsidRPr="00803C07">
        <w:rPr>
          <w:rFonts w:ascii="Arial" w:eastAsiaTheme="minorHAnsi" w:hAnsi="Arial" w:cs="Arial"/>
          <w:b/>
          <w:bCs/>
          <w:color w:val="000000"/>
          <w:sz w:val="22"/>
          <w:szCs w:val="22"/>
        </w:rPr>
        <w:t>Dostava</w:t>
      </w:r>
      <w:proofErr w:type="spellEnd"/>
      <w:r w:rsidRPr="00803C07">
        <w:rPr>
          <w:rFonts w:ascii="Arial" w:eastAsiaTheme="minorHAnsi" w:hAnsi="Arial" w:cs="Arial"/>
          <w:b/>
          <w:bCs/>
          <w:color w:val="000000"/>
          <w:sz w:val="22"/>
          <w:szCs w:val="22"/>
        </w:rPr>
        <w:t xml:space="preserve"> </w:t>
      </w:r>
      <w:proofErr w:type="spellStart"/>
      <w:r w:rsidRPr="00803C07">
        <w:rPr>
          <w:rFonts w:ascii="Arial" w:eastAsiaTheme="minorHAnsi" w:hAnsi="Arial" w:cs="Arial"/>
          <w:b/>
          <w:bCs/>
          <w:color w:val="000000"/>
          <w:sz w:val="22"/>
          <w:szCs w:val="22"/>
        </w:rPr>
        <w:t>ažuriranih</w:t>
      </w:r>
      <w:proofErr w:type="spellEnd"/>
      <w:r w:rsidRPr="00803C07">
        <w:rPr>
          <w:rFonts w:ascii="Arial" w:eastAsiaTheme="minorHAnsi" w:hAnsi="Arial" w:cs="Arial"/>
          <w:b/>
          <w:bCs/>
          <w:color w:val="000000"/>
          <w:sz w:val="22"/>
          <w:szCs w:val="22"/>
        </w:rPr>
        <w:t xml:space="preserve"> </w:t>
      </w:r>
      <w:proofErr w:type="spellStart"/>
      <w:r w:rsidRPr="00803C07">
        <w:rPr>
          <w:rFonts w:ascii="Arial" w:eastAsiaTheme="minorHAnsi" w:hAnsi="Arial" w:cs="Arial"/>
          <w:b/>
          <w:bCs/>
          <w:color w:val="000000"/>
          <w:sz w:val="22"/>
          <w:szCs w:val="22"/>
        </w:rPr>
        <w:t>popratnih</w:t>
      </w:r>
      <w:proofErr w:type="spellEnd"/>
      <w:r w:rsidRPr="00803C07">
        <w:rPr>
          <w:rFonts w:ascii="Arial" w:eastAsiaTheme="minorHAnsi" w:hAnsi="Arial" w:cs="Arial"/>
          <w:b/>
          <w:bCs/>
          <w:color w:val="000000"/>
          <w:sz w:val="22"/>
          <w:szCs w:val="22"/>
        </w:rPr>
        <w:t xml:space="preserve"> </w:t>
      </w:r>
      <w:proofErr w:type="spellStart"/>
      <w:r w:rsidRPr="00803C07">
        <w:rPr>
          <w:rFonts w:ascii="Arial" w:eastAsiaTheme="minorHAnsi" w:hAnsi="Arial" w:cs="Arial"/>
          <w:b/>
          <w:bCs/>
          <w:color w:val="000000"/>
          <w:sz w:val="22"/>
          <w:szCs w:val="22"/>
        </w:rPr>
        <w:t>dokumenata</w:t>
      </w:r>
      <w:proofErr w:type="spellEnd"/>
    </w:p>
    <w:p w14:paraId="0536A957" w14:textId="407F262D" w:rsidR="008A7DE3" w:rsidRDefault="008A7DE3" w:rsidP="00C65813">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 xml:space="preserve">Sukladno ovoj Dokumentaciji o nabavi </w:t>
      </w:r>
      <w:r w:rsidR="00F45247" w:rsidRPr="009C5895">
        <w:rPr>
          <w:rFonts w:ascii="Arial" w:eastAsiaTheme="minorHAnsi" w:hAnsi="Arial" w:cs="Arial"/>
          <w:bCs/>
          <w:color w:val="000000"/>
          <w:sz w:val="22"/>
          <w:szCs w:val="22"/>
        </w:rPr>
        <w:t xml:space="preserve">i čl. 263. ZJN 2016, </w:t>
      </w:r>
      <w:r w:rsidRPr="009C5895">
        <w:rPr>
          <w:rFonts w:ascii="Arial" w:eastAsiaTheme="minorHAnsi" w:hAnsi="Arial" w:cs="Arial"/>
          <w:bCs/>
          <w:color w:val="000000"/>
          <w:sz w:val="22"/>
          <w:szCs w:val="22"/>
        </w:rPr>
        <w:t>naručitelj može</w:t>
      </w:r>
      <w:r w:rsidR="00E60100" w:rsidRPr="009C5895">
        <w:rPr>
          <w:rFonts w:ascii="Arial" w:eastAsiaTheme="minorHAnsi" w:hAnsi="Arial" w:cs="Arial"/>
          <w:bCs/>
          <w:color w:val="000000"/>
          <w:sz w:val="22"/>
          <w:szCs w:val="22"/>
        </w:rPr>
        <w:t xml:space="preserve"> prije donošenja odluke o odabiru u ovom postupku javne nabave od ponuditelja koji je podnio ponudu, zatražiti da u primjerenom roku, ne kraćem od 5 dana, dostavi ažurirane popratne dokumente, radi provjere okolnosti navedenih u </w:t>
      </w:r>
      <w:r w:rsidR="00681561">
        <w:rPr>
          <w:rFonts w:ascii="Arial" w:eastAsiaTheme="minorHAnsi" w:hAnsi="Arial" w:cs="Arial"/>
          <w:bCs/>
          <w:color w:val="000000"/>
          <w:sz w:val="22"/>
          <w:szCs w:val="22"/>
        </w:rPr>
        <w:t>e-</w:t>
      </w:r>
      <w:r w:rsidR="00E60100" w:rsidRPr="009C5895">
        <w:rPr>
          <w:rFonts w:ascii="Arial" w:eastAsiaTheme="minorHAnsi" w:hAnsi="Arial" w:cs="Arial"/>
          <w:bCs/>
          <w:color w:val="000000"/>
          <w:sz w:val="22"/>
          <w:szCs w:val="22"/>
        </w:rPr>
        <w:t>ESPD-u, osim ako već posjeduje te dokumente.</w:t>
      </w:r>
    </w:p>
    <w:p w14:paraId="68E86044" w14:textId="35C1FB54" w:rsidR="00541AC9" w:rsidRDefault="00541AC9" w:rsidP="00C65813">
      <w:pPr>
        <w:jc w:val="both"/>
        <w:rPr>
          <w:rFonts w:ascii="Arial" w:eastAsiaTheme="minorHAnsi" w:hAnsi="Arial" w:cs="Arial"/>
          <w:bCs/>
          <w:color w:val="000000"/>
          <w:sz w:val="22"/>
          <w:szCs w:val="22"/>
        </w:rPr>
      </w:pPr>
    </w:p>
    <w:p w14:paraId="6DD38B32" w14:textId="027DCBEF" w:rsidR="00541AC9" w:rsidRDefault="00541AC9" w:rsidP="00C65813">
      <w:pPr>
        <w:jc w:val="both"/>
        <w:rPr>
          <w:rFonts w:ascii="Arial" w:eastAsiaTheme="minorHAnsi" w:hAnsi="Arial" w:cs="Arial"/>
          <w:bCs/>
          <w:color w:val="000000"/>
          <w:sz w:val="22"/>
          <w:szCs w:val="22"/>
        </w:rPr>
      </w:pPr>
      <w:r>
        <w:rPr>
          <w:rFonts w:ascii="Arial" w:eastAsiaTheme="minorHAnsi" w:hAnsi="Arial" w:cs="Arial"/>
          <w:bCs/>
          <w:color w:val="000000"/>
          <w:sz w:val="22"/>
          <w:szCs w:val="22"/>
        </w:rPr>
        <w:t xml:space="preserve">Smatra se da Naručitelj posjeduje ažurirane popratne dokumente ako istima ima izravan pristup elektroničkim sredstvima komunikacije putem </w:t>
      </w:r>
      <w:proofErr w:type="spellStart"/>
      <w:r>
        <w:rPr>
          <w:rFonts w:ascii="Arial" w:eastAsiaTheme="minorHAnsi" w:hAnsi="Arial" w:cs="Arial"/>
          <w:bCs/>
          <w:color w:val="000000"/>
          <w:sz w:val="22"/>
          <w:szCs w:val="22"/>
        </w:rPr>
        <w:t>bepslatne</w:t>
      </w:r>
      <w:proofErr w:type="spellEnd"/>
      <w:r>
        <w:rPr>
          <w:rFonts w:ascii="Arial" w:eastAsiaTheme="minorHAnsi" w:hAnsi="Arial" w:cs="Arial"/>
          <w:bCs/>
          <w:color w:val="000000"/>
          <w:sz w:val="22"/>
          <w:szCs w:val="22"/>
        </w:rPr>
        <w:t xml:space="preserve"> baze podataka na jeziku iz čl. 280. st.2. ZJN 2018 ili putem EOJN RH.</w:t>
      </w:r>
    </w:p>
    <w:p w14:paraId="2F054C11" w14:textId="79440383" w:rsidR="00541AC9" w:rsidRDefault="00541AC9" w:rsidP="00C65813">
      <w:pPr>
        <w:jc w:val="both"/>
        <w:rPr>
          <w:rFonts w:ascii="Arial" w:eastAsiaTheme="minorHAnsi" w:hAnsi="Arial" w:cs="Arial"/>
          <w:bCs/>
          <w:color w:val="000000"/>
          <w:sz w:val="22"/>
          <w:szCs w:val="22"/>
        </w:rPr>
      </w:pPr>
    </w:p>
    <w:p w14:paraId="28A2807D" w14:textId="77777777" w:rsidR="00541AC9" w:rsidRDefault="00541AC9" w:rsidP="00541AC9">
      <w:pPr>
        <w:jc w:val="both"/>
        <w:rPr>
          <w:rFonts w:ascii="Arial" w:eastAsiaTheme="minorHAnsi" w:hAnsi="Arial" w:cs="Arial"/>
          <w:bCs/>
          <w:color w:val="000000"/>
          <w:sz w:val="22"/>
          <w:szCs w:val="22"/>
        </w:rPr>
      </w:pPr>
      <w:r w:rsidRPr="00284E9E">
        <w:rPr>
          <w:rFonts w:ascii="Arial" w:eastAsiaTheme="minorHAnsi" w:hAnsi="Arial" w:cs="Arial"/>
          <w:bCs/>
          <w:color w:val="000000"/>
          <w:sz w:val="22"/>
          <w:szCs w:val="22"/>
        </w:rPr>
        <w:t xml:space="preserve">Naručitelj će dostavu </w:t>
      </w:r>
      <w:r>
        <w:rPr>
          <w:rFonts w:ascii="Arial" w:eastAsiaTheme="minorHAnsi" w:hAnsi="Arial" w:cs="Arial"/>
          <w:bCs/>
          <w:color w:val="000000"/>
          <w:sz w:val="22"/>
          <w:szCs w:val="22"/>
        </w:rPr>
        <w:t>ažuriranih popratnih dokumenata</w:t>
      </w:r>
      <w:r w:rsidRPr="00284E9E">
        <w:rPr>
          <w:rFonts w:ascii="Arial" w:eastAsiaTheme="minorHAnsi" w:hAnsi="Arial" w:cs="Arial"/>
          <w:bCs/>
          <w:color w:val="000000"/>
          <w:sz w:val="22"/>
          <w:szCs w:val="22"/>
        </w:rPr>
        <w:t xml:space="preserve"> zatražiti putem sustava EOJN RH - modul Pojašnjenja/upotpunjavanje elektronički dostavljenih ponuda. Detalj</w:t>
      </w:r>
      <w:r>
        <w:rPr>
          <w:rFonts w:ascii="Arial" w:eastAsiaTheme="minorHAnsi" w:hAnsi="Arial" w:cs="Arial"/>
          <w:bCs/>
          <w:color w:val="000000"/>
          <w:sz w:val="22"/>
          <w:szCs w:val="22"/>
        </w:rPr>
        <w:t>ne upute o načinu komunikacije Naručitelja i P</w:t>
      </w:r>
      <w:r w:rsidRPr="00284E9E">
        <w:rPr>
          <w:rFonts w:ascii="Arial" w:eastAsiaTheme="minorHAnsi" w:hAnsi="Arial" w:cs="Arial"/>
          <w:bCs/>
          <w:color w:val="000000"/>
          <w:sz w:val="22"/>
          <w:szCs w:val="22"/>
        </w:rPr>
        <w:t xml:space="preserve">onuditelja u tijeku pregleda i ocjene ponude putem sustava EOJN RH, </w:t>
      </w:r>
      <w:r>
        <w:rPr>
          <w:rFonts w:ascii="Arial" w:eastAsiaTheme="minorHAnsi" w:hAnsi="Arial" w:cs="Arial"/>
          <w:bCs/>
          <w:color w:val="000000"/>
          <w:sz w:val="22"/>
          <w:szCs w:val="22"/>
        </w:rPr>
        <w:t xml:space="preserve">nalaze se </w:t>
      </w:r>
      <w:r w:rsidRPr="00284E9E">
        <w:rPr>
          <w:rFonts w:ascii="Arial" w:eastAsiaTheme="minorHAnsi" w:hAnsi="Arial" w:cs="Arial"/>
          <w:bCs/>
          <w:color w:val="000000"/>
          <w:sz w:val="22"/>
          <w:szCs w:val="22"/>
        </w:rPr>
        <w:t xml:space="preserve">na adresi: </w:t>
      </w:r>
      <w:hyperlink r:id="rId17" w:history="1">
        <w:r w:rsidRPr="00541AC9">
          <w:rPr>
            <w:rFonts w:ascii="Arial" w:eastAsiaTheme="minorHAnsi" w:hAnsi="Arial" w:cs="Arial"/>
            <w:bCs/>
            <w:color w:val="000000"/>
            <w:sz w:val="22"/>
            <w:szCs w:val="22"/>
          </w:rPr>
          <w:t>https://eojn.nn.hr/</w:t>
        </w:r>
      </w:hyperlink>
      <w:r w:rsidRPr="00284E9E">
        <w:rPr>
          <w:rFonts w:ascii="Arial" w:eastAsiaTheme="minorHAnsi" w:hAnsi="Arial" w:cs="Arial"/>
          <w:bCs/>
          <w:color w:val="000000"/>
          <w:sz w:val="22"/>
          <w:szCs w:val="22"/>
        </w:rPr>
        <w:t xml:space="preserve">. </w:t>
      </w:r>
    </w:p>
    <w:p w14:paraId="21C7E1F2" w14:textId="1F27A60C" w:rsidR="00111A61" w:rsidRDefault="00111A61" w:rsidP="00C65813">
      <w:pPr>
        <w:jc w:val="both"/>
        <w:rPr>
          <w:rFonts w:ascii="Arial" w:eastAsiaTheme="minorHAnsi" w:hAnsi="Arial" w:cs="Arial"/>
          <w:bCs/>
          <w:color w:val="000000"/>
          <w:sz w:val="22"/>
          <w:szCs w:val="22"/>
        </w:rPr>
      </w:pPr>
    </w:p>
    <w:p w14:paraId="5BDB1663" w14:textId="7A971FBD" w:rsidR="00541AC9" w:rsidRPr="00284E9E" w:rsidRDefault="00541AC9" w:rsidP="00541AC9">
      <w:pPr>
        <w:jc w:val="both"/>
        <w:rPr>
          <w:rFonts w:ascii="Arial" w:eastAsiaTheme="minorHAnsi" w:hAnsi="Arial" w:cs="Arial"/>
          <w:bCs/>
          <w:color w:val="000000"/>
          <w:sz w:val="22"/>
          <w:szCs w:val="22"/>
        </w:rPr>
      </w:pPr>
      <w:r w:rsidRPr="005077BE">
        <w:rPr>
          <w:rFonts w:ascii="Arial" w:eastAsiaTheme="minorHAnsi" w:hAnsi="Arial" w:cs="Arial"/>
          <w:bCs/>
          <w:color w:val="000000"/>
          <w:sz w:val="22"/>
          <w:szCs w:val="22"/>
        </w:rPr>
        <w:t>Ažurirani popratni dokumenti mogu</w:t>
      </w:r>
      <w:r>
        <w:rPr>
          <w:rFonts w:ascii="Arial" w:eastAsiaTheme="minorHAnsi" w:hAnsi="Arial" w:cs="Arial"/>
          <w:bCs/>
          <w:color w:val="000000"/>
          <w:sz w:val="22"/>
          <w:szCs w:val="22"/>
        </w:rPr>
        <w:t xml:space="preserve"> se</w:t>
      </w:r>
      <w:r w:rsidRPr="005077BE">
        <w:rPr>
          <w:rFonts w:ascii="Arial" w:eastAsiaTheme="minorHAnsi" w:hAnsi="Arial" w:cs="Arial"/>
          <w:bCs/>
          <w:color w:val="000000"/>
          <w:sz w:val="22"/>
          <w:szCs w:val="22"/>
        </w:rPr>
        <w:t xml:space="preserve"> dostaviti u neovjerenoj preslici elektroničkim sredstvima komunikacije </w:t>
      </w:r>
      <w:r w:rsidRPr="00284E9E">
        <w:rPr>
          <w:rFonts w:ascii="Arial" w:eastAsiaTheme="minorHAnsi" w:hAnsi="Arial" w:cs="Arial"/>
          <w:bCs/>
          <w:color w:val="000000"/>
          <w:sz w:val="22"/>
          <w:szCs w:val="22"/>
        </w:rPr>
        <w:t>putem sustava EOJN RH - modul Pojašnjenja/upotpunjavanje elektronički dostavljenih ponuda.</w:t>
      </w:r>
      <w:r>
        <w:rPr>
          <w:rFonts w:ascii="Arial" w:eastAsiaTheme="minorHAnsi" w:hAnsi="Arial" w:cs="Arial"/>
          <w:bCs/>
          <w:color w:val="000000"/>
          <w:sz w:val="22"/>
          <w:szCs w:val="22"/>
        </w:rPr>
        <w:t xml:space="preserve"> </w:t>
      </w:r>
      <w:r w:rsidRPr="00FE1656">
        <w:rPr>
          <w:rFonts w:ascii="Arial" w:eastAsiaTheme="minorHAnsi" w:hAnsi="Arial" w:cs="Arial"/>
          <w:bCs/>
          <w:color w:val="000000"/>
          <w:sz w:val="22"/>
          <w:szCs w:val="22"/>
        </w:rPr>
        <w:t>Neovjerenom preslikom smatra se i neovjerena preslika elektroničke isprave na papiru.</w:t>
      </w:r>
      <w:r>
        <w:rPr>
          <w:rFonts w:ascii="Arial" w:eastAsiaTheme="minorHAnsi" w:hAnsi="Arial" w:cs="Arial"/>
          <w:bCs/>
          <w:color w:val="000000"/>
          <w:sz w:val="22"/>
          <w:szCs w:val="22"/>
        </w:rPr>
        <w:t xml:space="preserve"> </w:t>
      </w:r>
      <w:r w:rsidRPr="00284E9E">
        <w:rPr>
          <w:rFonts w:ascii="Arial" w:eastAsiaTheme="minorHAnsi" w:hAnsi="Arial" w:cs="Arial"/>
          <w:bCs/>
          <w:color w:val="000000"/>
          <w:sz w:val="22"/>
          <w:szCs w:val="22"/>
        </w:rPr>
        <w:t>U svrhu dodatne provjere, naručitelj može zatražiti dostavu ili stavljanje na uvid izvornika ili ovjerenih preslika jednog ili više traženih dokumenata, sukladno čl. 20. st. 7. Pravilnika o dokumentaciji o nabavi te ponudi u postupcima javne nabave (NN 65/17).</w:t>
      </w:r>
    </w:p>
    <w:p w14:paraId="4F19DDF2" w14:textId="77777777" w:rsidR="00541AC9" w:rsidRPr="009C5895" w:rsidRDefault="00541AC9" w:rsidP="00C65813">
      <w:pPr>
        <w:jc w:val="both"/>
        <w:rPr>
          <w:rFonts w:ascii="Arial" w:eastAsiaTheme="minorHAnsi" w:hAnsi="Arial" w:cs="Arial"/>
          <w:bCs/>
          <w:color w:val="000000"/>
          <w:sz w:val="22"/>
          <w:szCs w:val="22"/>
        </w:rPr>
      </w:pPr>
    </w:p>
    <w:p w14:paraId="27F6A863" w14:textId="33CF3759" w:rsidR="00111A61" w:rsidRPr="009C5895" w:rsidRDefault="00111A61" w:rsidP="00111A61">
      <w:pPr>
        <w:jc w:val="both"/>
        <w:rPr>
          <w:rFonts w:ascii="Arial" w:eastAsiaTheme="minorHAnsi" w:hAnsi="Arial" w:cs="Arial"/>
          <w:bCs/>
          <w:color w:val="000000"/>
          <w:sz w:val="22"/>
          <w:szCs w:val="22"/>
        </w:rPr>
      </w:pPr>
      <w:r w:rsidRPr="009C5895">
        <w:rPr>
          <w:rFonts w:ascii="Arial" w:eastAsiaTheme="minorHAnsi" w:hAnsi="Arial" w:cs="Arial"/>
          <w:b/>
          <w:bCs/>
          <w:color w:val="000000"/>
          <w:sz w:val="22"/>
          <w:szCs w:val="22"/>
        </w:rPr>
        <w:t>Dokazi iz čl. 265. st. 1. ZJN 2016 ažurirani su ako nisu stariji od dana u kojem istječe rok za dostavu ponuda ili zahtjeva za sudjelovanje</w:t>
      </w:r>
      <w:r w:rsidRPr="009C5895">
        <w:rPr>
          <w:rFonts w:ascii="Arial" w:eastAsiaTheme="minorHAnsi" w:hAnsi="Arial" w:cs="Arial"/>
          <w:bCs/>
          <w:color w:val="000000"/>
          <w:sz w:val="22"/>
          <w:szCs w:val="22"/>
        </w:rPr>
        <w:t>, sukladno čl. 20. st. 9. Pravilnika o dokumentaciji o nabavi te ponudi u postupcima javne nabave (NN 65/17).</w:t>
      </w:r>
    </w:p>
    <w:p w14:paraId="32E4C843" w14:textId="7A176F92" w:rsidR="00F45247" w:rsidRPr="009C5895" w:rsidRDefault="00F45247" w:rsidP="00C65813">
      <w:pPr>
        <w:jc w:val="both"/>
        <w:rPr>
          <w:rFonts w:ascii="Arial" w:eastAsiaTheme="minorHAnsi" w:hAnsi="Arial" w:cs="Arial"/>
          <w:bCs/>
          <w:color w:val="000000"/>
          <w:sz w:val="22"/>
          <w:szCs w:val="22"/>
        </w:rPr>
      </w:pPr>
    </w:p>
    <w:p w14:paraId="0B57AD74" w14:textId="1E6D5109" w:rsidR="009B5E21" w:rsidRPr="009C5895" w:rsidRDefault="00E60100" w:rsidP="00C65813">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 xml:space="preserve">Vezano za pojam ažurirani popratni dokument, </w:t>
      </w:r>
      <w:r w:rsidR="006F0FE8" w:rsidRPr="009C5895">
        <w:rPr>
          <w:rFonts w:ascii="Arial" w:eastAsiaTheme="minorHAnsi" w:hAnsi="Arial" w:cs="Arial"/>
          <w:bCs/>
          <w:color w:val="000000"/>
          <w:sz w:val="22"/>
          <w:szCs w:val="22"/>
        </w:rPr>
        <w:t>sukladno čl. 20. st. 2. Pravilnika o dokumentaciji o nabavi te ponudi u post</w:t>
      </w:r>
      <w:r w:rsidR="00437465" w:rsidRPr="009C5895">
        <w:rPr>
          <w:rFonts w:ascii="Arial" w:eastAsiaTheme="minorHAnsi" w:hAnsi="Arial" w:cs="Arial"/>
          <w:bCs/>
          <w:color w:val="000000"/>
          <w:sz w:val="22"/>
          <w:szCs w:val="22"/>
        </w:rPr>
        <w:t>u</w:t>
      </w:r>
      <w:r w:rsidR="006F0FE8" w:rsidRPr="009C5895">
        <w:rPr>
          <w:rFonts w:ascii="Arial" w:eastAsiaTheme="minorHAnsi" w:hAnsi="Arial" w:cs="Arial"/>
          <w:bCs/>
          <w:color w:val="000000"/>
          <w:sz w:val="22"/>
          <w:szCs w:val="22"/>
        </w:rPr>
        <w:t xml:space="preserve">pcima javne nabave (NN 65/17), </w:t>
      </w:r>
      <w:r w:rsidRPr="009C5895">
        <w:rPr>
          <w:rFonts w:ascii="Arial" w:eastAsiaTheme="minorHAnsi" w:hAnsi="Arial" w:cs="Arial"/>
          <w:bCs/>
          <w:color w:val="000000"/>
          <w:sz w:val="22"/>
          <w:szCs w:val="22"/>
        </w:rPr>
        <w:t>to je svaki dokument u kojem su sadržani podaci važeći te odgovarajuću stvarnom činjeničnom stanju u trenutku dostave naručitelju te dokazuju ono što je gos</w:t>
      </w:r>
      <w:r w:rsidR="00F05B97" w:rsidRPr="009C5895">
        <w:rPr>
          <w:rFonts w:ascii="Arial" w:eastAsiaTheme="minorHAnsi" w:hAnsi="Arial" w:cs="Arial"/>
          <w:bCs/>
          <w:color w:val="000000"/>
          <w:sz w:val="22"/>
          <w:szCs w:val="22"/>
        </w:rPr>
        <w:t xml:space="preserve">podarski subjekt naveo u </w:t>
      </w:r>
      <w:r w:rsidR="00681561">
        <w:rPr>
          <w:rFonts w:ascii="Arial" w:eastAsiaTheme="minorHAnsi" w:hAnsi="Arial" w:cs="Arial"/>
          <w:bCs/>
          <w:color w:val="000000"/>
          <w:sz w:val="22"/>
          <w:szCs w:val="22"/>
        </w:rPr>
        <w:t>e-</w:t>
      </w:r>
      <w:r w:rsidR="00F05B97" w:rsidRPr="009C5895">
        <w:rPr>
          <w:rFonts w:ascii="Arial" w:eastAsiaTheme="minorHAnsi" w:hAnsi="Arial" w:cs="Arial"/>
          <w:bCs/>
          <w:color w:val="000000"/>
          <w:sz w:val="22"/>
          <w:szCs w:val="22"/>
        </w:rPr>
        <w:t>ESPD-u.</w:t>
      </w:r>
    </w:p>
    <w:p w14:paraId="286EF2D3" w14:textId="7F233FF4" w:rsidR="00F45247" w:rsidRPr="009C5895" w:rsidRDefault="00F45247" w:rsidP="00C65813">
      <w:pPr>
        <w:jc w:val="both"/>
        <w:rPr>
          <w:rFonts w:ascii="Arial" w:eastAsiaTheme="minorHAnsi" w:hAnsi="Arial" w:cs="Arial"/>
          <w:bCs/>
          <w:color w:val="000000"/>
          <w:sz w:val="22"/>
          <w:szCs w:val="22"/>
        </w:rPr>
      </w:pPr>
    </w:p>
    <w:p w14:paraId="431F14D4" w14:textId="2C47E451" w:rsidR="006F0FE8" w:rsidRPr="009C5895" w:rsidRDefault="00F45247" w:rsidP="00C65813">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Naručitelj može pozvati ponuditelja da nadopuni ili objasni dokumente zaprimljene sukladno točkama 3. i 4. ove dokumentacije o nabavi</w:t>
      </w:r>
      <w:r w:rsidR="00921417" w:rsidRPr="009C5895">
        <w:rPr>
          <w:rFonts w:ascii="Arial" w:eastAsiaTheme="minorHAnsi" w:hAnsi="Arial" w:cs="Arial"/>
          <w:bCs/>
          <w:color w:val="000000"/>
          <w:sz w:val="22"/>
          <w:szCs w:val="22"/>
        </w:rPr>
        <w:t>, ukoliko su ispunjen</w:t>
      </w:r>
      <w:r w:rsidRPr="009C5895">
        <w:rPr>
          <w:rFonts w:ascii="Arial" w:eastAsiaTheme="minorHAnsi" w:hAnsi="Arial" w:cs="Arial"/>
          <w:bCs/>
          <w:color w:val="000000"/>
          <w:sz w:val="22"/>
          <w:szCs w:val="22"/>
        </w:rPr>
        <w:t>i uvjeti iz čl. 293. ZJN 2016.</w:t>
      </w:r>
    </w:p>
    <w:p w14:paraId="5584109E" w14:textId="10FF9162" w:rsidR="006F0FE8" w:rsidRPr="009C5895" w:rsidRDefault="006F0FE8" w:rsidP="006F0FE8">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Sukladno čl. 20. st. 8. Pravilnika o dokumentaciji o nabavi te ponudi u postupcima javne nabave (NN 65/17), ponudbeni list, troškovnik i jamstvo za ozbiljnost ponude ne smatraju se određenim dokumentima koji nedostaju u smislu čl. 293. ZJN 2016, te naručitelj ne smije zatražiti ponuditelja da iste dostavi tijekom pregleda i ocjene ponuda.</w:t>
      </w:r>
    </w:p>
    <w:p w14:paraId="490EF425" w14:textId="744AB698" w:rsidR="00EE13A5" w:rsidRPr="009C5895" w:rsidRDefault="00EE13A5" w:rsidP="00C65813">
      <w:pPr>
        <w:jc w:val="both"/>
        <w:rPr>
          <w:rFonts w:ascii="Arial" w:eastAsiaTheme="minorHAnsi" w:hAnsi="Arial" w:cs="Arial"/>
          <w:bCs/>
          <w:color w:val="000000"/>
          <w:sz w:val="22"/>
          <w:szCs w:val="22"/>
        </w:rPr>
      </w:pPr>
    </w:p>
    <w:p w14:paraId="7BB15688" w14:textId="77777777" w:rsidR="006C33F8" w:rsidRDefault="006C33F8" w:rsidP="006C33F8">
      <w:pPr>
        <w:jc w:val="both"/>
        <w:rPr>
          <w:rFonts w:ascii="Arial" w:eastAsiaTheme="minorHAnsi" w:hAnsi="Arial" w:cs="Arial"/>
          <w:bCs/>
          <w:color w:val="000000"/>
          <w:sz w:val="22"/>
          <w:szCs w:val="22"/>
        </w:rPr>
      </w:pPr>
      <w:r w:rsidRPr="00FE1656">
        <w:rPr>
          <w:rFonts w:ascii="Arial" w:eastAsiaTheme="minorHAnsi" w:hAnsi="Arial" w:cs="Arial"/>
          <w:bCs/>
          <w:color w:val="000000"/>
          <w:sz w:val="22"/>
          <w:szCs w:val="22"/>
        </w:rPr>
        <w:t xml:space="preserve">Ako ponuditelj koji je podnio ekonomski najpovoljniju ponudu u ostavljenom roku ne dostavi ažurirane popratne dokumente ili njima ne dokaže da ispunjava uvjete iz točaka 3. </w:t>
      </w:r>
      <w:r>
        <w:rPr>
          <w:rFonts w:ascii="Arial" w:eastAsiaTheme="minorHAnsi" w:hAnsi="Arial" w:cs="Arial"/>
          <w:bCs/>
          <w:color w:val="000000"/>
          <w:sz w:val="22"/>
          <w:szCs w:val="22"/>
        </w:rPr>
        <w:t xml:space="preserve">i </w:t>
      </w:r>
      <w:r w:rsidRPr="00FE1656">
        <w:rPr>
          <w:rFonts w:ascii="Arial" w:eastAsiaTheme="minorHAnsi" w:hAnsi="Arial" w:cs="Arial"/>
          <w:bCs/>
          <w:color w:val="000000"/>
          <w:sz w:val="22"/>
          <w:szCs w:val="22"/>
        </w:rPr>
        <w:t xml:space="preserve">4. ove </w:t>
      </w:r>
      <w:r>
        <w:rPr>
          <w:rFonts w:ascii="Arial" w:eastAsiaTheme="minorHAnsi" w:hAnsi="Arial" w:cs="Arial"/>
          <w:bCs/>
          <w:color w:val="000000"/>
          <w:sz w:val="22"/>
          <w:szCs w:val="22"/>
        </w:rPr>
        <w:t>Dokumentacije o nabavi</w:t>
      </w:r>
      <w:r w:rsidRPr="00FE1656">
        <w:rPr>
          <w:rFonts w:ascii="Arial" w:eastAsiaTheme="minorHAnsi" w:hAnsi="Arial" w:cs="Arial"/>
          <w:bCs/>
          <w:color w:val="000000"/>
          <w:sz w:val="22"/>
          <w:szCs w:val="22"/>
        </w:rPr>
        <w:t xml:space="preserve">, Naručitelj će odbiti ponudu tog ponuditelja te će prije donošenja odluke o odabiru (ako je primjenjivo) od ponuditelja čija je ponuda sljedeće rangirana kao ekonomski najpovoljnija zatražiti da u primjerenom roku, ne kraćem od 5 dana, dostavi ažurirane popratne dokumente tražene točkama 3. i 4. ove </w:t>
      </w:r>
      <w:r>
        <w:rPr>
          <w:rFonts w:ascii="Arial" w:eastAsiaTheme="minorHAnsi" w:hAnsi="Arial" w:cs="Arial"/>
          <w:bCs/>
          <w:color w:val="000000"/>
          <w:sz w:val="22"/>
          <w:szCs w:val="22"/>
        </w:rPr>
        <w:t>Dokumentacije o nabavi</w:t>
      </w:r>
      <w:r w:rsidRPr="00FE1656">
        <w:rPr>
          <w:rFonts w:ascii="Arial" w:eastAsiaTheme="minorHAnsi" w:hAnsi="Arial" w:cs="Arial"/>
          <w:bCs/>
          <w:color w:val="000000"/>
          <w:sz w:val="22"/>
          <w:szCs w:val="22"/>
        </w:rPr>
        <w:t>, osim ako već posjeduje takve dokumente.</w:t>
      </w:r>
    </w:p>
    <w:p w14:paraId="5D519CAF" w14:textId="77777777" w:rsidR="006C33F8" w:rsidRPr="00FE1656" w:rsidRDefault="006C33F8" w:rsidP="006C33F8">
      <w:pPr>
        <w:jc w:val="both"/>
        <w:rPr>
          <w:rFonts w:ascii="Arial" w:eastAsiaTheme="minorHAnsi" w:hAnsi="Arial" w:cs="Arial"/>
          <w:bCs/>
          <w:color w:val="000000"/>
          <w:sz w:val="22"/>
          <w:szCs w:val="22"/>
        </w:rPr>
      </w:pPr>
    </w:p>
    <w:p w14:paraId="1EF4DA64" w14:textId="77777777" w:rsidR="006C33F8" w:rsidRPr="00284E9E" w:rsidRDefault="006C33F8" w:rsidP="006C33F8">
      <w:pPr>
        <w:jc w:val="both"/>
        <w:rPr>
          <w:rFonts w:ascii="Arial" w:eastAsiaTheme="minorHAnsi" w:hAnsi="Arial" w:cs="Arial"/>
          <w:bCs/>
          <w:color w:val="000000"/>
          <w:sz w:val="22"/>
          <w:szCs w:val="22"/>
        </w:rPr>
      </w:pPr>
      <w:r w:rsidRPr="00FE1656">
        <w:rPr>
          <w:rFonts w:ascii="Arial" w:eastAsiaTheme="minorHAnsi" w:hAnsi="Arial" w:cs="Arial"/>
          <w:bCs/>
          <w:color w:val="000000"/>
          <w:sz w:val="22"/>
          <w:szCs w:val="22"/>
        </w:rPr>
        <w:t>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popis iz članka 279. ZJN 2016.</w:t>
      </w:r>
    </w:p>
    <w:p w14:paraId="3486B610" w14:textId="2F035410" w:rsidR="00111E1A" w:rsidRDefault="00111E1A" w:rsidP="00612960">
      <w:pPr>
        <w:jc w:val="both"/>
        <w:rPr>
          <w:rFonts w:ascii="Arial" w:eastAsiaTheme="minorHAnsi" w:hAnsi="Arial" w:cs="Arial"/>
          <w:bCs/>
          <w:color w:val="000000"/>
          <w:sz w:val="22"/>
          <w:szCs w:val="22"/>
        </w:rPr>
      </w:pPr>
    </w:p>
    <w:p w14:paraId="2DBCC8E6" w14:textId="77777777" w:rsidR="00111E1A" w:rsidRPr="00612960" w:rsidRDefault="00111E1A" w:rsidP="00612960">
      <w:pPr>
        <w:jc w:val="both"/>
        <w:rPr>
          <w:rFonts w:ascii="Arial" w:eastAsiaTheme="minorHAnsi" w:hAnsi="Arial" w:cs="Arial"/>
          <w:bCs/>
          <w:color w:val="000000"/>
          <w:sz w:val="22"/>
          <w:szCs w:val="22"/>
        </w:rPr>
      </w:pPr>
    </w:p>
    <w:p w14:paraId="3B5E8F0B" w14:textId="7E69D8BB" w:rsidR="00C65813" w:rsidRPr="00D87C56" w:rsidRDefault="009F6818" w:rsidP="00C65813">
      <w:pPr>
        <w:spacing w:line="360" w:lineRule="auto"/>
        <w:rPr>
          <w:rFonts w:ascii="Arial" w:hAnsi="Arial" w:cs="Arial"/>
          <w:b/>
          <w:bCs/>
          <w:sz w:val="22"/>
          <w:szCs w:val="22"/>
        </w:rPr>
      </w:pPr>
      <w:r>
        <w:rPr>
          <w:rFonts w:ascii="Arial" w:hAnsi="Arial" w:cs="Arial"/>
          <w:b/>
          <w:bCs/>
          <w:sz w:val="22"/>
          <w:szCs w:val="22"/>
        </w:rPr>
        <w:t>6</w:t>
      </w:r>
      <w:r w:rsidR="00C65813" w:rsidRPr="00D87C56">
        <w:rPr>
          <w:rFonts w:ascii="Arial" w:hAnsi="Arial" w:cs="Arial"/>
          <w:b/>
          <w:bCs/>
          <w:sz w:val="22"/>
          <w:szCs w:val="22"/>
        </w:rPr>
        <w:t>.    PODACI O PONUDI</w:t>
      </w:r>
    </w:p>
    <w:p w14:paraId="35A2771B" w14:textId="30EEB287" w:rsidR="00C65813" w:rsidRPr="00D87C56" w:rsidRDefault="009F6818" w:rsidP="00C65813">
      <w:pPr>
        <w:jc w:val="both"/>
        <w:rPr>
          <w:rFonts w:ascii="Arial" w:hAnsi="Arial" w:cs="Arial"/>
          <w:b/>
          <w:bCs/>
          <w:sz w:val="22"/>
          <w:szCs w:val="22"/>
        </w:rPr>
      </w:pPr>
      <w:r>
        <w:rPr>
          <w:rFonts w:ascii="Arial" w:hAnsi="Arial" w:cs="Arial"/>
          <w:b/>
          <w:bCs/>
          <w:sz w:val="22"/>
          <w:szCs w:val="22"/>
        </w:rPr>
        <w:t>6</w:t>
      </w:r>
      <w:r w:rsidR="00C65813" w:rsidRPr="00D87C56">
        <w:rPr>
          <w:rFonts w:ascii="Arial" w:hAnsi="Arial" w:cs="Arial"/>
          <w:b/>
          <w:bCs/>
          <w:sz w:val="22"/>
          <w:szCs w:val="22"/>
        </w:rPr>
        <w:t>.1. Sadržaj i način izrade ponude:</w:t>
      </w:r>
    </w:p>
    <w:p w14:paraId="38216C8A" w14:textId="2FD73B3C" w:rsidR="00E60100" w:rsidRDefault="00E60100" w:rsidP="00C65813">
      <w:pPr>
        <w:jc w:val="both"/>
        <w:rPr>
          <w:rFonts w:ascii="Arial" w:hAnsi="Arial" w:cs="Arial"/>
          <w:bCs/>
          <w:sz w:val="22"/>
          <w:szCs w:val="22"/>
        </w:rPr>
      </w:pPr>
      <w:r>
        <w:rPr>
          <w:rFonts w:ascii="Arial" w:hAnsi="Arial" w:cs="Arial"/>
          <w:bCs/>
          <w:sz w:val="22"/>
          <w:szCs w:val="22"/>
        </w:rPr>
        <w:t>Ponuda se dostavlja elektroničkim sredstvima komunikacije putem EON RH.</w:t>
      </w:r>
    </w:p>
    <w:p w14:paraId="0A054076" w14:textId="06A2EA9D" w:rsidR="00E60100" w:rsidRDefault="00E60100" w:rsidP="00C65813">
      <w:pPr>
        <w:jc w:val="both"/>
        <w:rPr>
          <w:rFonts w:ascii="Arial" w:hAnsi="Arial" w:cs="Arial"/>
          <w:bCs/>
          <w:sz w:val="22"/>
          <w:szCs w:val="22"/>
        </w:rPr>
      </w:pPr>
    </w:p>
    <w:p w14:paraId="34C0260B" w14:textId="4E5E12D4" w:rsidR="00C65813" w:rsidRPr="00D87C56" w:rsidRDefault="00C65813" w:rsidP="00C65813">
      <w:pPr>
        <w:jc w:val="both"/>
        <w:rPr>
          <w:rFonts w:ascii="Arial" w:hAnsi="Arial" w:cs="Arial"/>
          <w:bCs/>
          <w:sz w:val="22"/>
          <w:szCs w:val="22"/>
        </w:rPr>
      </w:pPr>
      <w:r w:rsidRPr="00D87C56">
        <w:rPr>
          <w:rFonts w:ascii="Arial" w:hAnsi="Arial" w:cs="Arial"/>
          <w:bCs/>
          <w:sz w:val="22"/>
          <w:szCs w:val="22"/>
        </w:rPr>
        <w:t>Ponuda mora sadržavati najmanje:</w:t>
      </w:r>
    </w:p>
    <w:p w14:paraId="4A8048AA" w14:textId="5B25ED9F" w:rsidR="00C65813" w:rsidRPr="00D87C56" w:rsidRDefault="00C65813" w:rsidP="00C65813">
      <w:pPr>
        <w:pStyle w:val="Odlomakpopisa"/>
        <w:numPr>
          <w:ilvl w:val="0"/>
          <w:numId w:val="5"/>
        </w:numPr>
        <w:jc w:val="both"/>
        <w:rPr>
          <w:rFonts w:ascii="Arial" w:hAnsi="Arial" w:cs="Arial"/>
          <w:b/>
          <w:bCs/>
          <w:sz w:val="22"/>
          <w:szCs w:val="22"/>
          <w:lang w:val="hr-HR"/>
        </w:rPr>
      </w:pPr>
      <w:r w:rsidRPr="00D87C56">
        <w:rPr>
          <w:rFonts w:ascii="Arial" w:hAnsi="Arial" w:cs="Arial"/>
          <w:bCs/>
          <w:sz w:val="22"/>
          <w:szCs w:val="22"/>
          <w:lang w:val="hr-HR"/>
        </w:rPr>
        <w:t>“Uvez ponude”</w:t>
      </w:r>
      <w:r w:rsidR="009C5895">
        <w:rPr>
          <w:rFonts w:ascii="Arial" w:hAnsi="Arial" w:cs="Arial"/>
          <w:bCs/>
          <w:sz w:val="22"/>
          <w:szCs w:val="22"/>
          <w:lang w:val="hr-HR"/>
        </w:rPr>
        <w:t xml:space="preserve"> kreiran putem EOJN HR,</w:t>
      </w:r>
    </w:p>
    <w:p w14:paraId="36708557" w14:textId="3528B136" w:rsidR="00C65813" w:rsidRPr="00D87C56" w:rsidRDefault="00A872A2" w:rsidP="00C65813">
      <w:pPr>
        <w:pStyle w:val="Odlomakpopisa"/>
        <w:numPr>
          <w:ilvl w:val="0"/>
          <w:numId w:val="5"/>
        </w:numPr>
        <w:jc w:val="both"/>
        <w:rPr>
          <w:rFonts w:ascii="Arial" w:hAnsi="Arial" w:cs="Arial"/>
          <w:bCs/>
          <w:sz w:val="22"/>
          <w:szCs w:val="22"/>
          <w:lang w:val="hr-HR"/>
        </w:rPr>
      </w:pPr>
      <w:r>
        <w:rPr>
          <w:rFonts w:ascii="Arial" w:hAnsi="Arial" w:cs="Arial"/>
          <w:bCs/>
          <w:sz w:val="22"/>
          <w:szCs w:val="22"/>
          <w:lang w:val="hr-HR"/>
        </w:rPr>
        <w:t>ispunjeni troškovnik,</w:t>
      </w:r>
    </w:p>
    <w:p w14:paraId="534E52CA" w14:textId="0A5C4053" w:rsidR="00C65813" w:rsidRPr="00D87C56" w:rsidRDefault="001B06CB" w:rsidP="00C65813">
      <w:pPr>
        <w:pStyle w:val="Odlomakpopisa"/>
        <w:numPr>
          <w:ilvl w:val="0"/>
          <w:numId w:val="5"/>
        </w:numPr>
        <w:jc w:val="both"/>
        <w:rPr>
          <w:rFonts w:ascii="Arial" w:hAnsi="Arial" w:cs="Arial"/>
          <w:bCs/>
          <w:sz w:val="22"/>
          <w:szCs w:val="22"/>
          <w:lang w:val="hr-HR" w:eastAsia="hr-HR"/>
        </w:rPr>
      </w:pPr>
      <w:r w:rsidRPr="00D87C56">
        <w:rPr>
          <w:rFonts w:ascii="Arial" w:hAnsi="Arial" w:cs="Arial"/>
          <w:bCs/>
          <w:sz w:val="22"/>
          <w:szCs w:val="22"/>
          <w:lang w:val="hr-HR"/>
        </w:rPr>
        <w:t>jamstvo za ozbiljnost ponude,</w:t>
      </w:r>
    </w:p>
    <w:p w14:paraId="7ECAE7F2" w14:textId="77777777" w:rsidR="00C65813" w:rsidRPr="00D87C56" w:rsidRDefault="00C65813" w:rsidP="00C65813">
      <w:pPr>
        <w:pStyle w:val="Odlomakpopisa"/>
        <w:numPr>
          <w:ilvl w:val="0"/>
          <w:numId w:val="21"/>
        </w:numPr>
        <w:jc w:val="both"/>
        <w:rPr>
          <w:rFonts w:ascii="Arial" w:hAnsi="Arial" w:cs="Arial"/>
          <w:bCs/>
          <w:i/>
          <w:sz w:val="22"/>
          <w:szCs w:val="22"/>
          <w:lang w:val="hr-HR"/>
        </w:rPr>
      </w:pPr>
      <w:r w:rsidRPr="00D87C56">
        <w:rPr>
          <w:rFonts w:ascii="Arial" w:hAnsi="Arial" w:cs="Arial"/>
          <w:bCs/>
          <w:i/>
          <w:sz w:val="22"/>
          <w:szCs w:val="22"/>
          <w:lang w:val="hr-HR"/>
        </w:rPr>
        <w:t>dostavlja se u papirnatom obliku u izvorniku, odvojeno od elektroničke dostave ponude, a u slučaju uplate novčanog pologa dokaz o uplati je potrebno priložiti u ponudi.</w:t>
      </w:r>
    </w:p>
    <w:p w14:paraId="78557BBC" w14:textId="27917672" w:rsidR="00E5585B" w:rsidRDefault="001B06CB" w:rsidP="00C65813">
      <w:pPr>
        <w:pStyle w:val="Odlomakpopisa"/>
        <w:numPr>
          <w:ilvl w:val="0"/>
          <w:numId w:val="5"/>
        </w:numPr>
        <w:jc w:val="both"/>
        <w:rPr>
          <w:rFonts w:ascii="Arial" w:hAnsi="Arial" w:cs="Arial"/>
          <w:bCs/>
          <w:sz w:val="22"/>
          <w:szCs w:val="22"/>
          <w:lang w:val="hr-HR"/>
        </w:rPr>
      </w:pPr>
      <w:r w:rsidRPr="00D87C56">
        <w:rPr>
          <w:rFonts w:ascii="Arial" w:hAnsi="Arial" w:cs="Arial"/>
          <w:bCs/>
          <w:sz w:val="22"/>
          <w:szCs w:val="22"/>
          <w:lang w:val="hr-HR"/>
        </w:rPr>
        <w:t>Izjava o</w:t>
      </w:r>
      <w:r w:rsidR="006540C7">
        <w:rPr>
          <w:rFonts w:ascii="Arial" w:hAnsi="Arial" w:cs="Arial"/>
          <w:bCs/>
          <w:sz w:val="22"/>
          <w:szCs w:val="22"/>
          <w:lang w:val="hr-HR"/>
        </w:rPr>
        <w:t xml:space="preserve"> </w:t>
      </w:r>
      <w:r w:rsidR="00DB6F88">
        <w:rPr>
          <w:rFonts w:ascii="Arial" w:hAnsi="Arial" w:cs="Arial"/>
          <w:bCs/>
          <w:sz w:val="22"/>
          <w:szCs w:val="22"/>
          <w:lang w:val="hr-HR"/>
        </w:rPr>
        <w:t>dostavi jamstva za otklanjanje</w:t>
      </w:r>
      <w:r w:rsidR="008F4388">
        <w:rPr>
          <w:rFonts w:ascii="Arial" w:hAnsi="Arial" w:cs="Arial"/>
          <w:bCs/>
          <w:sz w:val="22"/>
          <w:szCs w:val="22"/>
          <w:lang w:val="hr-HR"/>
        </w:rPr>
        <w:t xml:space="preserve"> nedostataka u jamstvenom roku</w:t>
      </w:r>
      <w:r w:rsidR="00DB6F88">
        <w:rPr>
          <w:rFonts w:ascii="Arial" w:hAnsi="Arial" w:cs="Arial"/>
          <w:bCs/>
          <w:sz w:val="22"/>
          <w:szCs w:val="22"/>
          <w:lang w:val="hr-HR"/>
        </w:rPr>
        <w:t xml:space="preserve"> (dužina jamstvenog roka je jedan od kriterija za ocjenu ponude),</w:t>
      </w:r>
    </w:p>
    <w:p w14:paraId="4A0FC222" w14:textId="5919DECD" w:rsidR="00854063" w:rsidRPr="009C5895" w:rsidRDefault="00854063" w:rsidP="00854063">
      <w:pPr>
        <w:pStyle w:val="Odlomakpopisa"/>
        <w:numPr>
          <w:ilvl w:val="0"/>
          <w:numId w:val="5"/>
        </w:numPr>
        <w:jc w:val="both"/>
        <w:rPr>
          <w:rFonts w:ascii="Arial" w:hAnsi="Arial" w:cs="Arial"/>
          <w:bCs/>
          <w:sz w:val="22"/>
          <w:szCs w:val="22"/>
          <w:lang w:val="hr-HR"/>
        </w:rPr>
      </w:pPr>
      <w:proofErr w:type="spellStart"/>
      <w:r w:rsidRPr="00854063">
        <w:rPr>
          <w:rFonts w:ascii="Arial" w:hAnsi="Arial" w:cs="Arial"/>
          <w:sz w:val="22"/>
          <w:szCs w:val="22"/>
        </w:rPr>
        <w:t>Izjava</w:t>
      </w:r>
      <w:proofErr w:type="spellEnd"/>
      <w:r w:rsidRPr="00854063">
        <w:rPr>
          <w:rFonts w:ascii="Arial" w:hAnsi="Arial" w:cs="Arial"/>
          <w:sz w:val="22"/>
          <w:szCs w:val="22"/>
        </w:rPr>
        <w:t xml:space="preserve"> o </w:t>
      </w:r>
      <w:proofErr w:type="spellStart"/>
      <w:r w:rsidRPr="00854063">
        <w:rPr>
          <w:rFonts w:ascii="Arial" w:hAnsi="Arial" w:cs="Arial"/>
          <w:sz w:val="22"/>
          <w:szCs w:val="22"/>
        </w:rPr>
        <w:t>dostavi</w:t>
      </w:r>
      <w:proofErr w:type="spellEnd"/>
      <w:r w:rsidRPr="00854063">
        <w:rPr>
          <w:rFonts w:ascii="Arial" w:hAnsi="Arial" w:cs="Arial"/>
          <w:sz w:val="22"/>
          <w:szCs w:val="22"/>
        </w:rPr>
        <w:t xml:space="preserve"> </w:t>
      </w:r>
      <w:proofErr w:type="spellStart"/>
      <w:r w:rsidRPr="00854063">
        <w:rPr>
          <w:rFonts w:ascii="Arial" w:hAnsi="Arial" w:cs="Arial"/>
          <w:sz w:val="22"/>
          <w:szCs w:val="22"/>
        </w:rPr>
        <w:t>jamstva</w:t>
      </w:r>
      <w:proofErr w:type="spellEnd"/>
      <w:r w:rsidRPr="00854063">
        <w:rPr>
          <w:rFonts w:ascii="Arial" w:hAnsi="Arial" w:cs="Arial"/>
          <w:sz w:val="22"/>
          <w:szCs w:val="22"/>
        </w:rPr>
        <w:t xml:space="preserve"> za </w:t>
      </w:r>
      <w:proofErr w:type="spellStart"/>
      <w:r w:rsidRPr="00854063">
        <w:rPr>
          <w:rFonts w:ascii="Arial" w:hAnsi="Arial" w:cs="Arial"/>
          <w:sz w:val="22"/>
          <w:szCs w:val="22"/>
        </w:rPr>
        <w:t>pokriće</w:t>
      </w:r>
      <w:proofErr w:type="spellEnd"/>
      <w:r w:rsidRPr="00854063">
        <w:rPr>
          <w:rFonts w:ascii="Arial" w:hAnsi="Arial" w:cs="Arial"/>
          <w:sz w:val="22"/>
          <w:szCs w:val="22"/>
        </w:rPr>
        <w:t xml:space="preserve"> </w:t>
      </w:r>
      <w:proofErr w:type="spellStart"/>
      <w:r w:rsidRPr="00854063">
        <w:rPr>
          <w:rFonts w:ascii="Arial" w:hAnsi="Arial" w:cs="Arial"/>
          <w:sz w:val="22"/>
          <w:szCs w:val="22"/>
        </w:rPr>
        <w:t>odgovornosti</w:t>
      </w:r>
      <w:proofErr w:type="spellEnd"/>
      <w:r w:rsidRPr="00854063">
        <w:rPr>
          <w:rFonts w:ascii="Arial" w:hAnsi="Arial" w:cs="Arial"/>
          <w:sz w:val="22"/>
          <w:szCs w:val="22"/>
        </w:rPr>
        <w:t xml:space="preserve"> </w:t>
      </w:r>
      <w:proofErr w:type="spellStart"/>
      <w:r w:rsidRPr="00854063">
        <w:rPr>
          <w:rFonts w:ascii="Arial" w:hAnsi="Arial" w:cs="Arial"/>
          <w:sz w:val="22"/>
          <w:szCs w:val="22"/>
        </w:rPr>
        <w:t>iz</w:t>
      </w:r>
      <w:proofErr w:type="spellEnd"/>
      <w:r w:rsidRPr="00854063">
        <w:rPr>
          <w:rFonts w:ascii="Arial" w:hAnsi="Arial" w:cs="Arial"/>
          <w:sz w:val="22"/>
          <w:szCs w:val="22"/>
        </w:rPr>
        <w:t xml:space="preserve"> </w:t>
      </w:r>
      <w:proofErr w:type="spellStart"/>
      <w:r w:rsidRPr="00854063">
        <w:rPr>
          <w:rFonts w:ascii="Arial" w:hAnsi="Arial" w:cs="Arial"/>
          <w:sz w:val="22"/>
          <w:szCs w:val="22"/>
        </w:rPr>
        <w:t>djelatnosti</w:t>
      </w:r>
      <w:proofErr w:type="spellEnd"/>
      <w:r w:rsidRPr="00854063">
        <w:rPr>
          <w:rFonts w:ascii="Arial" w:hAnsi="Arial" w:cs="Arial"/>
          <w:sz w:val="22"/>
          <w:szCs w:val="22"/>
        </w:rPr>
        <w:t xml:space="preserve"> za </w:t>
      </w:r>
      <w:proofErr w:type="spellStart"/>
      <w:r w:rsidRPr="00854063">
        <w:rPr>
          <w:rFonts w:ascii="Arial" w:hAnsi="Arial" w:cs="Arial"/>
          <w:sz w:val="22"/>
          <w:szCs w:val="22"/>
        </w:rPr>
        <w:t>otklanjanje</w:t>
      </w:r>
      <w:proofErr w:type="spellEnd"/>
      <w:r w:rsidRPr="00854063">
        <w:rPr>
          <w:rFonts w:ascii="Arial" w:hAnsi="Arial" w:cs="Arial"/>
          <w:sz w:val="22"/>
          <w:szCs w:val="22"/>
        </w:rPr>
        <w:t xml:space="preserve"> </w:t>
      </w:r>
      <w:proofErr w:type="spellStart"/>
      <w:r w:rsidRPr="00854063">
        <w:rPr>
          <w:rFonts w:ascii="Arial" w:hAnsi="Arial" w:cs="Arial"/>
          <w:sz w:val="22"/>
          <w:szCs w:val="22"/>
        </w:rPr>
        <w:t>štete</w:t>
      </w:r>
      <w:proofErr w:type="spellEnd"/>
      <w:r w:rsidRPr="00854063">
        <w:rPr>
          <w:rFonts w:ascii="Arial" w:hAnsi="Arial" w:cs="Arial"/>
          <w:sz w:val="22"/>
          <w:szCs w:val="22"/>
        </w:rPr>
        <w:t xml:space="preserve"> </w:t>
      </w:r>
      <w:proofErr w:type="spellStart"/>
      <w:r w:rsidRPr="00854063">
        <w:rPr>
          <w:rFonts w:ascii="Arial" w:hAnsi="Arial" w:cs="Arial"/>
          <w:sz w:val="22"/>
          <w:szCs w:val="22"/>
        </w:rPr>
        <w:t>koja</w:t>
      </w:r>
      <w:proofErr w:type="spellEnd"/>
      <w:r w:rsidRPr="00854063">
        <w:rPr>
          <w:rFonts w:ascii="Arial" w:hAnsi="Arial" w:cs="Arial"/>
          <w:sz w:val="22"/>
          <w:szCs w:val="22"/>
        </w:rPr>
        <w:t xml:space="preserve"> </w:t>
      </w:r>
      <w:proofErr w:type="spellStart"/>
      <w:r w:rsidRPr="00854063">
        <w:rPr>
          <w:rFonts w:ascii="Arial" w:hAnsi="Arial" w:cs="Arial"/>
          <w:sz w:val="22"/>
          <w:szCs w:val="22"/>
        </w:rPr>
        <w:t>može</w:t>
      </w:r>
      <w:proofErr w:type="spellEnd"/>
      <w:r w:rsidRPr="00854063">
        <w:rPr>
          <w:rFonts w:ascii="Arial" w:hAnsi="Arial" w:cs="Arial"/>
          <w:sz w:val="22"/>
          <w:szCs w:val="22"/>
        </w:rPr>
        <w:t xml:space="preserve"> </w:t>
      </w:r>
      <w:proofErr w:type="spellStart"/>
      <w:r w:rsidRPr="00854063">
        <w:rPr>
          <w:rFonts w:ascii="Arial" w:hAnsi="Arial" w:cs="Arial"/>
          <w:sz w:val="22"/>
          <w:szCs w:val="22"/>
        </w:rPr>
        <w:t>nastati</w:t>
      </w:r>
      <w:proofErr w:type="spellEnd"/>
      <w:r w:rsidRPr="00854063">
        <w:rPr>
          <w:rFonts w:ascii="Arial" w:hAnsi="Arial" w:cs="Arial"/>
          <w:sz w:val="22"/>
          <w:szCs w:val="22"/>
        </w:rPr>
        <w:t xml:space="preserve"> u </w:t>
      </w:r>
      <w:proofErr w:type="spellStart"/>
      <w:r w:rsidRPr="00854063">
        <w:rPr>
          <w:rFonts w:ascii="Arial" w:hAnsi="Arial" w:cs="Arial"/>
          <w:sz w:val="22"/>
          <w:szCs w:val="22"/>
        </w:rPr>
        <w:t>svezi</w:t>
      </w:r>
      <w:proofErr w:type="spellEnd"/>
      <w:r w:rsidRPr="00854063">
        <w:rPr>
          <w:rFonts w:ascii="Arial" w:hAnsi="Arial" w:cs="Arial"/>
          <w:sz w:val="22"/>
          <w:szCs w:val="22"/>
        </w:rPr>
        <w:t xml:space="preserve"> s </w:t>
      </w:r>
      <w:proofErr w:type="spellStart"/>
      <w:r w:rsidRPr="00854063">
        <w:rPr>
          <w:rFonts w:ascii="Arial" w:hAnsi="Arial" w:cs="Arial"/>
          <w:sz w:val="22"/>
          <w:szCs w:val="22"/>
        </w:rPr>
        <w:t>obavljanjem</w:t>
      </w:r>
      <w:proofErr w:type="spellEnd"/>
      <w:r w:rsidRPr="00854063">
        <w:rPr>
          <w:rFonts w:ascii="Arial" w:hAnsi="Arial" w:cs="Arial"/>
          <w:sz w:val="22"/>
          <w:szCs w:val="22"/>
        </w:rPr>
        <w:t xml:space="preserve"> </w:t>
      </w:r>
      <w:proofErr w:type="spellStart"/>
      <w:r w:rsidRPr="00854063">
        <w:rPr>
          <w:rFonts w:ascii="Arial" w:hAnsi="Arial" w:cs="Arial"/>
          <w:sz w:val="22"/>
          <w:szCs w:val="22"/>
        </w:rPr>
        <w:t>predmeta</w:t>
      </w:r>
      <w:proofErr w:type="spellEnd"/>
      <w:r w:rsidRPr="00854063">
        <w:rPr>
          <w:rFonts w:ascii="Arial" w:hAnsi="Arial" w:cs="Arial"/>
          <w:sz w:val="22"/>
          <w:szCs w:val="22"/>
        </w:rPr>
        <w:t xml:space="preserve"> </w:t>
      </w:r>
      <w:proofErr w:type="spellStart"/>
      <w:r>
        <w:rPr>
          <w:rFonts w:ascii="Arial" w:hAnsi="Arial" w:cs="Arial"/>
          <w:sz w:val="22"/>
          <w:szCs w:val="22"/>
        </w:rPr>
        <w:t>n</w:t>
      </w:r>
      <w:r w:rsidRPr="00854063">
        <w:rPr>
          <w:rFonts w:ascii="Arial" w:hAnsi="Arial" w:cs="Arial"/>
          <w:sz w:val="22"/>
          <w:szCs w:val="22"/>
        </w:rPr>
        <w:t>abave</w:t>
      </w:r>
      <w:proofErr w:type="spellEnd"/>
      <w:r w:rsidRPr="00854063">
        <w:rPr>
          <w:rFonts w:ascii="Arial" w:hAnsi="Arial" w:cs="Arial"/>
          <w:sz w:val="22"/>
          <w:szCs w:val="22"/>
        </w:rPr>
        <w:t>.</w:t>
      </w:r>
    </w:p>
    <w:p w14:paraId="508549D8" w14:textId="6282F86F" w:rsidR="009C5895" w:rsidRPr="00627F41" w:rsidRDefault="009C5895" w:rsidP="00854063">
      <w:pPr>
        <w:pStyle w:val="Odlomakpopisa"/>
        <w:numPr>
          <w:ilvl w:val="0"/>
          <w:numId w:val="5"/>
        </w:numPr>
        <w:jc w:val="both"/>
        <w:rPr>
          <w:rFonts w:ascii="Arial" w:hAnsi="Arial" w:cs="Arial"/>
          <w:bCs/>
          <w:sz w:val="22"/>
          <w:szCs w:val="22"/>
          <w:lang w:val="hr-HR"/>
        </w:rPr>
      </w:pPr>
      <w:r>
        <w:rPr>
          <w:rFonts w:ascii="Arial" w:hAnsi="Arial" w:cs="Arial"/>
          <w:bCs/>
          <w:sz w:val="22"/>
          <w:szCs w:val="22"/>
          <w:lang w:val="hr-HR"/>
        </w:rPr>
        <w:t>e-ESPD.</w:t>
      </w:r>
    </w:p>
    <w:p w14:paraId="74C38D45" w14:textId="03AB031C" w:rsidR="00267831" w:rsidRPr="005E5C68" w:rsidRDefault="00267831" w:rsidP="00267831">
      <w:pPr>
        <w:jc w:val="both"/>
        <w:rPr>
          <w:rFonts w:ascii="Arial" w:hAnsi="Arial" w:cs="Arial"/>
          <w:bCs/>
          <w:sz w:val="22"/>
          <w:szCs w:val="22"/>
        </w:rPr>
      </w:pPr>
    </w:p>
    <w:p w14:paraId="3FF6D3BB" w14:textId="1EE5A6EB" w:rsidR="00267831" w:rsidRDefault="005E5C68" w:rsidP="00267831">
      <w:pPr>
        <w:jc w:val="both"/>
        <w:rPr>
          <w:rFonts w:ascii="Arial" w:hAnsi="Arial" w:cs="Arial"/>
          <w:bCs/>
          <w:sz w:val="22"/>
          <w:szCs w:val="22"/>
        </w:rPr>
      </w:pPr>
      <w:r w:rsidRPr="005E5C68">
        <w:rPr>
          <w:rFonts w:ascii="Arial" w:hAnsi="Arial" w:cs="Arial"/>
          <w:bCs/>
          <w:sz w:val="22"/>
          <w:szCs w:val="22"/>
        </w:rPr>
        <w:t>Ponuda je izjava volje ponuditelja u pisanom obliku da će is</w:t>
      </w:r>
      <w:r w:rsidR="007B7738">
        <w:rPr>
          <w:rFonts w:ascii="Arial" w:hAnsi="Arial" w:cs="Arial"/>
          <w:bCs/>
          <w:sz w:val="22"/>
          <w:szCs w:val="22"/>
        </w:rPr>
        <w:t>poručiti robu, pružiti usluge i</w:t>
      </w:r>
      <w:r w:rsidRPr="005E5C68">
        <w:rPr>
          <w:rFonts w:ascii="Arial" w:hAnsi="Arial" w:cs="Arial"/>
          <w:bCs/>
          <w:sz w:val="22"/>
          <w:szCs w:val="22"/>
        </w:rPr>
        <w:t xml:space="preserve"> izvesti rado</w:t>
      </w:r>
      <w:r>
        <w:rPr>
          <w:rFonts w:ascii="Arial" w:hAnsi="Arial" w:cs="Arial"/>
          <w:bCs/>
          <w:sz w:val="22"/>
          <w:szCs w:val="22"/>
        </w:rPr>
        <w:t>ve u skladu s uvjetima i zahtjevima iz dokumentacije o nabavi.</w:t>
      </w:r>
    </w:p>
    <w:p w14:paraId="38D928BB" w14:textId="640D52AC" w:rsidR="005E5C68" w:rsidRDefault="005E5C68" w:rsidP="00267831">
      <w:pPr>
        <w:jc w:val="both"/>
        <w:rPr>
          <w:rFonts w:ascii="Arial" w:hAnsi="Arial" w:cs="Arial"/>
          <w:bCs/>
          <w:sz w:val="22"/>
          <w:szCs w:val="22"/>
        </w:rPr>
      </w:pPr>
      <w:r>
        <w:rPr>
          <w:rFonts w:ascii="Arial" w:hAnsi="Arial" w:cs="Arial"/>
          <w:bCs/>
          <w:sz w:val="22"/>
          <w:szCs w:val="22"/>
        </w:rPr>
        <w:t>P</w:t>
      </w:r>
      <w:r w:rsidR="00051B07">
        <w:rPr>
          <w:rFonts w:ascii="Arial" w:hAnsi="Arial" w:cs="Arial"/>
          <w:bCs/>
          <w:sz w:val="22"/>
          <w:szCs w:val="22"/>
        </w:rPr>
        <w:t xml:space="preserve">ri izradi ponude ponuditelj se mora pridržavati zahtjeva i uvjeta iz dokumentacije o nabavi te ne smije mijenjati ni nadopunjavati tekst dokumentacije o nabavi. </w:t>
      </w:r>
    </w:p>
    <w:p w14:paraId="6E296D65" w14:textId="33A34ACC" w:rsidR="00051B07" w:rsidRPr="00051B07" w:rsidRDefault="00051B07" w:rsidP="00267831">
      <w:pPr>
        <w:jc w:val="both"/>
        <w:rPr>
          <w:rFonts w:ascii="Arial" w:hAnsi="Arial" w:cs="Arial"/>
          <w:b/>
          <w:bCs/>
          <w:sz w:val="22"/>
          <w:szCs w:val="22"/>
        </w:rPr>
      </w:pPr>
      <w:r w:rsidRPr="00051B07">
        <w:rPr>
          <w:rFonts w:ascii="Arial" w:hAnsi="Arial" w:cs="Arial"/>
          <w:b/>
          <w:bCs/>
          <w:sz w:val="22"/>
          <w:szCs w:val="22"/>
        </w:rPr>
        <w:t>Podnošenjem svoje ponude ponuditelj prihvaća sve uvjete navedene u ovoj Dokumentaciji o nabavi.</w:t>
      </w:r>
    </w:p>
    <w:p w14:paraId="12590323" w14:textId="564F8870" w:rsidR="00051B07" w:rsidRDefault="00051B07" w:rsidP="00C65813">
      <w:pPr>
        <w:jc w:val="both"/>
        <w:rPr>
          <w:rFonts w:ascii="Arial" w:hAnsi="Arial" w:cs="Arial"/>
          <w:bCs/>
          <w:sz w:val="22"/>
          <w:szCs w:val="22"/>
        </w:rPr>
      </w:pPr>
    </w:p>
    <w:p w14:paraId="610AC1D9" w14:textId="6D13B719" w:rsidR="00C65813" w:rsidRPr="00D87C56" w:rsidRDefault="00C65813" w:rsidP="00C65813">
      <w:pPr>
        <w:jc w:val="both"/>
        <w:rPr>
          <w:rFonts w:ascii="Arial" w:hAnsi="Arial" w:cs="Arial"/>
          <w:bCs/>
          <w:sz w:val="22"/>
          <w:szCs w:val="22"/>
        </w:rPr>
      </w:pPr>
      <w:r w:rsidRPr="00D87C56">
        <w:rPr>
          <w:rFonts w:ascii="Arial" w:hAnsi="Arial" w:cs="Arial"/>
          <w:bCs/>
          <w:sz w:val="22"/>
          <w:szCs w:val="22"/>
        </w:rPr>
        <w:t>Ponuda se izrađuje na hrvatskom jeziku i latiničnom pismu.</w:t>
      </w:r>
    </w:p>
    <w:p w14:paraId="74BB9991" w14:textId="77777777" w:rsidR="00C65813" w:rsidRPr="00D87C56" w:rsidRDefault="00C65813" w:rsidP="00C65813">
      <w:pPr>
        <w:jc w:val="both"/>
        <w:rPr>
          <w:rFonts w:ascii="Arial" w:hAnsi="Arial" w:cs="Arial"/>
          <w:bCs/>
          <w:sz w:val="22"/>
          <w:szCs w:val="22"/>
        </w:rPr>
      </w:pPr>
      <w:r w:rsidRPr="00D87C56">
        <w:rPr>
          <w:rFonts w:ascii="Arial" w:hAnsi="Arial" w:cs="Arial"/>
          <w:bCs/>
          <w:sz w:val="22"/>
          <w:szCs w:val="22"/>
        </w:rPr>
        <w:t>Cijena ponude piše se brojkama u apsolutnom iznosu i izražava se kunama.</w:t>
      </w:r>
    </w:p>
    <w:p w14:paraId="6869AD5E" w14:textId="77777777" w:rsidR="00C65813" w:rsidRPr="00D87C56" w:rsidRDefault="00C65813" w:rsidP="00C65813">
      <w:pPr>
        <w:jc w:val="both"/>
        <w:rPr>
          <w:rFonts w:ascii="Arial" w:hAnsi="Arial" w:cs="Arial"/>
          <w:bCs/>
          <w:sz w:val="22"/>
          <w:szCs w:val="22"/>
        </w:rPr>
      </w:pPr>
      <w:r w:rsidRPr="00D87C56">
        <w:rPr>
          <w:rFonts w:ascii="Arial" w:hAnsi="Arial" w:cs="Arial"/>
          <w:bCs/>
          <w:sz w:val="22"/>
          <w:szCs w:val="22"/>
        </w:rPr>
        <w:t>Ponuda se dostavlja elektroničkim sredstvima komunikacije.</w:t>
      </w:r>
    </w:p>
    <w:p w14:paraId="392CE6BC" w14:textId="77777777" w:rsidR="00C65813" w:rsidRPr="00D87C56" w:rsidRDefault="00C65813" w:rsidP="00C65813">
      <w:pPr>
        <w:jc w:val="both"/>
        <w:rPr>
          <w:rFonts w:ascii="Arial" w:hAnsi="Arial" w:cs="Arial"/>
          <w:bCs/>
          <w:sz w:val="22"/>
          <w:szCs w:val="22"/>
        </w:rPr>
      </w:pPr>
      <w:r w:rsidRPr="00D87C56">
        <w:rPr>
          <w:rFonts w:ascii="Arial" w:hAnsi="Arial" w:cs="Arial"/>
          <w:bCs/>
          <w:sz w:val="22"/>
          <w:szCs w:val="22"/>
        </w:rPr>
        <w:t>U roku za dostavu ponude ponuditelj može izmijeniti svoju ponudu ili od nje odustati.</w:t>
      </w:r>
    </w:p>
    <w:p w14:paraId="0A9C903E" w14:textId="77777777" w:rsidR="00C65813" w:rsidRPr="00D87C56" w:rsidRDefault="00C65813" w:rsidP="00C65813">
      <w:pPr>
        <w:jc w:val="both"/>
        <w:rPr>
          <w:rFonts w:ascii="Arial" w:hAnsi="Arial" w:cs="Arial"/>
          <w:bCs/>
          <w:sz w:val="22"/>
          <w:szCs w:val="22"/>
        </w:rPr>
      </w:pPr>
      <w:r w:rsidRPr="00D87C56">
        <w:rPr>
          <w:rFonts w:ascii="Arial" w:hAnsi="Arial" w:cs="Arial"/>
          <w:bCs/>
          <w:sz w:val="22"/>
          <w:szCs w:val="22"/>
        </w:rPr>
        <w:t>Nakon isteka roka za dostavu ponuda, ponuda se ne smije mijenjati.</w:t>
      </w:r>
    </w:p>
    <w:p w14:paraId="203CD2EA" w14:textId="645E2911" w:rsidR="00267831" w:rsidRPr="00D87C56" w:rsidRDefault="00C65813" w:rsidP="00C65813">
      <w:pPr>
        <w:jc w:val="both"/>
        <w:rPr>
          <w:rFonts w:ascii="Arial" w:hAnsi="Arial" w:cs="Arial"/>
          <w:bCs/>
          <w:sz w:val="22"/>
          <w:szCs w:val="22"/>
        </w:rPr>
      </w:pPr>
      <w:r w:rsidRPr="00D87C56">
        <w:rPr>
          <w:rFonts w:ascii="Arial" w:hAnsi="Arial" w:cs="Arial"/>
          <w:bCs/>
          <w:sz w:val="22"/>
          <w:szCs w:val="22"/>
        </w:rPr>
        <w:t>Ponuda obvezuje ponuditelja do isteka roka valjanosti ponude, a na zahtjev javnog naručitelja ponuditelj može produžiti rok valjanosti svoje ponude.</w:t>
      </w:r>
    </w:p>
    <w:p w14:paraId="4B794DF7" w14:textId="466732BA" w:rsidR="00DC2066" w:rsidRPr="00D87C56" w:rsidRDefault="00DC2066" w:rsidP="00C65813">
      <w:pPr>
        <w:jc w:val="both"/>
        <w:rPr>
          <w:rFonts w:ascii="Arial" w:hAnsi="Arial" w:cs="Arial"/>
          <w:b/>
          <w:bCs/>
          <w:sz w:val="22"/>
          <w:szCs w:val="22"/>
        </w:rPr>
      </w:pPr>
    </w:p>
    <w:p w14:paraId="70502DBD" w14:textId="06C021DD" w:rsidR="00C65813" w:rsidRPr="009F6818" w:rsidRDefault="008A52EB" w:rsidP="009F6818">
      <w:pPr>
        <w:pStyle w:val="Odlomakpopisa"/>
        <w:numPr>
          <w:ilvl w:val="1"/>
          <w:numId w:val="34"/>
        </w:numPr>
        <w:jc w:val="both"/>
        <w:rPr>
          <w:rFonts w:ascii="Arial" w:hAnsi="Arial" w:cs="Arial"/>
          <w:b/>
          <w:bCs/>
          <w:sz w:val="22"/>
          <w:szCs w:val="22"/>
        </w:rPr>
      </w:pPr>
      <w:r w:rsidRPr="009F6818">
        <w:rPr>
          <w:rFonts w:ascii="Arial" w:hAnsi="Arial" w:cs="Arial"/>
          <w:b/>
          <w:bCs/>
          <w:sz w:val="22"/>
          <w:szCs w:val="22"/>
        </w:rPr>
        <w:t>NAČIN DOSTAVE PONUDE</w:t>
      </w:r>
      <w:r w:rsidR="00C65813" w:rsidRPr="009F6818">
        <w:rPr>
          <w:rFonts w:ascii="Arial" w:hAnsi="Arial" w:cs="Arial"/>
          <w:b/>
          <w:bCs/>
          <w:sz w:val="22"/>
          <w:szCs w:val="22"/>
        </w:rPr>
        <w:t>:</w:t>
      </w:r>
    </w:p>
    <w:p w14:paraId="4EF79515" w14:textId="40A45FFE" w:rsidR="00C65813" w:rsidRDefault="00C65813" w:rsidP="00C65813">
      <w:pPr>
        <w:jc w:val="both"/>
        <w:rPr>
          <w:rFonts w:ascii="Arial" w:hAnsi="Arial" w:cs="Arial"/>
          <w:bCs/>
          <w:sz w:val="22"/>
          <w:szCs w:val="22"/>
        </w:rPr>
      </w:pPr>
      <w:r w:rsidRPr="00D87C56">
        <w:rPr>
          <w:rFonts w:ascii="Arial" w:hAnsi="Arial" w:cs="Arial"/>
          <w:bCs/>
          <w:sz w:val="22"/>
          <w:szCs w:val="22"/>
        </w:rPr>
        <w:t>Ponuda se dostavlja elektroničkim putem.</w:t>
      </w:r>
    </w:p>
    <w:p w14:paraId="494BA52D" w14:textId="77777777" w:rsidR="00E513BF" w:rsidRPr="00D87C56" w:rsidRDefault="00E513BF" w:rsidP="00C65813">
      <w:pPr>
        <w:jc w:val="both"/>
        <w:rPr>
          <w:rFonts w:ascii="Arial" w:hAnsi="Arial" w:cs="Arial"/>
          <w:bCs/>
          <w:sz w:val="22"/>
          <w:szCs w:val="22"/>
        </w:rPr>
      </w:pPr>
    </w:p>
    <w:p w14:paraId="0B1F365A" w14:textId="77777777" w:rsidR="00C65813" w:rsidRPr="00D87C56" w:rsidRDefault="00C65813" w:rsidP="00C65813">
      <w:pPr>
        <w:jc w:val="both"/>
        <w:rPr>
          <w:rFonts w:ascii="Arial" w:hAnsi="Arial" w:cs="Arial"/>
          <w:bCs/>
          <w:sz w:val="22"/>
          <w:szCs w:val="22"/>
        </w:rPr>
      </w:pPr>
    </w:p>
    <w:p w14:paraId="4774C781" w14:textId="3DD7331D" w:rsidR="00C65813" w:rsidRPr="009F6818" w:rsidRDefault="008A52EB" w:rsidP="009F6818">
      <w:pPr>
        <w:pStyle w:val="Odlomakpopisa"/>
        <w:numPr>
          <w:ilvl w:val="1"/>
          <w:numId w:val="34"/>
        </w:numPr>
        <w:jc w:val="both"/>
        <w:rPr>
          <w:rFonts w:ascii="Arial" w:hAnsi="Arial" w:cs="Arial"/>
          <w:b/>
          <w:sz w:val="22"/>
          <w:szCs w:val="22"/>
        </w:rPr>
      </w:pPr>
      <w:r w:rsidRPr="009F6818">
        <w:rPr>
          <w:rFonts w:ascii="Arial" w:hAnsi="Arial" w:cs="Arial"/>
          <w:b/>
          <w:sz w:val="22"/>
          <w:szCs w:val="22"/>
        </w:rPr>
        <w:t>NAČIN ELEKTRONIČKE DOSTAVE PONUDE</w:t>
      </w:r>
      <w:r w:rsidR="00C65813" w:rsidRPr="009F6818">
        <w:rPr>
          <w:rFonts w:ascii="Arial" w:hAnsi="Arial" w:cs="Arial"/>
          <w:b/>
          <w:sz w:val="22"/>
          <w:szCs w:val="22"/>
        </w:rPr>
        <w:t>:</w:t>
      </w:r>
    </w:p>
    <w:p w14:paraId="66166B2A" w14:textId="77777777" w:rsidR="00C65813" w:rsidRPr="00D87C56" w:rsidRDefault="00C65813" w:rsidP="00C65813">
      <w:pPr>
        <w:jc w:val="both"/>
        <w:rPr>
          <w:rFonts w:ascii="Arial" w:hAnsi="Arial" w:cs="Arial"/>
          <w:sz w:val="22"/>
          <w:szCs w:val="22"/>
          <w:lang w:val="en-US" w:eastAsia="en-US"/>
        </w:rPr>
      </w:pPr>
      <w:r w:rsidRPr="00D87C56">
        <w:rPr>
          <w:rFonts w:ascii="Arial" w:hAnsi="Arial" w:cs="Arial"/>
          <w:sz w:val="22"/>
          <w:szCs w:val="22"/>
          <w:lang w:val="en-US" w:eastAsia="en-US"/>
        </w:rPr>
        <w:t xml:space="preserve">U </w:t>
      </w:r>
      <w:proofErr w:type="spellStart"/>
      <w:r w:rsidRPr="00D87C56">
        <w:rPr>
          <w:rFonts w:ascii="Arial" w:hAnsi="Arial" w:cs="Arial"/>
          <w:sz w:val="22"/>
          <w:szCs w:val="22"/>
          <w:lang w:val="en-US" w:eastAsia="en-US"/>
        </w:rPr>
        <w:t>ovom</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postupku</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javne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nabave</w:t>
      </w:r>
      <w:proofErr w:type="spellEnd"/>
      <w:r w:rsidRPr="00D87C56">
        <w:rPr>
          <w:rFonts w:ascii="Arial" w:hAnsi="Arial" w:cs="Arial"/>
          <w:sz w:val="22"/>
          <w:szCs w:val="22"/>
          <w:lang w:val="en-US" w:eastAsia="en-US"/>
        </w:rPr>
        <w:t xml:space="preserve"> </w:t>
      </w:r>
      <w:proofErr w:type="spellStart"/>
      <w:r w:rsidRPr="00D87C56">
        <w:rPr>
          <w:rFonts w:ascii="Arial" w:hAnsi="Arial" w:cs="Arial"/>
          <w:b/>
          <w:sz w:val="22"/>
          <w:szCs w:val="22"/>
          <w:lang w:val="en-US" w:eastAsia="en-US"/>
        </w:rPr>
        <w:t>obvezna</w:t>
      </w:r>
      <w:proofErr w:type="spellEnd"/>
      <w:r w:rsidRPr="00D87C56">
        <w:rPr>
          <w:rFonts w:ascii="Arial" w:hAnsi="Arial" w:cs="Arial"/>
          <w:b/>
          <w:sz w:val="22"/>
          <w:szCs w:val="22"/>
          <w:lang w:val="en-US" w:eastAsia="en-US"/>
        </w:rPr>
        <w:t xml:space="preserve"> je </w:t>
      </w:r>
      <w:proofErr w:type="spellStart"/>
      <w:r w:rsidRPr="00D87C56">
        <w:rPr>
          <w:rFonts w:ascii="Arial" w:hAnsi="Arial" w:cs="Arial"/>
          <w:b/>
          <w:sz w:val="22"/>
          <w:szCs w:val="22"/>
          <w:lang w:val="en-US" w:eastAsia="en-US"/>
        </w:rPr>
        <w:t>elektronička</w:t>
      </w:r>
      <w:proofErr w:type="spellEnd"/>
      <w:r w:rsidRPr="00D87C56">
        <w:rPr>
          <w:rFonts w:ascii="Arial" w:hAnsi="Arial" w:cs="Arial"/>
          <w:b/>
          <w:sz w:val="22"/>
          <w:szCs w:val="22"/>
          <w:lang w:val="en-US" w:eastAsia="en-US"/>
        </w:rPr>
        <w:t xml:space="preserve"> </w:t>
      </w:r>
      <w:proofErr w:type="spellStart"/>
      <w:r w:rsidRPr="00D87C56">
        <w:rPr>
          <w:rFonts w:ascii="Arial" w:hAnsi="Arial" w:cs="Arial"/>
          <w:b/>
          <w:sz w:val="22"/>
          <w:szCs w:val="22"/>
          <w:lang w:val="en-US" w:eastAsia="en-US"/>
        </w:rPr>
        <w:t>dostava</w:t>
      </w:r>
      <w:proofErr w:type="spellEnd"/>
      <w:r w:rsidRPr="00D87C56">
        <w:rPr>
          <w:rFonts w:ascii="Arial" w:hAnsi="Arial" w:cs="Arial"/>
          <w:b/>
          <w:sz w:val="22"/>
          <w:szCs w:val="22"/>
          <w:lang w:val="en-US" w:eastAsia="en-US"/>
        </w:rPr>
        <w:t xml:space="preserve"> </w:t>
      </w:r>
      <w:proofErr w:type="spellStart"/>
      <w:r w:rsidRPr="00D87C56">
        <w:rPr>
          <w:rFonts w:ascii="Arial" w:hAnsi="Arial" w:cs="Arial"/>
          <w:b/>
          <w:sz w:val="22"/>
          <w:szCs w:val="22"/>
          <w:lang w:val="en-US" w:eastAsia="en-US"/>
        </w:rPr>
        <w:t>ponude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putem</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Elektroničkog</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oglasnika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javne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nabave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Republike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Hrvatske</w:t>
      </w:r>
      <w:proofErr w:type="spellEnd"/>
      <w:r w:rsidRPr="00D87C56">
        <w:rPr>
          <w:rFonts w:ascii="Arial" w:hAnsi="Arial" w:cs="Arial"/>
          <w:sz w:val="22"/>
          <w:szCs w:val="22"/>
          <w:lang w:val="en-US" w:eastAsia="en-US"/>
        </w:rPr>
        <w:t>.</w:t>
      </w:r>
    </w:p>
    <w:p w14:paraId="051A1928" w14:textId="77777777" w:rsidR="00C65813" w:rsidRPr="00D87C56" w:rsidRDefault="00C65813" w:rsidP="00C65813">
      <w:pPr>
        <w:jc w:val="both"/>
        <w:rPr>
          <w:rFonts w:ascii="Arial" w:hAnsi="Arial" w:cs="Arial"/>
          <w:sz w:val="22"/>
          <w:szCs w:val="22"/>
          <w:lang w:val="en-US" w:eastAsia="en-US"/>
        </w:rPr>
      </w:pPr>
    </w:p>
    <w:p w14:paraId="5543C06A" w14:textId="06ECDE4A" w:rsidR="00C65813" w:rsidRPr="00D87C56" w:rsidRDefault="00C65813" w:rsidP="00C65813">
      <w:pPr>
        <w:jc w:val="both"/>
        <w:rPr>
          <w:rFonts w:ascii="Arial" w:hAnsi="Arial" w:cs="Arial"/>
          <w:sz w:val="22"/>
          <w:szCs w:val="22"/>
          <w:lang w:val="en-US" w:eastAsia="en-US"/>
        </w:rPr>
      </w:pPr>
      <w:proofErr w:type="spellStart"/>
      <w:r w:rsidRPr="00D87C56">
        <w:rPr>
          <w:rFonts w:ascii="Arial" w:hAnsi="Arial" w:cs="Arial"/>
          <w:sz w:val="22"/>
          <w:szCs w:val="22"/>
          <w:lang w:val="en-US" w:eastAsia="en-US"/>
        </w:rPr>
        <w:t>Naručitelj</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otklanja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svaku</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odgovornost</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vezanu</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uz</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mogući</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neispravan</w:t>
      </w:r>
      <w:proofErr w:type="spellEnd"/>
      <w:r w:rsidRPr="00D87C56">
        <w:rPr>
          <w:rFonts w:ascii="Arial" w:hAnsi="Arial" w:cs="Arial"/>
          <w:sz w:val="22"/>
          <w:szCs w:val="22"/>
          <w:lang w:val="en-US" w:eastAsia="en-US"/>
        </w:rPr>
        <w:t xml:space="preserve"> rad </w:t>
      </w:r>
      <w:proofErr w:type="spellStart"/>
      <w:r w:rsidRPr="00D87C56">
        <w:rPr>
          <w:rFonts w:ascii="Arial" w:hAnsi="Arial" w:cs="Arial"/>
          <w:sz w:val="22"/>
          <w:szCs w:val="22"/>
          <w:lang w:val="en-US" w:eastAsia="en-US"/>
        </w:rPr>
        <w:t>Elektroničkog</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oglasnika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javne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nabave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Republike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Hrvatske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zastoj</w:t>
      </w:r>
      <w:proofErr w:type="spellEnd"/>
      <w:r w:rsidRPr="00D87C56">
        <w:rPr>
          <w:rFonts w:ascii="Arial" w:hAnsi="Arial" w:cs="Arial"/>
          <w:sz w:val="22"/>
          <w:szCs w:val="22"/>
          <w:lang w:val="en-US" w:eastAsia="en-US"/>
        </w:rPr>
        <w:t xml:space="preserve"> u </w:t>
      </w:r>
      <w:proofErr w:type="spellStart"/>
      <w:r w:rsidRPr="00D87C56">
        <w:rPr>
          <w:rFonts w:ascii="Arial" w:hAnsi="Arial" w:cs="Arial"/>
          <w:sz w:val="22"/>
          <w:szCs w:val="22"/>
          <w:lang w:val="en-US" w:eastAsia="en-US"/>
        </w:rPr>
        <w:t>radu</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Elektroničk</w:t>
      </w:r>
      <w:r w:rsidR="00D55B71">
        <w:rPr>
          <w:rFonts w:ascii="Arial" w:hAnsi="Arial" w:cs="Arial"/>
          <w:sz w:val="22"/>
          <w:szCs w:val="22"/>
          <w:lang w:val="en-US" w:eastAsia="en-US"/>
        </w:rPr>
        <w:t>o</w:t>
      </w:r>
      <w:r w:rsidRPr="00D87C56">
        <w:rPr>
          <w:rFonts w:ascii="Arial" w:hAnsi="Arial" w:cs="Arial"/>
          <w:sz w:val="22"/>
          <w:szCs w:val="22"/>
          <w:lang w:val="en-US" w:eastAsia="en-US"/>
        </w:rPr>
        <w:t>g</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oglasnika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ili</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nemogućnost</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zainteresiranog</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gospodar</w:t>
      </w:r>
      <w:r w:rsidR="00855700">
        <w:rPr>
          <w:rFonts w:ascii="Arial" w:hAnsi="Arial" w:cs="Arial"/>
          <w:sz w:val="22"/>
          <w:szCs w:val="22"/>
          <w:lang w:val="en-US" w:eastAsia="en-US"/>
        </w:rPr>
        <w:t>skog</w:t>
      </w:r>
      <w:proofErr w:type="spellEnd"/>
      <w:r w:rsidR="00855700">
        <w:rPr>
          <w:rFonts w:ascii="Arial" w:hAnsi="Arial" w:cs="Arial"/>
          <w:sz w:val="22"/>
          <w:szCs w:val="22"/>
          <w:lang w:val="en-US" w:eastAsia="en-US"/>
        </w:rPr>
        <w:t xml:space="preserve"> </w:t>
      </w:r>
      <w:proofErr w:type="spellStart"/>
      <w:r w:rsidR="00855700">
        <w:rPr>
          <w:rFonts w:ascii="Arial" w:hAnsi="Arial" w:cs="Arial"/>
          <w:sz w:val="22"/>
          <w:szCs w:val="22"/>
          <w:lang w:val="en-US" w:eastAsia="en-US"/>
        </w:rPr>
        <w:t>subjekta</w:t>
      </w:r>
      <w:proofErr w:type="spellEnd"/>
      <w:r w:rsidR="00855700">
        <w:rPr>
          <w:rFonts w:ascii="Arial" w:hAnsi="Arial" w:cs="Arial"/>
          <w:sz w:val="22"/>
          <w:szCs w:val="22"/>
          <w:lang w:val="en-US" w:eastAsia="en-US"/>
        </w:rPr>
        <w:t xml:space="preserve"> da </w:t>
      </w:r>
      <w:proofErr w:type="spellStart"/>
      <w:r w:rsidR="00855700">
        <w:rPr>
          <w:rFonts w:ascii="Arial" w:hAnsi="Arial" w:cs="Arial"/>
          <w:sz w:val="22"/>
          <w:szCs w:val="22"/>
          <w:lang w:val="en-US" w:eastAsia="en-US"/>
        </w:rPr>
        <w:t>ponudu</w:t>
      </w:r>
      <w:proofErr w:type="spellEnd"/>
      <w:r w:rsidR="00855700">
        <w:rPr>
          <w:rFonts w:ascii="Arial" w:hAnsi="Arial" w:cs="Arial"/>
          <w:sz w:val="22"/>
          <w:szCs w:val="22"/>
          <w:lang w:val="en-US" w:eastAsia="en-US"/>
        </w:rPr>
        <w:t xml:space="preserve"> u </w:t>
      </w:r>
      <w:proofErr w:type="spellStart"/>
      <w:r w:rsidR="00855700">
        <w:rPr>
          <w:rFonts w:ascii="Arial" w:hAnsi="Arial" w:cs="Arial"/>
          <w:sz w:val="22"/>
          <w:szCs w:val="22"/>
          <w:lang w:val="en-US" w:eastAsia="en-US"/>
        </w:rPr>
        <w:t>elekt</w:t>
      </w:r>
      <w:r w:rsidRPr="00D87C56">
        <w:rPr>
          <w:rFonts w:ascii="Arial" w:hAnsi="Arial" w:cs="Arial"/>
          <w:sz w:val="22"/>
          <w:szCs w:val="22"/>
          <w:lang w:val="en-US" w:eastAsia="en-US"/>
        </w:rPr>
        <w:t>r</w:t>
      </w:r>
      <w:r w:rsidR="00855700">
        <w:rPr>
          <w:rFonts w:ascii="Arial" w:hAnsi="Arial" w:cs="Arial"/>
          <w:sz w:val="22"/>
          <w:szCs w:val="22"/>
          <w:lang w:val="en-US" w:eastAsia="en-US"/>
        </w:rPr>
        <w:t>o</w:t>
      </w:r>
      <w:r w:rsidRPr="00D87C56">
        <w:rPr>
          <w:rFonts w:ascii="Arial" w:hAnsi="Arial" w:cs="Arial"/>
          <w:sz w:val="22"/>
          <w:szCs w:val="22"/>
          <w:lang w:val="en-US" w:eastAsia="en-US"/>
        </w:rPr>
        <w:t>ničkom</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obliku</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dostavi</w:t>
      </w:r>
      <w:proofErr w:type="spellEnd"/>
      <w:r w:rsidRPr="00D87C56">
        <w:rPr>
          <w:rFonts w:ascii="Arial" w:hAnsi="Arial" w:cs="Arial"/>
          <w:sz w:val="22"/>
          <w:szCs w:val="22"/>
          <w:lang w:val="en-US" w:eastAsia="en-US"/>
        </w:rPr>
        <w:t xml:space="preserve"> u </w:t>
      </w:r>
      <w:proofErr w:type="spellStart"/>
      <w:r w:rsidRPr="00D87C56">
        <w:rPr>
          <w:rFonts w:ascii="Arial" w:hAnsi="Arial" w:cs="Arial"/>
          <w:sz w:val="22"/>
          <w:szCs w:val="22"/>
          <w:lang w:val="en-US" w:eastAsia="en-US"/>
        </w:rPr>
        <w:t>danome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roku</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putem</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Elektroničkog</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oglasnika</w:t>
      </w:r>
      <w:proofErr w:type="spellEnd"/>
      <w:r w:rsidRPr="00D87C56">
        <w:rPr>
          <w:rFonts w:ascii="Arial" w:hAnsi="Arial" w:cs="Arial"/>
          <w:sz w:val="22"/>
          <w:szCs w:val="22"/>
          <w:lang w:val="en-US" w:eastAsia="en-US"/>
        </w:rPr>
        <w:t>.</w:t>
      </w:r>
    </w:p>
    <w:p w14:paraId="233974C8" w14:textId="77777777" w:rsidR="00C65813" w:rsidRPr="00D87C56" w:rsidRDefault="00C65813" w:rsidP="00C65813">
      <w:pPr>
        <w:jc w:val="both"/>
        <w:rPr>
          <w:rFonts w:ascii="Arial" w:hAnsi="Arial" w:cs="Arial"/>
          <w:sz w:val="22"/>
          <w:szCs w:val="22"/>
          <w:lang w:val="en-US" w:eastAsia="en-US"/>
        </w:rPr>
      </w:pPr>
    </w:p>
    <w:p w14:paraId="7575AA29" w14:textId="085AD950" w:rsidR="00C65813" w:rsidRDefault="00C65813" w:rsidP="00C65813">
      <w:pPr>
        <w:jc w:val="both"/>
        <w:rPr>
          <w:rFonts w:ascii="Arial" w:hAnsi="Arial" w:cs="Arial"/>
          <w:b/>
          <w:sz w:val="22"/>
          <w:szCs w:val="22"/>
          <w:lang w:val="en-US" w:eastAsia="en-US"/>
        </w:rPr>
      </w:pPr>
      <w:proofErr w:type="spellStart"/>
      <w:r w:rsidRPr="00D87C56">
        <w:rPr>
          <w:rFonts w:ascii="Arial" w:hAnsi="Arial" w:cs="Arial"/>
          <w:b/>
          <w:sz w:val="22"/>
          <w:szCs w:val="22"/>
          <w:lang w:val="en-US" w:eastAsia="en-US"/>
        </w:rPr>
        <w:t>Ponuditelj</w:t>
      </w:r>
      <w:proofErr w:type="spellEnd"/>
      <w:r w:rsidRPr="00D87C56">
        <w:rPr>
          <w:rFonts w:ascii="Arial" w:hAnsi="Arial" w:cs="Arial"/>
          <w:b/>
          <w:sz w:val="22"/>
          <w:szCs w:val="22"/>
          <w:lang w:val="en-US" w:eastAsia="en-US"/>
        </w:rPr>
        <w:t xml:space="preserve"> ne </w:t>
      </w:r>
      <w:proofErr w:type="spellStart"/>
      <w:r w:rsidRPr="00D87C56">
        <w:rPr>
          <w:rFonts w:ascii="Arial" w:hAnsi="Arial" w:cs="Arial"/>
          <w:b/>
          <w:sz w:val="22"/>
          <w:szCs w:val="22"/>
          <w:lang w:val="en-US" w:eastAsia="en-US"/>
        </w:rPr>
        <w:t>smije</w:t>
      </w:r>
      <w:proofErr w:type="spellEnd"/>
      <w:r w:rsidRPr="00D87C56">
        <w:rPr>
          <w:rFonts w:ascii="Arial" w:hAnsi="Arial" w:cs="Arial"/>
          <w:b/>
          <w:sz w:val="22"/>
          <w:szCs w:val="22"/>
          <w:lang w:val="en-US" w:eastAsia="en-US"/>
        </w:rPr>
        <w:t xml:space="preserve"> </w:t>
      </w:r>
      <w:proofErr w:type="spellStart"/>
      <w:r w:rsidRPr="00D87C56">
        <w:rPr>
          <w:rFonts w:ascii="Arial" w:hAnsi="Arial" w:cs="Arial"/>
          <w:b/>
          <w:sz w:val="22"/>
          <w:szCs w:val="22"/>
          <w:lang w:val="en-US" w:eastAsia="en-US"/>
        </w:rPr>
        <w:t>dostaviti</w:t>
      </w:r>
      <w:proofErr w:type="spellEnd"/>
      <w:r w:rsidRPr="00D87C56">
        <w:rPr>
          <w:rFonts w:ascii="Arial" w:hAnsi="Arial" w:cs="Arial"/>
          <w:b/>
          <w:sz w:val="22"/>
          <w:szCs w:val="22"/>
          <w:lang w:val="en-US" w:eastAsia="en-US"/>
        </w:rPr>
        <w:t xml:space="preserve"> </w:t>
      </w:r>
      <w:proofErr w:type="spellStart"/>
      <w:r w:rsidRPr="00D87C56">
        <w:rPr>
          <w:rFonts w:ascii="Arial" w:hAnsi="Arial" w:cs="Arial"/>
          <w:b/>
          <w:sz w:val="22"/>
          <w:szCs w:val="22"/>
          <w:lang w:val="en-US" w:eastAsia="en-US"/>
        </w:rPr>
        <w:t>ponudu</w:t>
      </w:r>
      <w:proofErr w:type="spellEnd"/>
      <w:r w:rsidRPr="00D87C56">
        <w:rPr>
          <w:rFonts w:ascii="Arial" w:hAnsi="Arial" w:cs="Arial"/>
          <w:b/>
          <w:sz w:val="22"/>
          <w:szCs w:val="22"/>
          <w:lang w:val="en-US" w:eastAsia="en-US"/>
        </w:rPr>
        <w:t xml:space="preserve"> u </w:t>
      </w:r>
      <w:proofErr w:type="spellStart"/>
      <w:r w:rsidRPr="00D87C56">
        <w:rPr>
          <w:rFonts w:ascii="Arial" w:hAnsi="Arial" w:cs="Arial"/>
          <w:b/>
          <w:sz w:val="22"/>
          <w:szCs w:val="22"/>
          <w:lang w:val="en-US" w:eastAsia="en-US"/>
        </w:rPr>
        <w:t>papirnatom</w:t>
      </w:r>
      <w:proofErr w:type="spellEnd"/>
      <w:r w:rsidRPr="00D87C56">
        <w:rPr>
          <w:rFonts w:ascii="Arial" w:hAnsi="Arial" w:cs="Arial"/>
          <w:b/>
          <w:sz w:val="22"/>
          <w:szCs w:val="22"/>
          <w:lang w:val="en-US" w:eastAsia="en-US"/>
        </w:rPr>
        <w:t xml:space="preserve"> </w:t>
      </w:r>
      <w:proofErr w:type="spellStart"/>
      <w:r w:rsidRPr="00D87C56">
        <w:rPr>
          <w:rFonts w:ascii="Arial" w:hAnsi="Arial" w:cs="Arial"/>
          <w:b/>
          <w:sz w:val="22"/>
          <w:szCs w:val="22"/>
          <w:lang w:val="en-US" w:eastAsia="en-US"/>
        </w:rPr>
        <w:t>obliku</w:t>
      </w:r>
      <w:proofErr w:type="spellEnd"/>
      <w:r w:rsidRPr="00D87C56">
        <w:rPr>
          <w:rFonts w:ascii="Arial" w:hAnsi="Arial" w:cs="Arial"/>
          <w:b/>
          <w:sz w:val="22"/>
          <w:szCs w:val="22"/>
          <w:lang w:val="en-US" w:eastAsia="en-US"/>
        </w:rPr>
        <w:t xml:space="preserve">, </w:t>
      </w:r>
      <w:proofErr w:type="spellStart"/>
      <w:r w:rsidRPr="00D87C56">
        <w:rPr>
          <w:rFonts w:ascii="Arial" w:hAnsi="Arial" w:cs="Arial"/>
          <w:b/>
          <w:sz w:val="22"/>
          <w:szCs w:val="22"/>
          <w:lang w:val="en-US" w:eastAsia="en-US"/>
        </w:rPr>
        <w:t>osi</w:t>
      </w:r>
      <w:r w:rsidR="00F53669">
        <w:rPr>
          <w:rFonts w:ascii="Arial" w:hAnsi="Arial" w:cs="Arial"/>
          <w:b/>
          <w:sz w:val="22"/>
          <w:szCs w:val="22"/>
          <w:lang w:val="en-US" w:eastAsia="en-US"/>
        </w:rPr>
        <w:t>m</w:t>
      </w:r>
      <w:proofErr w:type="spellEnd"/>
      <w:r w:rsidR="00F53669">
        <w:rPr>
          <w:rFonts w:ascii="Arial" w:hAnsi="Arial" w:cs="Arial"/>
          <w:b/>
          <w:sz w:val="22"/>
          <w:szCs w:val="22"/>
          <w:lang w:val="en-US" w:eastAsia="en-US"/>
        </w:rPr>
        <w:t xml:space="preserve"> </w:t>
      </w:r>
      <w:proofErr w:type="spellStart"/>
      <w:r w:rsidR="00F53669">
        <w:rPr>
          <w:rFonts w:ascii="Arial" w:hAnsi="Arial" w:cs="Arial"/>
          <w:b/>
          <w:sz w:val="22"/>
          <w:szCs w:val="22"/>
          <w:lang w:val="en-US" w:eastAsia="en-US"/>
        </w:rPr>
        <w:t>jamstva</w:t>
      </w:r>
      <w:proofErr w:type="spellEnd"/>
      <w:r w:rsidR="00F53669">
        <w:rPr>
          <w:rFonts w:ascii="Arial" w:hAnsi="Arial" w:cs="Arial"/>
          <w:b/>
          <w:sz w:val="22"/>
          <w:szCs w:val="22"/>
          <w:lang w:val="en-US" w:eastAsia="en-US"/>
        </w:rPr>
        <w:t xml:space="preserve"> za </w:t>
      </w:r>
      <w:proofErr w:type="spellStart"/>
      <w:r w:rsidR="00F53669">
        <w:rPr>
          <w:rFonts w:ascii="Arial" w:hAnsi="Arial" w:cs="Arial"/>
          <w:b/>
          <w:sz w:val="22"/>
          <w:szCs w:val="22"/>
          <w:lang w:val="en-US" w:eastAsia="en-US"/>
        </w:rPr>
        <w:t>ozbiljnost</w:t>
      </w:r>
      <w:proofErr w:type="spellEnd"/>
      <w:r w:rsidR="00F53669">
        <w:rPr>
          <w:rFonts w:ascii="Arial" w:hAnsi="Arial" w:cs="Arial"/>
          <w:b/>
          <w:sz w:val="22"/>
          <w:szCs w:val="22"/>
          <w:lang w:val="en-US" w:eastAsia="en-US"/>
        </w:rPr>
        <w:t xml:space="preserve"> </w:t>
      </w:r>
      <w:proofErr w:type="spellStart"/>
      <w:r w:rsidR="00F53669">
        <w:rPr>
          <w:rFonts w:ascii="Arial" w:hAnsi="Arial" w:cs="Arial"/>
          <w:b/>
          <w:sz w:val="22"/>
          <w:szCs w:val="22"/>
          <w:lang w:val="en-US" w:eastAsia="en-US"/>
        </w:rPr>
        <w:t>ponude</w:t>
      </w:r>
      <w:proofErr w:type="spellEnd"/>
      <w:r w:rsidR="00F53669">
        <w:rPr>
          <w:rFonts w:ascii="Arial" w:hAnsi="Arial" w:cs="Arial"/>
          <w:b/>
          <w:sz w:val="22"/>
          <w:szCs w:val="22"/>
          <w:lang w:val="en-US" w:eastAsia="en-US"/>
        </w:rPr>
        <w:t>.</w:t>
      </w:r>
    </w:p>
    <w:p w14:paraId="204F80E5" w14:textId="77777777" w:rsidR="00F53669" w:rsidRPr="00F53669" w:rsidRDefault="00F53669" w:rsidP="00C65813">
      <w:pPr>
        <w:jc w:val="both"/>
        <w:rPr>
          <w:rFonts w:ascii="Arial" w:hAnsi="Arial" w:cs="Arial"/>
          <w:b/>
          <w:sz w:val="22"/>
          <w:szCs w:val="22"/>
          <w:lang w:val="en-US" w:eastAsia="en-US"/>
        </w:rPr>
      </w:pPr>
    </w:p>
    <w:p w14:paraId="3E0DE9B8" w14:textId="77777777" w:rsidR="00C65813" w:rsidRPr="00D87C56" w:rsidRDefault="00C65813" w:rsidP="00C65813">
      <w:pPr>
        <w:jc w:val="both"/>
        <w:rPr>
          <w:rFonts w:ascii="Arial" w:hAnsi="Arial" w:cs="Arial"/>
          <w:sz w:val="22"/>
          <w:szCs w:val="22"/>
          <w:lang w:val="en-US" w:eastAsia="en-US"/>
        </w:rPr>
      </w:pPr>
      <w:proofErr w:type="spellStart"/>
      <w:r w:rsidRPr="00D87C56">
        <w:rPr>
          <w:rFonts w:ascii="Arial" w:hAnsi="Arial" w:cs="Arial"/>
          <w:sz w:val="22"/>
          <w:szCs w:val="22"/>
          <w:lang w:val="en-US" w:eastAsia="en-US"/>
        </w:rPr>
        <w:t>Procesom</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predaje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ponude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smatra</w:t>
      </w:r>
      <w:proofErr w:type="spellEnd"/>
      <w:r w:rsidRPr="00D87C56">
        <w:rPr>
          <w:rFonts w:ascii="Arial" w:hAnsi="Arial" w:cs="Arial"/>
          <w:sz w:val="22"/>
          <w:szCs w:val="22"/>
          <w:lang w:val="en-US" w:eastAsia="en-US"/>
        </w:rPr>
        <w:t xml:space="preserve"> se </w:t>
      </w:r>
      <w:proofErr w:type="spellStart"/>
      <w:r w:rsidRPr="00D87C56">
        <w:rPr>
          <w:rFonts w:ascii="Arial" w:hAnsi="Arial" w:cs="Arial"/>
          <w:sz w:val="22"/>
          <w:szCs w:val="22"/>
          <w:lang w:val="en-US" w:eastAsia="en-US"/>
        </w:rPr>
        <w:t>prilaganje</w:t>
      </w:r>
      <w:proofErr w:type="spellEnd"/>
      <w:r w:rsidRPr="00D87C56">
        <w:rPr>
          <w:rFonts w:ascii="Arial" w:hAnsi="Arial" w:cs="Arial"/>
          <w:sz w:val="22"/>
          <w:szCs w:val="22"/>
          <w:lang w:val="en-US" w:eastAsia="en-US"/>
        </w:rPr>
        <w:t xml:space="preserve"> (upload/</w:t>
      </w:r>
      <w:proofErr w:type="spellStart"/>
      <w:r w:rsidRPr="00D87C56">
        <w:rPr>
          <w:rFonts w:ascii="Arial" w:hAnsi="Arial" w:cs="Arial"/>
          <w:sz w:val="22"/>
          <w:szCs w:val="22"/>
          <w:lang w:val="en-US" w:eastAsia="en-US"/>
        </w:rPr>
        <w:t>učitavanje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svih</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dokumenata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ponude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popunjenih</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obrazaca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i</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troškovnika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Sve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priložene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dokumente</w:t>
      </w:r>
      <w:proofErr w:type="spellEnd"/>
      <w:r w:rsidRPr="00D87C56">
        <w:rPr>
          <w:rFonts w:ascii="Arial" w:hAnsi="Arial" w:cs="Arial"/>
          <w:sz w:val="22"/>
          <w:szCs w:val="22"/>
          <w:lang w:val="en-US" w:eastAsia="en-US"/>
        </w:rPr>
        <w:t xml:space="preserve"> Elektronički </w:t>
      </w:r>
      <w:proofErr w:type="spellStart"/>
      <w:r w:rsidRPr="00D87C56">
        <w:rPr>
          <w:rFonts w:ascii="Arial" w:hAnsi="Arial" w:cs="Arial"/>
          <w:sz w:val="22"/>
          <w:szCs w:val="22"/>
          <w:lang w:val="en-US" w:eastAsia="en-US"/>
        </w:rPr>
        <w:t>oglasnik</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javne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nabave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uvezuje</w:t>
      </w:r>
      <w:proofErr w:type="spellEnd"/>
      <w:r w:rsidRPr="00D87C56">
        <w:rPr>
          <w:rFonts w:ascii="Arial" w:hAnsi="Arial" w:cs="Arial"/>
          <w:sz w:val="22"/>
          <w:szCs w:val="22"/>
          <w:lang w:val="en-US" w:eastAsia="en-US"/>
        </w:rPr>
        <w:t xml:space="preserve"> u </w:t>
      </w:r>
      <w:proofErr w:type="spellStart"/>
      <w:r w:rsidRPr="00D87C56">
        <w:rPr>
          <w:rFonts w:ascii="Arial" w:hAnsi="Arial" w:cs="Arial"/>
          <w:sz w:val="22"/>
          <w:szCs w:val="22"/>
          <w:lang w:val="en-US" w:eastAsia="en-US"/>
        </w:rPr>
        <w:t>cjelovitu</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ponudu</w:t>
      </w:r>
      <w:proofErr w:type="spellEnd"/>
      <w:r w:rsidRPr="00D87C56">
        <w:rPr>
          <w:rFonts w:ascii="Arial" w:hAnsi="Arial" w:cs="Arial"/>
          <w:sz w:val="22"/>
          <w:szCs w:val="22"/>
          <w:lang w:val="en-US" w:eastAsia="en-US"/>
        </w:rPr>
        <w:t xml:space="preserve">, pod </w:t>
      </w:r>
      <w:proofErr w:type="spellStart"/>
      <w:r w:rsidRPr="00D87C56">
        <w:rPr>
          <w:rFonts w:ascii="Arial" w:hAnsi="Arial" w:cs="Arial"/>
          <w:sz w:val="22"/>
          <w:szCs w:val="22"/>
          <w:lang w:val="en-US" w:eastAsia="en-US"/>
        </w:rPr>
        <w:t>nazivom</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Uvez</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ponude</w:t>
      </w:r>
      <w:proofErr w:type="spellEnd"/>
      <w:r w:rsidRPr="00D87C56">
        <w:rPr>
          <w:rFonts w:ascii="Arial" w:hAnsi="Arial" w:cs="Arial"/>
          <w:sz w:val="22"/>
          <w:szCs w:val="22"/>
          <w:lang w:val="en-US" w:eastAsia="en-US"/>
        </w:rPr>
        <w:t>”.</w:t>
      </w:r>
    </w:p>
    <w:p w14:paraId="36CC1761" w14:textId="77777777" w:rsidR="00C65813" w:rsidRPr="00D87C56" w:rsidRDefault="00C65813" w:rsidP="00C65813">
      <w:pPr>
        <w:jc w:val="both"/>
        <w:rPr>
          <w:rFonts w:ascii="Arial" w:hAnsi="Arial" w:cs="Arial"/>
          <w:sz w:val="22"/>
          <w:szCs w:val="22"/>
          <w:lang w:val="en-US" w:eastAsia="en-US"/>
        </w:rPr>
      </w:pPr>
    </w:p>
    <w:p w14:paraId="4EA9AE6B" w14:textId="77777777" w:rsidR="00C65813" w:rsidRPr="00D87C56" w:rsidRDefault="00C65813" w:rsidP="00C65813">
      <w:pPr>
        <w:jc w:val="both"/>
        <w:rPr>
          <w:rFonts w:ascii="Arial" w:hAnsi="Arial" w:cs="Arial"/>
          <w:sz w:val="22"/>
          <w:szCs w:val="22"/>
          <w:lang w:val="en-US" w:eastAsia="en-US"/>
        </w:rPr>
      </w:pPr>
      <w:proofErr w:type="spellStart"/>
      <w:r w:rsidRPr="00D87C56">
        <w:rPr>
          <w:rFonts w:ascii="Arial" w:hAnsi="Arial" w:cs="Arial"/>
          <w:sz w:val="22"/>
          <w:szCs w:val="22"/>
          <w:lang w:val="en-US" w:eastAsia="en-US"/>
        </w:rPr>
        <w:t>Nije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dozvoljena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izmjena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troškovnika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koji</w:t>
      </w:r>
      <w:proofErr w:type="spellEnd"/>
      <w:r w:rsidRPr="00D87C56">
        <w:rPr>
          <w:rFonts w:ascii="Arial" w:hAnsi="Arial" w:cs="Arial"/>
          <w:sz w:val="22"/>
          <w:szCs w:val="22"/>
          <w:lang w:val="en-US" w:eastAsia="en-US"/>
        </w:rPr>
        <w:t xml:space="preserve"> je </w:t>
      </w:r>
      <w:proofErr w:type="spellStart"/>
      <w:r w:rsidRPr="00D87C56">
        <w:rPr>
          <w:rFonts w:ascii="Arial" w:hAnsi="Arial" w:cs="Arial"/>
          <w:sz w:val="22"/>
          <w:szCs w:val="22"/>
          <w:lang w:val="en-US" w:eastAsia="en-US"/>
        </w:rPr>
        <w:t>preuzet</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uz</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Dokumentaciju</w:t>
      </w:r>
      <w:proofErr w:type="spellEnd"/>
      <w:r w:rsidRPr="00D87C56">
        <w:rPr>
          <w:rFonts w:ascii="Arial" w:hAnsi="Arial" w:cs="Arial"/>
          <w:sz w:val="22"/>
          <w:szCs w:val="22"/>
          <w:lang w:val="en-US" w:eastAsia="en-US"/>
        </w:rPr>
        <w:t xml:space="preserve"> za </w:t>
      </w:r>
      <w:proofErr w:type="spellStart"/>
      <w:r w:rsidRPr="00D87C56">
        <w:rPr>
          <w:rFonts w:ascii="Arial" w:hAnsi="Arial" w:cs="Arial"/>
          <w:sz w:val="22"/>
          <w:szCs w:val="22"/>
          <w:lang w:val="en-US" w:eastAsia="en-US"/>
        </w:rPr>
        <w:t>nadmetanje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dozvoljeno</w:t>
      </w:r>
      <w:proofErr w:type="spellEnd"/>
      <w:r w:rsidRPr="00D87C56">
        <w:rPr>
          <w:rFonts w:ascii="Arial" w:hAnsi="Arial" w:cs="Arial"/>
          <w:sz w:val="22"/>
          <w:szCs w:val="22"/>
          <w:lang w:val="en-US" w:eastAsia="en-US"/>
        </w:rPr>
        <w:t xml:space="preserve"> je </w:t>
      </w:r>
      <w:proofErr w:type="spellStart"/>
      <w:r w:rsidRPr="00D87C56">
        <w:rPr>
          <w:rFonts w:ascii="Arial" w:hAnsi="Arial" w:cs="Arial"/>
          <w:sz w:val="22"/>
          <w:szCs w:val="22"/>
          <w:lang w:val="en-US" w:eastAsia="en-US"/>
        </w:rPr>
        <w:t>samo</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popunjavanje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polja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predviđenih</w:t>
      </w:r>
      <w:proofErr w:type="spellEnd"/>
      <w:r w:rsidRPr="00D87C56">
        <w:rPr>
          <w:rFonts w:ascii="Arial" w:hAnsi="Arial" w:cs="Arial"/>
          <w:sz w:val="22"/>
          <w:szCs w:val="22"/>
          <w:lang w:val="en-US" w:eastAsia="en-US"/>
        </w:rPr>
        <w:t xml:space="preserve"> za </w:t>
      </w:r>
      <w:proofErr w:type="spellStart"/>
      <w:r w:rsidRPr="00D87C56">
        <w:rPr>
          <w:rFonts w:ascii="Arial" w:hAnsi="Arial" w:cs="Arial"/>
          <w:sz w:val="22"/>
          <w:szCs w:val="22"/>
          <w:lang w:val="en-US" w:eastAsia="en-US"/>
        </w:rPr>
        <w:t>unos</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podataka</w:t>
      </w:r>
      <w:proofErr w:type="spellEnd"/>
      <w:r w:rsidRPr="00D87C56">
        <w:rPr>
          <w:rFonts w:ascii="Arial" w:hAnsi="Arial" w:cs="Arial"/>
          <w:sz w:val="22"/>
          <w:szCs w:val="22"/>
          <w:lang w:val="en-US" w:eastAsia="en-US"/>
        </w:rPr>
        <w:t>.</w:t>
      </w:r>
    </w:p>
    <w:p w14:paraId="5E9511F7" w14:textId="77777777" w:rsidR="00C65813" w:rsidRPr="00D87C56" w:rsidRDefault="00C65813" w:rsidP="00C65813">
      <w:pPr>
        <w:jc w:val="both"/>
        <w:rPr>
          <w:rFonts w:ascii="Arial" w:hAnsi="Arial" w:cs="Arial"/>
          <w:sz w:val="22"/>
          <w:szCs w:val="22"/>
          <w:lang w:val="en-US" w:eastAsia="en-US"/>
        </w:rPr>
      </w:pPr>
    </w:p>
    <w:p w14:paraId="17DF1B6E" w14:textId="77777777" w:rsidR="00C65813" w:rsidRPr="00D87C56" w:rsidRDefault="00C65813" w:rsidP="00C65813">
      <w:pPr>
        <w:jc w:val="both"/>
        <w:rPr>
          <w:rFonts w:ascii="Arial" w:hAnsi="Arial" w:cs="Arial"/>
          <w:sz w:val="22"/>
          <w:szCs w:val="22"/>
          <w:lang w:val="en-US" w:eastAsia="en-US"/>
        </w:rPr>
      </w:pPr>
      <w:proofErr w:type="spellStart"/>
      <w:r w:rsidRPr="00D87C56">
        <w:rPr>
          <w:rFonts w:ascii="Arial" w:hAnsi="Arial" w:cs="Arial"/>
          <w:sz w:val="22"/>
          <w:szCs w:val="22"/>
          <w:lang w:val="en-US" w:eastAsia="en-US"/>
        </w:rPr>
        <w:t>Naručitelj</w:t>
      </w:r>
      <w:proofErr w:type="spellEnd"/>
      <w:r w:rsidRPr="00D87C56">
        <w:rPr>
          <w:rFonts w:ascii="Arial" w:hAnsi="Arial" w:cs="Arial"/>
          <w:sz w:val="22"/>
          <w:szCs w:val="22"/>
          <w:lang w:val="en-US" w:eastAsia="en-US"/>
        </w:rPr>
        <w:t xml:space="preserve"> ne </w:t>
      </w:r>
      <w:proofErr w:type="spellStart"/>
      <w:r w:rsidRPr="00D87C56">
        <w:rPr>
          <w:rFonts w:ascii="Arial" w:hAnsi="Arial" w:cs="Arial"/>
          <w:sz w:val="22"/>
          <w:szCs w:val="22"/>
          <w:lang w:val="en-US" w:eastAsia="en-US"/>
        </w:rPr>
        <w:t>smije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odbiti</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ponudu</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ponuditelja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koji</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nije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potpisao</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ponudu</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elektroničkim</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potpisom</w:t>
      </w:r>
      <w:proofErr w:type="spellEnd"/>
      <w:r w:rsidRPr="00D87C56">
        <w:rPr>
          <w:rFonts w:ascii="Arial" w:hAnsi="Arial" w:cs="Arial"/>
          <w:sz w:val="22"/>
          <w:szCs w:val="22"/>
          <w:lang w:val="en-US" w:eastAsia="en-US"/>
        </w:rPr>
        <w:t xml:space="preserve">, a </w:t>
      </w:r>
      <w:proofErr w:type="spellStart"/>
      <w:r w:rsidRPr="00D87C56">
        <w:rPr>
          <w:rFonts w:ascii="Arial" w:hAnsi="Arial" w:cs="Arial"/>
          <w:sz w:val="22"/>
          <w:szCs w:val="22"/>
          <w:lang w:val="en-US" w:eastAsia="en-US"/>
        </w:rPr>
        <w:t>sukladno</w:t>
      </w:r>
      <w:proofErr w:type="spellEnd"/>
      <w:r w:rsidRPr="00D87C56">
        <w:rPr>
          <w:rFonts w:ascii="Arial" w:hAnsi="Arial" w:cs="Arial"/>
          <w:sz w:val="22"/>
          <w:szCs w:val="22"/>
          <w:lang w:val="en-US" w:eastAsia="en-US"/>
        </w:rPr>
        <w:t xml:space="preserve"> čl.280. </w:t>
      </w:r>
      <w:proofErr w:type="spellStart"/>
      <w:r w:rsidRPr="00D87C56">
        <w:rPr>
          <w:rFonts w:ascii="Arial" w:hAnsi="Arial" w:cs="Arial"/>
          <w:sz w:val="22"/>
          <w:szCs w:val="22"/>
          <w:lang w:val="en-US" w:eastAsia="en-US"/>
        </w:rPr>
        <w:t>st.</w:t>
      </w:r>
      <w:proofErr w:type="spellEnd"/>
      <w:r w:rsidRPr="00D87C56">
        <w:rPr>
          <w:rFonts w:ascii="Arial" w:hAnsi="Arial" w:cs="Arial"/>
          <w:sz w:val="22"/>
          <w:szCs w:val="22"/>
          <w:lang w:val="en-US" w:eastAsia="en-US"/>
        </w:rPr>
        <w:t xml:space="preserve"> 10. ZJN 2016, </w:t>
      </w:r>
      <w:proofErr w:type="spellStart"/>
      <w:r w:rsidRPr="00D87C56">
        <w:rPr>
          <w:rFonts w:ascii="Arial" w:hAnsi="Arial" w:cs="Arial"/>
          <w:sz w:val="22"/>
          <w:szCs w:val="22"/>
          <w:lang w:val="en-US" w:eastAsia="en-US"/>
        </w:rPr>
        <w:t>jer</w:t>
      </w:r>
      <w:proofErr w:type="spellEnd"/>
      <w:r w:rsidRPr="00D87C56">
        <w:rPr>
          <w:rFonts w:ascii="Arial" w:hAnsi="Arial" w:cs="Arial"/>
          <w:sz w:val="22"/>
          <w:szCs w:val="22"/>
          <w:lang w:val="en-US" w:eastAsia="en-US"/>
        </w:rPr>
        <w:t xml:space="preserve"> se </w:t>
      </w:r>
      <w:proofErr w:type="spellStart"/>
      <w:r w:rsidRPr="00D87C56">
        <w:rPr>
          <w:rFonts w:ascii="Arial" w:hAnsi="Arial" w:cs="Arial"/>
          <w:sz w:val="22"/>
          <w:szCs w:val="22"/>
          <w:lang w:val="en-US" w:eastAsia="en-US"/>
        </w:rPr>
        <w:t>smatra</w:t>
      </w:r>
      <w:proofErr w:type="spellEnd"/>
      <w:r w:rsidRPr="00D87C56">
        <w:rPr>
          <w:rFonts w:ascii="Arial" w:hAnsi="Arial" w:cs="Arial"/>
          <w:sz w:val="22"/>
          <w:szCs w:val="22"/>
          <w:lang w:val="en-US" w:eastAsia="en-US"/>
        </w:rPr>
        <w:t xml:space="preserve"> da </w:t>
      </w:r>
      <w:proofErr w:type="spellStart"/>
      <w:r w:rsidRPr="00D87C56">
        <w:rPr>
          <w:rFonts w:ascii="Arial" w:hAnsi="Arial" w:cs="Arial"/>
          <w:sz w:val="22"/>
          <w:szCs w:val="22"/>
          <w:lang w:val="en-US" w:eastAsia="en-US"/>
        </w:rPr>
        <w:t>dostavljena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ponuda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elektroničkim</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sredstvima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komunikacije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putem</w:t>
      </w:r>
      <w:proofErr w:type="spellEnd"/>
      <w:r w:rsidRPr="00D87C56">
        <w:rPr>
          <w:rFonts w:ascii="Arial" w:hAnsi="Arial" w:cs="Arial"/>
          <w:sz w:val="22"/>
          <w:szCs w:val="22"/>
          <w:lang w:val="en-US" w:eastAsia="en-US"/>
        </w:rPr>
        <w:t xml:space="preserve"> EOJN RH </w:t>
      </w:r>
      <w:proofErr w:type="spellStart"/>
      <w:r w:rsidRPr="00D87C56">
        <w:rPr>
          <w:rFonts w:ascii="Arial" w:hAnsi="Arial" w:cs="Arial"/>
          <w:sz w:val="22"/>
          <w:szCs w:val="22"/>
          <w:lang w:val="en-US" w:eastAsia="en-US"/>
        </w:rPr>
        <w:t>obvezuje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ponuditelja</w:t>
      </w:r>
      <w:proofErr w:type="spellEnd"/>
      <w:r w:rsidRPr="00D87C56">
        <w:rPr>
          <w:rFonts w:ascii="Arial" w:hAnsi="Arial" w:cs="Arial"/>
          <w:sz w:val="22"/>
          <w:szCs w:val="22"/>
          <w:lang w:val="en-US" w:eastAsia="en-US"/>
        </w:rPr>
        <w:t xml:space="preserve"> u </w:t>
      </w:r>
      <w:proofErr w:type="spellStart"/>
      <w:r w:rsidRPr="00D87C56">
        <w:rPr>
          <w:rFonts w:ascii="Arial" w:hAnsi="Arial" w:cs="Arial"/>
          <w:sz w:val="22"/>
          <w:szCs w:val="22"/>
          <w:lang w:val="en-US" w:eastAsia="en-US"/>
        </w:rPr>
        <w:t>roku</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valjanosti</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ponude</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neovisno</w:t>
      </w:r>
      <w:proofErr w:type="spellEnd"/>
      <w:r w:rsidRPr="00D87C56">
        <w:rPr>
          <w:rFonts w:ascii="Arial" w:hAnsi="Arial" w:cs="Arial"/>
          <w:sz w:val="22"/>
          <w:szCs w:val="22"/>
          <w:lang w:val="en-US" w:eastAsia="en-US"/>
        </w:rPr>
        <w:t xml:space="preserve"> o tome </w:t>
      </w:r>
      <w:proofErr w:type="spellStart"/>
      <w:r w:rsidRPr="00D87C56">
        <w:rPr>
          <w:rFonts w:ascii="Arial" w:hAnsi="Arial" w:cs="Arial"/>
          <w:sz w:val="22"/>
          <w:szCs w:val="22"/>
          <w:lang w:val="en-US" w:eastAsia="en-US"/>
        </w:rPr>
        <w:t>je</w:t>
      </w:r>
      <w:proofErr w:type="spellEnd"/>
      <w:r w:rsidRPr="00D87C56">
        <w:rPr>
          <w:rFonts w:ascii="Arial" w:hAnsi="Arial" w:cs="Arial"/>
          <w:sz w:val="22"/>
          <w:szCs w:val="22"/>
          <w:lang w:val="en-US" w:eastAsia="en-US"/>
        </w:rPr>
        <w:t xml:space="preserve"> li </w:t>
      </w:r>
      <w:proofErr w:type="spellStart"/>
      <w:r w:rsidRPr="00D87C56">
        <w:rPr>
          <w:rFonts w:ascii="Arial" w:hAnsi="Arial" w:cs="Arial"/>
          <w:sz w:val="22"/>
          <w:szCs w:val="22"/>
          <w:lang w:val="en-US" w:eastAsia="en-US"/>
        </w:rPr>
        <w:t>potpisana</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ili</w:t>
      </w:r>
      <w:proofErr w:type="spellEnd"/>
      <w:r w:rsidRPr="00D87C56">
        <w:rPr>
          <w:rFonts w:ascii="Arial" w:hAnsi="Arial" w:cs="Arial"/>
          <w:sz w:val="22"/>
          <w:szCs w:val="22"/>
          <w:lang w:val="en-US" w:eastAsia="en-US"/>
        </w:rPr>
        <w:t xml:space="preserve"> </w:t>
      </w:r>
      <w:proofErr w:type="spellStart"/>
      <w:r w:rsidRPr="00D87C56">
        <w:rPr>
          <w:rFonts w:ascii="Arial" w:hAnsi="Arial" w:cs="Arial"/>
          <w:sz w:val="22"/>
          <w:szCs w:val="22"/>
          <w:lang w:val="en-US" w:eastAsia="en-US"/>
        </w:rPr>
        <w:t>nije</w:t>
      </w:r>
      <w:proofErr w:type="spellEnd"/>
      <w:r w:rsidRPr="00D87C56">
        <w:rPr>
          <w:rFonts w:ascii="Arial" w:hAnsi="Arial" w:cs="Arial"/>
          <w:sz w:val="22"/>
          <w:szCs w:val="22"/>
          <w:lang w:val="en-US" w:eastAsia="en-US"/>
        </w:rPr>
        <w:t>.</w:t>
      </w:r>
    </w:p>
    <w:p w14:paraId="652C179C" w14:textId="77777777" w:rsidR="00C65813" w:rsidRPr="00D87C56" w:rsidRDefault="00C65813" w:rsidP="00C65813">
      <w:pPr>
        <w:jc w:val="both"/>
        <w:rPr>
          <w:rFonts w:ascii="Arial" w:hAnsi="Arial" w:cs="Arial"/>
          <w:sz w:val="22"/>
          <w:szCs w:val="22"/>
        </w:rPr>
      </w:pPr>
    </w:p>
    <w:p w14:paraId="6792B4E7"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U slučaju nedostupnosti Elektroničkog oglasnika javne nabave, naručitelj će postupiti sukladno čl. 239. Zakona o javnoj nabavi (NN 120/16).</w:t>
      </w:r>
    </w:p>
    <w:p w14:paraId="0232FE14" w14:textId="77777777" w:rsidR="00C65813" w:rsidRPr="00D87C56" w:rsidRDefault="00C65813" w:rsidP="00C65813">
      <w:pPr>
        <w:jc w:val="both"/>
        <w:rPr>
          <w:rFonts w:ascii="Arial" w:hAnsi="Arial" w:cs="Arial"/>
          <w:sz w:val="22"/>
          <w:szCs w:val="22"/>
        </w:rPr>
      </w:pPr>
    </w:p>
    <w:p w14:paraId="7949F7EA" w14:textId="3F8C028B"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Prilikom elektroničke dostave ponuda, sva komunikacija, razmjena i pohrana informacija između ponuditelja i naručitelja obavlja se na način da se očuva integritet podataka i tajnost ponuda. </w:t>
      </w:r>
    </w:p>
    <w:p w14:paraId="25B8C41F" w14:textId="77777777" w:rsidR="00C65813" w:rsidRPr="00D87C56" w:rsidRDefault="00C65813" w:rsidP="00C65813">
      <w:pPr>
        <w:jc w:val="both"/>
        <w:rPr>
          <w:rFonts w:ascii="Arial" w:hAnsi="Arial" w:cs="Arial"/>
          <w:bCs/>
          <w:sz w:val="22"/>
          <w:szCs w:val="22"/>
        </w:rPr>
      </w:pPr>
    </w:p>
    <w:p w14:paraId="3C48AA42" w14:textId="77777777" w:rsidR="00C65813" w:rsidRPr="00D87C56" w:rsidRDefault="00C65813" w:rsidP="00C65813">
      <w:pPr>
        <w:jc w:val="both"/>
        <w:rPr>
          <w:rFonts w:ascii="Arial" w:hAnsi="Arial" w:cs="Arial"/>
          <w:bCs/>
          <w:sz w:val="22"/>
          <w:szCs w:val="22"/>
        </w:rPr>
      </w:pPr>
      <w:r w:rsidRPr="00D87C56">
        <w:rPr>
          <w:rFonts w:ascii="Arial" w:hAnsi="Arial" w:cs="Arial"/>
          <w:bCs/>
          <w:sz w:val="22"/>
          <w:szCs w:val="22"/>
        </w:rPr>
        <w:t>U slučaju da Naručitelj zaustavi postupak javne nabave povodom izjavljene žalbe na dokumentaciju ili poništi postupak javne nabave prije roka za dostavu ponuda, za sve ponude koje su u međuvremenu dostavljene elektronički, Elektronički oglasnik javne nabave trajno će onemogućit pristup tim ponudama čime će se osigurati da nitko nema uvid u sadržaj dostavljenih ponuda. U slučaju da se postupak nastavi, ponuditelj će morati ponovno dostaviti ponude.</w:t>
      </w:r>
    </w:p>
    <w:p w14:paraId="4AB88D61"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Trenutak zaprimanja elektronički dostavljene ponude dokumentira se potvrdom o zaprimanju elektroničke ponude te se, bez odgode, ponuditelju dostavlja potvrda o zaprimanju elektroničke ponude s podacima o datumu i vremenu zaprimanja te rednom broju ponude prema redoslijedu zaprimanja elektronički dostavljenih ponuda. </w:t>
      </w:r>
    </w:p>
    <w:p w14:paraId="25148F31" w14:textId="77777777" w:rsidR="00C65813" w:rsidRPr="00D87C56" w:rsidRDefault="00C65813" w:rsidP="00C65813">
      <w:pPr>
        <w:jc w:val="both"/>
        <w:rPr>
          <w:rFonts w:ascii="Arial" w:hAnsi="Arial" w:cs="Arial"/>
          <w:sz w:val="22"/>
          <w:szCs w:val="22"/>
        </w:rPr>
      </w:pPr>
    </w:p>
    <w:p w14:paraId="20C6132F"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U svrhu pohrane dokumentacije postupka javne nabave,  EOJN će elektronički dostavljene ponude pohraniti na način koji omogućava čuvanje integriteta podataka i pristup integriranim verzijama dokumenata uz mogućnost pohrane kopije dokumenata u vlastitim arhivima naručitelja po isteku roka za dostavu ponuda odnosno javnog otvaranja ponuda.</w:t>
      </w:r>
    </w:p>
    <w:p w14:paraId="69DAB761" w14:textId="77777777" w:rsidR="00C65813" w:rsidRPr="00D87C56" w:rsidRDefault="00C65813" w:rsidP="00C65813">
      <w:pPr>
        <w:jc w:val="both"/>
        <w:rPr>
          <w:rFonts w:ascii="Arial" w:hAnsi="Arial" w:cs="Arial"/>
          <w:sz w:val="22"/>
          <w:szCs w:val="22"/>
        </w:rPr>
      </w:pPr>
    </w:p>
    <w:p w14:paraId="06BA051E" w14:textId="276715E4" w:rsidR="00C65813" w:rsidRPr="00D87C56" w:rsidRDefault="00C65813" w:rsidP="00C65813">
      <w:pPr>
        <w:jc w:val="both"/>
        <w:rPr>
          <w:rFonts w:ascii="Arial" w:hAnsi="Arial" w:cs="Arial"/>
          <w:sz w:val="22"/>
          <w:szCs w:val="22"/>
        </w:rPr>
      </w:pPr>
      <w:r w:rsidRPr="00D87C56">
        <w:rPr>
          <w:rFonts w:ascii="Arial" w:hAnsi="Arial" w:cs="Arial"/>
          <w:sz w:val="22"/>
          <w:szCs w:val="22"/>
        </w:rPr>
        <w:t>U roku za dostavu ponude ponuditelj može izmijeniti svoju ponudu, nadopuniti je ili od nje odustati. Prilikom izmjene ili dopune ponude automatski se poništava prethodno predana ponuda što znači da se učitavanjem („</w:t>
      </w:r>
      <w:proofErr w:type="spellStart"/>
      <w:r w:rsidRPr="00D87C56">
        <w:rPr>
          <w:rFonts w:ascii="Arial" w:hAnsi="Arial" w:cs="Arial"/>
          <w:sz w:val="22"/>
          <w:szCs w:val="22"/>
        </w:rPr>
        <w:t>upload</w:t>
      </w:r>
      <w:proofErr w:type="spellEnd"/>
      <w:r w:rsidRPr="00D87C56">
        <w:rPr>
          <w:rFonts w:ascii="Arial" w:hAnsi="Arial" w:cs="Arial"/>
          <w:sz w:val="22"/>
          <w:szCs w:val="22"/>
        </w:rPr>
        <w:t>“) nove izmijenjene ili dopunjene ponude predaje nova ponuda koja sadržava izmijenjene ili dopunjene podatke. Učitavanjem i spremanjem novog Uveza ponude u EOJN, naručitelju se šalje nova izmijenjena/dopunjena ponuda.</w:t>
      </w:r>
    </w:p>
    <w:p w14:paraId="6E4CCBDC" w14:textId="77777777" w:rsidR="00E513BF" w:rsidRPr="00D87C56" w:rsidRDefault="00E513BF" w:rsidP="00C65813">
      <w:pPr>
        <w:jc w:val="both"/>
        <w:rPr>
          <w:rFonts w:ascii="Arial" w:hAnsi="Arial" w:cs="Arial"/>
          <w:b/>
          <w:bCs/>
          <w:sz w:val="22"/>
          <w:szCs w:val="22"/>
        </w:rPr>
      </w:pPr>
    </w:p>
    <w:p w14:paraId="58F22F9C" w14:textId="77777777" w:rsidR="00C65813" w:rsidRPr="00D87C56" w:rsidRDefault="00C65813" w:rsidP="00C65813">
      <w:pPr>
        <w:jc w:val="both"/>
        <w:rPr>
          <w:rFonts w:ascii="Arial" w:hAnsi="Arial" w:cs="Arial"/>
          <w:b/>
          <w:bCs/>
          <w:sz w:val="22"/>
          <w:szCs w:val="22"/>
        </w:rPr>
      </w:pPr>
      <w:r w:rsidRPr="00D87C56">
        <w:rPr>
          <w:rFonts w:ascii="Arial" w:hAnsi="Arial" w:cs="Arial"/>
          <w:b/>
          <w:bCs/>
          <w:sz w:val="22"/>
          <w:szCs w:val="22"/>
        </w:rPr>
        <w:t>DOSTAVA DIJELA/DIJELOVA PONUDE U ZATVORENOJ OMOTNICI</w:t>
      </w:r>
    </w:p>
    <w:p w14:paraId="743B67C6" w14:textId="77777777" w:rsidR="00C65813" w:rsidRPr="00D87C56" w:rsidRDefault="00C65813" w:rsidP="00C65813">
      <w:pPr>
        <w:jc w:val="both"/>
        <w:rPr>
          <w:rFonts w:ascii="Arial" w:hAnsi="Arial" w:cs="Arial"/>
          <w:sz w:val="22"/>
          <w:szCs w:val="22"/>
        </w:rPr>
      </w:pPr>
    </w:p>
    <w:p w14:paraId="260908AC"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Traženo bankovno jamstvo koje u ovom trenutku nije moguće slati i primati kao elektronički dokument, zainteresirani gospodarski subjekt u roku za dostavu ponuda, dostavlja Naručitelju u zatvorenoj poštanskoj omotnici na adresu za dostavu ponuda te takva omotnica sadrži sve tražene podatke, s dodatkom „dio/dijelovi ponude koji se dostavlja/ju odvojeno“. U tom slučaju će se kao vrijeme dostave ponude uzeti vrijeme zaprimanja ponude putem Elektroničkog oglasnika. </w:t>
      </w:r>
    </w:p>
    <w:p w14:paraId="3259BB6A"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Zatvorenu omotnicu s dijelom/dijelovima ponude ponuditelj predaje neposredno ili preporučenom poštanskom pošiljkom na adresu naručitelja, u zatvorenoj omotnici na kojoj mora biti naznačeno:</w:t>
      </w:r>
    </w:p>
    <w:p w14:paraId="37779BEA" w14:textId="315DAD5B" w:rsidR="00C65813" w:rsidRPr="008F4C7D" w:rsidRDefault="00C65813" w:rsidP="00C65813">
      <w:pPr>
        <w:jc w:val="both"/>
        <w:rPr>
          <w:rFonts w:ascii="Arial" w:hAnsi="Arial" w:cs="Arial"/>
          <w:sz w:val="22"/>
          <w:szCs w:val="22"/>
          <w:u w:val="single"/>
        </w:rPr>
      </w:pPr>
      <w:r w:rsidRPr="008F4C7D">
        <w:rPr>
          <w:rFonts w:ascii="Arial" w:hAnsi="Arial" w:cs="Arial"/>
          <w:sz w:val="22"/>
          <w:szCs w:val="22"/>
          <w:u w:val="single"/>
        </w:rPr>
        <w:t>-na prednjoj stranici:</w:t>
      </w:r>
    </w:p>
    <w:p w14:paraId="71D04F9A" w14:textId="77777777" w:rsidR="008F4C7D" w:rsidRPr="00D87C56" w:rsidRDefault="008F4C7D" w:rsidP="00C65813">
      <w:pPr>
        <w:jc w:val="both"/>
        <w:rPr>
          <w:rFonts w:ascii="Arial" w:hAnsi="Arial" w:cs="Arial"/>
          <w:sz w:val="22"/>
          <w:szCs w:val="22"/>
        </w:rPr>
      </w:pPr>
    </w:p>
    <w:p w14:paraId="02A521A6" w14:textId="77777777" w:rsidR="00C65813" w:rsidRPr="00D87C56" w:rsidRDefault="00C65813" w:rsidP="00C65813">
      <w:pPr>
        <w:ind w:firstLine="708"/>
        <w:jc w:val="both"/>
        <w:rPr>
          <w:rFonts w:ascii="Arial" w:hAnsi="Arial" w:cs="Arial"/>
          <w:b/>
          <w:sz w:val="22"/>
          <w:szCs w:val="22"/>
        </w:rPr>
      </w:pPr>
      <w:r w:rsidRPr="00D87C56">
        <w:rPr>
          <w:rFonts w:ascii="Arial" w:hAnsi="Arial" w:cs="Arial"/>
          <w:b/>
          <w:sz w:val="22"/>
          <w:szCs w:val="22"/>
        </w:rPr>
        <w:t>Grad Crikvenica, Kralja Tomislava 85, 51260 Crikvenica</w:t>
      </w:r>
    </w:p>
    <w:p w14:paraId="14089547" w14:textId="31D2A248" w:rsidR="00C65813" w:rsidRPr="00D87C56" w:rsidRDefault="00313B82" w:rsidP="00C65813">
      <w:pPr>
        <w:ind w:firstLine="708"/>
        <w:jc w:val="both"/>
        <w:rPr>
          <w:rFonts w:ascii="Arial" w:hAnsi="Arial" w:cs="Arial"/>
          <w:b/>
          <w:sz w:val="22"/>
          <w:szCs w:val="22"/>
        </w:rPr>
      </w:pPr>
      <w:proofErr w:type="spellStart"/>
      <w:r>
        <w:rPr>
          <w:rFonts w:ascii="Arial" w:hAnsi="Arial" w:cs="Arial"/>
          <w:b/>
          <w:sz w:val="22"/>
          <w:szCs w:val="22"/>
        </w:rPr>
        <w:t>Evid.br.</w:t>
      </w:r>
      <w:r w:rsidRPr="00DB6F88">
        <w:rPr>
          <w:rFonts w:ascii="Arial" w:hAnsi="Arial" w:cs="Arial"/>
          <w:b/>
          <w:sz w:val="22"/>
          <w:szCs w:val="22"/>
        </w:rPr>
        <w:t>nabave</w:t>
      </w:r>
      <w:proofErr w:type="spellEnd"/>
      <w:r w:rsidRPr="00DB6F88">
        <w:rPr>
          <w:rFonts w:ascii="Arial" w:hAnsi="Arial" w:cs="Arial"/>
          <w:b/>
          <w:sz w:val="22"/>
          <w:szCs w:val="22"/>
        </w:rPr>
        <w:t xml:space="preserve">:  </w:t>
      </w:r>
      <w:r w:rsidR="00363D26">
        <w:rPr>
          <w:rFonts w:ascii="Arial" w:hAnsi="Arial" w:cs="Arial"/>
          <w:b/>
          <w:sz w:val="22"/>
          <w:szCs w:val="22"/>
        </w:rPr>
        <w:t>20</w:t>
      </w:r>
      <w:r w:rsidR="00045A3A">
        <w:rPr>
          <w:rFonts w:ascii="Arial" w:hAnsi="Arial" w:cs="Arial"/>
          <w:b/>
          <w:sz w:val="22"/>
          <w:szCs w:val="22"/>
        </w:rPr>
        <w:t>-0</w:t>
      </w:r>
      <w:r w:rsidR="00363D26">
        <w:rPr>
          <w:rFonts w:ascii="Arial" w:hAnsi="Arial" w:cs="Arial"/>
          <w:b/>
          <w:sz w:val="22"/>
          <w:szCs w:val="22"/>
        </w:rPr>
        <w:t>3</w:t>
      </w:r>
      <w:r w:rsidR="00045A3A">
        <w:rPr>
          <w:rFonts w:ascii="Arial" w:hAnsi="Arial" w:cs="Arial"/>
          <w:b/>
          <w:sz w:val="22"/>
          <w:szCs w:val="22"/>
        </w:rPr>
        <w:t>-1</w:t>
      </w:r>
      <w:r w:rsidR="00363D26">
        <w:rPr>
          <w:rFonts w:ascii="Arial" w:hAnsi="Arial" w:cs="Arial"/>
          <w:b/>
          <w:sz w:val="22"/>
          <w:szCs w:val="22"/>
        </w:rPr>
        <w:t>9</w:t>
      </w:r>
      <w:r w:rsidR="00045A3A">
        <w:rPr>
          <w:rFonts w:ascii="Arial" w:hAnsi="Arial" w:cs="Arial"/>
          <w:b/>
          <w:sz w:val="22"/>
          <w:szCs w:val="22"/>
        </w:rPr>
        <w:t>-MV</w:t>
      </w:r>
    </w:p>
    <w:p w14:paraId="3EA03081" w14:textId="0BB5D798" w:rsidR="00C00E79" w:rsidRDefault="00045A3A" w:rsidP="00363D26">
      <w:pPr>
        <w:pStyle w:val="Default"/>
        <w:tabs>
          <w:tab w:val="left" w:pos="518"/>
          <w:tab w:val="center" w:pos="4685"/>
        </w:tabs>
        <w:rPr>
          <w:b/>
          <w:bCs/>
          <w:spacing w:val="-2"/>
          <w:sz w:val="22"/>
          <w:szCs w:val="22"/>
        </w:rPr>
      </w:pPr>
      <w:r>
        <w:rPr>
          <w:b/>
          <w:sz w:val="22"/>
          <w:szCs w:val="22"/>
        </w:rPr>
        <w:t xml:space="preserve">            </w:t>
      </w:r>
      <w:proofErr w:type="spellStart"/>
      <w:r w:rsidR="00C65813" w:rsidRPr="00D87C56">
        <w:rPr>
          <w:b/>
          <w:sz w:val="22"/>
          <w:szCs w:val="22"/>
        </w:rPr>
        <w:t>Predmet</w:t>
      </w:r>
      <w:proofErr w:type="spellEnd"/>
      <w:r w:rsidR="00C65813" w:rsidRPr="00D87C56">
        <w:rPr>
          <w:b/>
          <w:sz w:val="22"/>
          <w:szCs w:val="22"/>
        </w:rPr>
        <w:t xml:space="preserve"> </w:t>
      </w:r>
      <w:proofErr w:type="spellStart"/>
      <w:r w:rsidR="00C65813" w:rsidRPr="00D87C56">
        <w:rPr>
          <w:b/>
          <w:sz w:val="22"/>
          <w:szCs w:val="22"/>
        </w:rPr>
        <w:t>nabave</w:t>
      </w:r>
      <w:proofErr w:type="spellEnd"/>
      <w:r w:rsidR="00C65813" w:rsidRPr="00D87C56">
        <w:rPr>
          <w:b/>
          <w:sz w:val="22"/>
          <w:szCs w:val="22"/>
        </w:rPr>
        <w:t>:</w:t>
      </w:r>
      <w:r w:rsidR="00922D1A" w:rsidRPr="00D87C56">
        <w:rPr>
          <w:b/>
          <w:bCs/>
          <w:spacing w:val="-2"/>
          <w:sz w:val="22"/>
          <w:szCs w:val="22"/>
        </w:rPr>
        <w:t xml:space="preserve"> </w:t>
      </w:r>
      <w:r w:rsidR="00363D26">
        <w:rPr>
          <w:b/>
          <w:bCs/>
          <w:spacing w:val="-2"/>
          <w:sz w:val="22"/>
          <w:szCs w:val="22"/>
        </w:rPr>
        <w:t xml:space="preserve">ODRŽAVANJE POMORSKOG DOBRA – </w:t>
      </w:r>
      <w:proofErr w:type="gramStart"/>
      <w:r w:rsidR="00363D26">
        <w:rPr>
          <w:b/>
          <w:bCs/>
          <w:spacing w:val="-2"/>
          <w:sz w:val="22"/>
          <w:szCs w:val="22"/>
        </w:rPr>
        <w:t>GRAĐEVINSKO  OBRTNIČKI</w:t>
      </w:r>
      <w:proofErr w:type="gramEnd"/>
      <w:r w:rsidR="00363D26">
        <w:rPr>
          <w:b/>
          <w:bCs/>
          <w:spacing w:val="-2"/>
          <w:sz w:val="22"/>
          <w:szCs w:val="22"/>
        </w:rPr>
        <w:t xml:space="preserve"> RADOVI</w:t>
      </w:r>
    </w:p>
    <w:p w14:paraId="24AC1332" w14:textId="0CDCF3FB" w:rsidR="004A20C2" w:rsidRPr="00572329" w:rsidRDefault="00C00E79" w:rsidP="00045A3A">
      <w:pPr>
        <w:pStyle w:val="Default"/>
        <w:tabs>
          <w:tab w:val="left" w:pos="518"/>
          <w:tab w:val="center" w:pos="4685"/>
        </w:tabs>
        <w:rPr>
          <w:b/>
          <w:bCs/>
          <w:color w:val="auto"/>
          <w:sz w:val="22"/>
          <w:szCs w:val="22"/>
        </w:rPr>
      </w:pPr>
      <w:r>
        <w:rPr>
          <w:b/>
          <w:bCs/>
          <w:spacing w:val="-2"/>
          <w:sz w:val="22"/>
          <w:szCs w:val="22"/>
        </w:rPr>
        <w:lastRenderedPageBreak/>
        <w:tab/>
      </w:r>
      <w:r>
        <w:rPr>
          <w:b/>
          <w:bCs/>
          <w:spacing w:val="-2"/>
          <w:sz w:val="22"/>
          <w:szCs w:val="22"/>
        </w:rPr>
        <w:tab/>
      </w:r>
    </w:p>
    <w:p w14:paraId="292ACA59" w14:textId="4B83133A" w:rsidR="00C65813" w:rsidRPr="00D87C56" w:rsidRDefault="004A20C2" w:rsidP="00C65813">
      <w:pPr>
        <w:ind w:firstLine="708"/>
        <w:jc w:val="both"/>
        <w:rPr>
          <w:rFonts w:ascii="Arial" w:hAnsi="Arial" w:cs="Arial"/>
          <w:b/>
          <w:sz w:val="22"/>
          <w:szCs w:val="22"/>
          <w:u w:val="single"/>
        </w:rPr>
      </w:pPr>
      <w:r w:rsidRPr="00D87C56">
        <w:rPr>
          <w:rFonts w:ascii="Arial" w:hAnsi="Arial" w:cs="Arial"/>
          <w:b/>
          <w:sz w:val="22"/>
          <w:szCs w:val="22"/>
          <w:u w:val="single"/>
        </w:rPr>
        <w:t xml:space="preserve"> </w:t>
      </w:r>
      <w:r w:rsidR="00C65813" w:rsidRPr="00D87C56">
        <w:rPr>
          <w:rFonts w:ascii="Arial" w:hAnsi="Arial" w:cs="Arial"/>
          <w:b/>
          <w:sz w:val="22"/>
          <w:szCs w:val="22"/>
          <w:u w:val="single"/>
        </w:rPr>
        <w:t>„DIO/DIJELOVI PONUDE KOJI SE DOSTAVLJAJU ODVOJENO“</w:t>
      </w:r>
    </w:p>
    <w:p w14:paraId="69A193F8" w14:textId="77777777" w:rsidR="00C65813" w:rsidRPr="00D87C56" w:rsidRDefault="00C65813" w:rsidP="00C65813">
      <w:pPr>
        <w:jc w:val="both"/>
        <w:rPr>
          <w:rFonts w:ascii="Arial" w:hAnsi="Arial" w:cs="Arial"/>
          <w:b/>
          <w:sz w:val="22"/>
          <w:szCs w:val="22"/>
        </w:rPr>
      </w:pPr>
      <w:r w:rsidRPr="00D87C56">
        <w:rPr>
          <w:rFonts w:ascii="Arial" w:hAnsi="Arial" w:cs="Arial"/>
          <w:sz w:val="22"/>
          <w:szCs w:val="22"/>
        </w:rPr>
        <w:tab/>
        <w:t xml:space="preserve"> </w:t>
      </w:r>
      <w:r w:rsidRPr="00D87C56">
        <w:rPr>
          <w:rFonts w:ascii="Arial" w:hAnsi="Arial" w:cs="Arial"/>
          <w:b/>
          <w:sz w:val="22"/>
          <w:szCs w:val="22"/>
        </w:rPr>
        <w:t>-NE OTVARATI-</w:t>
      </w:r>
    </w:p>
    <w:p w14:paraId="76B6708D" w14:textId="77777777" w:rsidR="00C65813" w:rsidRPr="008F4C7D" w:rsidRDefault="00C65813" w:rsidP="00C65813">
      <w:pPr>
        <w:jc w:val="both"/>
        <w:rPr>
          <w:rFonts w:ascii="Arial" w:hAnsi="Arial" w:cs="Arial"/>
          <w:b/>
          <w:sz w:val="22"/>
          <w:szCs w:val="22"/>
          <w:u w:val="single"/>
        </w:rPr>
      </w:pPr>
    </w:p>
    <w:p w14:paraId="5008BACC" w14:textId="77777777" w:rsidR="00C65813" w:rsidRPr="00D87C56" w:rsidRDefault="00C65813" w:rsidP="00C65813">
      <w:pPr>
        <w:jc w:val="both"/>
        <w:rPr>
          <w:rFonts w:ascii="Arial" w:hAnsi="Arial" w:cs="Arial"/>
          <w:b/>
          <w:sz w:val="22"/>
          <w:szCs w:val="22"/>
        </w:rPr>
      </w:pPr>
      <w:r w:rsidRPr="008F4C7D">
        <w:rPr>
          <w:rFonts w:ascii="Arial" w:hAnsi="Arial" w:cs="Arial"/>
          <w:sz w:val="22"/>
          <w:szCs w:val="22"/>
          <w:u w:val="single"/>
        </w:rPr>
        <w:t>-na poleđini:</w:t>
      </w:r>
      <w:r w:rsidRPr="00D87C56">
        <w:rPr>
          <w:rFonts w:ascii="Arial" w:hAnsi="Arial" w:cs="Arial"/>
          <w:sz w:val="22"/>
          <w:szCs w:val="22"/>
        </w:rPr>
        <w:tab/>
      </w:r>
      <w:r w:rsidRPr="00D87C56">
        <w:rPr>
          <w:rFonts w:ascii="Arial" w:hAnsi="Arial" w:cs="Arial"/>
          <w:b/>
          <w:sz w:val="22"/>
          <w:szCs w:val="22"/>
        </w:rPr>
        <w:t>Naziv i adresa ponuditelja</w:t>
      </w:r>
    </w:p>
    <w:p w14:paraId="79F2FB66" w14:textId="77777777" w:rsidR="00C65813" w:rsidRPr="00D87C56" w:rsidRDefault="00C65813" w:rsidP="00C65813">
      <w:pPr>
        <w:jc w:val="both"/>
        <w:rPr>
          <w:rFonts w:ascii="Arial" w:hAnsi="Arial" w:cs="Arial"/>
          <w:sz w:val="22"/>
          <w:szCs w:val="22"/>
          <w:u w:val="single"/>
        </w:rPr>
      </w:pPr>
      <w:r w:rsidRPr="00D87C56">
        <w:rPr>
          <w:rFonts w:ascii="Arial" w:hAnsi="Arial" w:cs="Arial"/>
          <w:b/>
          <w:sz w:val="22"/>
          <w:szCs w:val="22"/>
        </w:rPr>
        <w:tab/>
      </w:r>
      <w:r w:rsidRPr="00D87C56">
        <w:rPr>
          <w:rFonts w:ascii="Arial" w:hAnsi="Arial" w:cs="Arial"/>
          <w:b/>
          <w:sz w:val="22"/>
          <w:szCs w:val="22"/>
        </w:rPr>
        <w:tab/>
      </w:r>
      <w:r w:rsidRPr="00D87C56">
        <w:rPr>
          <w:rFonts w:ascii="Arial" w:hAnsi="Arial" w:cs="Arial"/>
          <w:b/>
          <w:sz w:val="22"/>
          <w:szCs w:val="22"/>
          <w:u w:val="single"/>
        </w:rPr>
        <w:t>OIB ponuditelja</w:t>
      </w:r>
    </w:p>
    <w:p w14:paraId="79A36958"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Dostavljena omotnica sa dijelom ponude koji se dostavlja odvojeno bit će upisana u Upisnik o zaprimanju ponuda uz naznaku o istom.</w:t>
      </w:r>
    </w:p>
    <w:p w14:paraId="3298CDAA" w14:textId="6C4D7F7F" w:rsidR="009F6818" w:rsidRDefault="00C65813" w:rsidP="00C65813">
      <w:pPr>
        <w:jc w:val="both"/>
        <w:rPr>
          <w:rFonts w:ascii="Arial" w:hAnsi="Arial" w:cs="Arial"/>
          <w:sz w:val="22"/>
          <w:szCs w:val="22"/>
        </w:rPr>
      </w:pPr>
      <w:r w:rsidRPr="00D87C56">
        <w:rPr>
          <w:rFonts w:ascii="Arial" w:hAnsi="Arial" w:cs="Arial"/>
          <w:sz w:val="22"/>
          <w:szCs w:val="22"/>
        </w:rPr>
        <w:t>U slučaju dostave dijela/dijelova ponude odvojeno u papirnatom obliku, kao vrijeme dostave uzima se vrijeme zaprimanja ponude putem Elektroničkog oglasnika javne nabave (elektroničke ponude).</w:t>
      </w:r>
    </w:p>
    <w:p w14:paraId="1C83FF5A" w14:textId="77777777" w:rsidR="00AD25BE" w:rsidRPr="009876A7" w:rsidRDefault="00AD25BE" w:rsidP="00C65813">
      <w:pPr>
        <w:jc w:val="both"/>
        <w:rPr>
          <w:rFonts w:ascii="Arial" w:hAnsi="Arial" w:cs="Arial"/>
          <w:sz w:val="22"/>
          <w:szCs w:val="22"/>
        </w:rPr>
      </w:pPr>
    </w:p>
    <w:p w14:paraId="54AB0A0A" w14:textId="3E0C3499" w:rsidR="00C65813" w:rsidRPr="00AD25BE" w:rsidRDefault="008A52EB" w:rsidP="00AD25BE">
      <w:pPr>
        <w:pStyle w:val="Odlomakpopisa"/>
        <w:numPr>
          <w:ilvl w:val="1"/>
          <w:numId w:val="34"/>
        </w:numPr>
        <w:jc w:val="both"/>
        <w:rPr>
          <w:rFonts w:ascii="Arial" w:hAnsi="Arial" w:cs="Arial"/>
          <w:b/>
          <w:bCs/>
          <w:sz w:val="22"/>
          <w:szCs w:val="22"/>
        </w:rPr>
      </w:pPr>
      <w:r w:rsidRPr="00AD25BE">
        <w:rPr>
          <w:rFonts w:ascii="Arial" w:hAnsi="Arial" w:cs="Arial"/>
          <w:b/>
          <w:bCs/>
          <w:sz w:val="22"/>
          <w:szCs w:val="22"/>
        </w:rPr>
        <w:t>DOSTAVA I OTVARANJE PONUDA</w:t>
      </w:r>
      <w:r w:rsidR="00C65813" w:rsidRPr="00AD25BE">
        <w:rPr>
          <w:rFonts w:ascii="Arial" w:hAnsi="Arial" w:cs="Arial"/>
          <w:b/>
          <w:bCs/>
          <w:sz w:val="22"/>
          <w:szCs w:val="22"/>
        </w:rPr>
        <w:t>:</w:t>
      </w:r>
    </w:p>
    <w:p w14:paraId="6F321368" w14:textId="77777777" w:rsidR="008F4C7D" w:rsidRPr="00D87C56" w:rsidRDefault="008F4C7D" w:rsidP="008F4C7D">
      <w:pPr>
        <w:pStyle w:val="Odlomakpopisa"/>
        <w:ind w:left="360"/>
        <w:jc w:val="both"/>
        <w:rPr>
          <w:rFonts w:ascii="Arial" w:hAnsi="Arial" w:cs="Arial"/>
          <w:b/>
          <w:bCs/>
          <w:sz w:val="22"/>
          <w:szCs w:val="22"/>
        </w:rPr>
      </w:pPr>
    </w:p>
    <w:p w14:paraId="40AD0FED" w14:textId="2890056D" w:rsidR="00C65813" w:rsidRDefault="00C65813" w:rsidP="00C65813">
      <w:pPr>
        <w:jc w:val="both"/>
        <w:rPr>
          <w:rFonts w:ascii="Arial" w:hAnsi="Arial" w:cs="Arial"/>
          <w:b/>
          <w:bCs/>
          <w:sz w:val="22"/>
          <w:szCs w:val="22"/>
        </w:rPr>
      </w:pPr>
      <w:r w:rsidRPr="00D87C56">
        <w:rPr>
          <w:rFonts w:ascii="Arial" w:hAnsi="Arial" w:cs="Arial"/>
          <w:b/>
          <w:bCs/>
          <w:sz w:val="22"/>
          <w:szCs w:val="22"/>
        </w:rPr>
        <w:t>Dostava ponuda:</w:t>
      </w:r>
    </w:p>
    <w:p w14:paraId="382CF14D" w14:textId="2AE6F1B1" w:rsidR="00051B07" w:rsidRPr="00D87C56" w:rsidRDefault="00051B07" w:rsidP="00C65813">
      <w:pPr>
        <w:jc w:val="both"/>
        <w:rPr>
          <w:rFonts w:ascii="Arial" w:hAnsi="Arial" w:cs="Arial"/>
          <w:b/>
          <w:bCs/>
          <w:sz w:val="22"/>
          <w:szCs w:val="22"/>
        </w:rPr>
      </w:pPr>
    </w:p>
    <w:p w14:paraId="183DFDE7" w14:textId="210A8041" w:rsidR="00051B07" w:rsidRDefault="00051B07" w:rsidP="00051B07">
      <w:pPr>
        <w:rPr>
          <w:rFonts w:ascii="Arial" w:hAnsi="Arial" w:cs="Arial"/>
          <w:b/>
          <w:sz w:val="22"/>
          <w:szCs w:val="22"/>
        </w:rPr>
      </w:pPr>
      <w:r>
        <w:rPr>
          <w:noProof/>
        </w:rPr>
        <mc:AlternateContent>
          <mc:Choice Requires="wps">
            <w:drawing>
              <wp:anchor distT="0" distB="0" distL="114300" distR="114300" simplePos="0" relativeHeight="251673600" behindDoc="0" locked="0" layoutInCell="1" allowOverlap="1" wp14:anchorId="49330837" wp14:editId="1D48FE4D">
                <wp:simplePos x="0" y="0"/>
                <wp:positionH relativeFrom="column">
                  <wp:posOffset>0</wp:posOffset>
                </wp:positionH>
                <wp:positionV relativeFrom="paragraph">
                  <wp:posOffset>0</wp:posOffset>
                </wp:positionV>
                <wp:extent cx="1828800" cy="1828800"/>
                <wp:effectExtent l="0" t="0" r="0" b="0"/>
                <wp:wrapSquare wrapText="bothSides"/>
                <wp:docPr id="8" name="Tekstni okvir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41B181E" w14:textId="2AE62049" w:rsidR="00DB221A" w:rsidRPr="0032431C" w:rsidRDefault="00DB221A" w:rsidP="00051B07">
                            <w:pPr>
                              <w:jc w:val="center"/>
                              <w:rPr>
                                <w:rFonts w:ascii="Arial" w:hAnsi="Arial" w:cs="Arial"/>
                              </w:rPr>
                            </w:pPr>
                            <w:r>
                              <w:rPr>
                                <w:rFonts w:ascii="Arial" w:hAnsi="Arial" w:cs="Arial"/>
                                <w:sz w:val="22"/>
                                <w:szCs w:val="22"/>
                              </w:rPr>
                              <w:t>R</w:t>
                            </w:r>
                            <w:r w:rsidRPr="00D87C56">
                              <w:rPr>
                                <w:rFonts w:ascii="Arial" w:hAnsi="Arial" w:cs="Arial"/>
                                <w:sz w:val="22"/>
                                <w:szCs w:val="22"/>
                              </w:rPr>
                              <w:t>ok za dostavu ponuda u EOJN  je</w:t>
                            </w:r>
                            <w:r>
                              <w:rPr>
                                <w:rFonts w:ascii="Arial" w:hAnsi="Arial" w:cs="Arial"/>
                                <w:b/>
                                <w:sz w:val="22"/>
                                <w:szCs w:val="22"/>
                              </w:rPr>
                              <w:t xml:space="preserve">  </w:t>
                            </w:r>
                            <w:r w:rsidR="00363D26">
                              <w:rPr>
                                <w:rFonts w:ascii="Arial" w:hAnsi="Arial" w:cs="Arial"/>
                                <w:b/>
                                <w:sz w:val="22"/>
                                <w:szCs w:val="22"/>
                              </w:rPr>
                              <w:t xml:space="preserve">……………. 2019. </w:t>
                            </w:r>
                            <w:r w:rsidRPr="00581360">
                              <w:rPr>
                                <w:rFonts w:ascii="Arial" w:hAnsi="Arial" w:cs="Arial"/>
                                <w:b/>
                                <w:sz w:val="22"/>
                                <w:szCs w:val="22"/>
                              </w:rPr>
                              <w:t>g. do</w:t>
                            </w:r>
                            <w:r w:rsidRPr="00D87C56">
                              <w:rPr>
                                <w:rFonts w:ascii="Arial" w:hAnsi="Arial" w:cs="Arial"/>
                                <w:b/>
                                <w:sz w:val="22"/>
                                <w:szCs w:val="22"/>
                              </w:rPr>
                              <w:t xml:space="preserve"> </w:t>
                            </w:r>
                            <w:r w:rsidR="00363D26">
                              <w:rPr>
                                <w:rFonts w:ascii="Arial" w:hAnsi="Arial" w:cs="Arial"/>
                                <w:b/>
                                <w:sz w:val="22"/>
                                <w:szCs w:val="22"/>
                              </w:rPr>
                              <w:t>………….</w:t>
                            </w:r>
                            <w:r w:rsidRPr="00D87C56">
                              <w:rPr>
                                <w:rFonts w:ascii="Arial" w:hAnsi="Arial" w:cs="Arial"/>
                                <w:b/>
                                <w:sz w:val="22"/>
                                <w:szCs w:val="22"/>
                              </w:rPr>
                              <w:t>sati.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330837" id="Tekstni okvir 8" o:spid="_x0000_s1032" type="#_x0000_t202" style="position:absolute;margin-left:0;margin-top:0;width:2in;height:2in;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4ooQwIAAIQEAAAOAAAAZHJzL2Uyb0RvYy54bWysVMFu2zAMvQ/YPwi6r06yNMuCOkXWosOA&#10;oi2QDj0rstwIkUVBUmNnX78nOW6DbqdhF5kUnyjxPdIXl11j2F75oMmWfHw24kxZSZW2zyX/+Xjz&#10;ac5ZiMJWwpBVJT+owC+XHz9ctG6hJrQlUynPkMSGRetKvo3RLYoiyK1qRDgjpyyCNflGRLj+uai8&#10;aJG9McVkNJoVLfnKeZIqBOxe90G+zPnrWsl4X9dBRWZKjrfFvPq8btJaLC/E4tkLt9Xy+AzxD69o&#10;hLa49DXVtYiCvXj9R6pGS0+B6ngmqSmorrVUuQZUMx69q2a9FU7lWkBOcK80hf+XVt7tHzzTVckh&#10;lBUNJHpUuxCtZrTba8/miaLWhQWQawds7L5RB6mH/YDNVHlX+yZ9URNDHGQfXglWXWQyHZpP5vMR&#10;QhKxwUH+4u248yF+V9SwZJTcQ8FMrNjfhthDB0i6zdKNNiaraCxrSz77fD7KBwIZXaVggqUjV8az&#10;vUAfbIyQu/R8XHuCgmcsNlOxfVHJit2my/zMhoI3VB3Ag6e+mYKTNxrpb0WID8Kje1AfJiLeY6kN&#10;4U10tDjbkv/1t/2Eh6iIctaiG0tuMS6cmR8WYn8dT6epebMzPf8ygeNPI5vTiH1prghljjF5TmYz&#10;4aMZzNpT84SxWaU7ERJW4uaSx8G8iv2EYOykWq0yCO3qRLy1aydT6oHUx+5JeHcUK0LnOxq6Vize&#10;adZj08ngVi8RymVBE8s9p0fy0epZm+NYplk69TPq7eex/A0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BFfiihDAgAAhAQAAA4AAAAA&#10;AAAAAAAAAAAALgIAAGRycy9lMm9Eb2MueG1sUEsBAi0AFAAGAAgAAAAhALcMAwjXAAAABQEAAA8A&#10;AAAAAAAAAAAAAAAAnQQAAGRycy9kb3ducmV2LnhtbFBLBQYAAAAABAAEAPMAAAChBQAAAAA=&#10;" filled="f" strokeweight=".5pt">
                <v:textbox style="mso-fit-shape-to-text:t">
                  <w:txbxContent>
                    <w:p w14:paraId="641B181E" w14:textId="2AE62049" w:rsidR="00DB221A" w:rsidRPr="0032431C" w:rsidRDefault="00DB221A" w:rsidP="00051B07">
                      <w:pPr>
                        <w:jc w:val="center"/>
                        <w:rPr>
                          <w:rFonts w:ascii="Arial" w:hAnsi="Arial" w:cs="Arial"/>
                        </w:rPr>
                      </w:pPr>
                      <w:r>
                        <w:rPr>
                          <w:rFonts w:ascii="Arial" w:hAnsi="Arial" w:cs="Arial"/>
                          <w:sz w:val="22"/>
                          <w:szCs w:val="22"/>
                        </w:rPr>
                        <w:t>R</w:t>
                      </w:r>
                      <w:r w:rsidRPr="00D87C56">
                        <w:rPr>
                          <w:rFonts w:ascii="Arial" w:hAnsi="Arial" w:cs="Arial"/>
                          <w:sz w:val="22"/>
                          <w:szCs w:val="22"/>
                        </w:rPr>
                        <w:t>ok za dostavu ponuda u EOJN  je</w:t>
                      </w:r>
                      <w:r>
                        <w:rPr>
                          <w:rFonts w:ascii="Arial" w:hAnsi="Arial" w:cs="Arial"/>
                          <w:b/>
                          <w:sz w:val="22"/>
                          <w:szCs w:val="22"/>
                        </w:rPr>
                        <w:t xml:space="preserve">  </w:t>
                      </w:r>
                      <w:r w:rsidR="00363D26">
                        <w:rPr>
                          <w:rFonts w:ascii="Arial" w:hAnsi="Arial" w:cs="Arial"/>
                          <w:b/>
                          <w:sz w:val="22"/>
                          <w:szCs w:val="22"/>
                        </w:rPr>
                        <w:t xml:space="preserve">……………. 2019. </w:t>
                      </w:r>
                      <w:r w:rsidRPr="00581360">
                        <w:rPr>
                          <w:rFonts w:ascii="Arial" w:hAnsi="Arial" w:cs="Arial"/>
                          <w:b/>
                          <w:sz w:val="22"/>
                          <w:szCs w:val="22"/>
                        </w:rPr>
                        <w:t>g. do</w:t>
                      </w:r>
                      <w:r w:rsidRPr="00D87C56">
                        <w:rPr>
                          <w:rFonts w:ascii="Arial" w:hAnsi="Arial" w:cs="Arial"/>
                          <w:b/>
                          <w:sz w:val="22"/>
                          <w:szCs w:val="22"/>
                        </w:rPr>
                        <w:t xml:space="preserve"> </w:t>
                      </w:r>
                      <w:r w:rsidR="00363D26">
                        <w:rPr>
                          <w:rFonts w:ascii="Arial" w:hAnsi="Arial" w:cs="Arial"/>
                          <w:b/>
                          <w:sz w:val="22"/>
                          <w:szCs w:val="22"/>
                        </w:rPr>
                        <w:t>………….</w:t>
                      </w:r>
                      <w:r w:rsidRPr="00D87C56">
                        <w:rPr>
                          <w:rFonts w:ascii="Arial" w:hAnsi="Arial" w:cs="Arial"/>
                          <w:b/>
                          <w:sz w:val="22"/>
                          <w:szCs w:val="22"/>
                        </w:rPr>
                        <w:t>sati.</w:t>
                      </w:r>
                    </w:p>
                  </w:txbxContent>
                </v:textbox>
                <w10:wrap type="square"/>
              </v:shape>
            </w:pict>
          </mc:Fallback>
        </mc:AlternateContent>
      </w:r>
    </w:p>
    <w:p w14:paraId="0D68FA5E" w14:textId="77777777" w:rsidR="00051B07" w:rsidRDefault="00051B07" w:rsidP="00051B07">
      <w:pPr>
        <w:jc w:val="center"/>
        <w:rPr>
          <w:rFonts w:ascii="Arial" w:hAnsi="Arial" w:cs="Arial"/>
          <w:sz w:val="22"/>
          <w:szCs w:val="22"/>
        </w:rPr>
      </w:pPr>
    </w:p>
    <w:p w14:paraId="4A48DF53" w14:textId="4D95F872"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Krajnji rok za dostavu ponuda je ujedno i rok za otvaranje ponuda. </w:t>
      </w:r>
    </w:p>
    <w:p w14:paraId="39BDC7D9" w14:textId="4A1BF0B9" w:rsidR="00045A3A" w:rsidRPr="005F25AC" w:rsidRDefault="00C65813" w:rsidP="00C65813">
      <w:pPr>
        <w:jc w:val="both"/>
        <w:rPr>
          <w:rFonts w:ascii="Arial" w:hAnsi="Arial" w:cs="Arial"/>
          <w:sz w:val="22"/>
          <w:szCs w:val="22"/>
        </w:rPr>
      </w:pPr>
      <w:r w:rsidRPr="00D87C56">
        <w:rPr>
          <w:rFonts w:ascii="Arial" w:hAnsi="Arial" w:cs="Arial"/>
          <w:sz w:val="22"/>
          <w:szCs w:val="22"/>
        </w:rPr>
        <w:t>Zatvorenu omotnicu s dijelom/dijelovima ponude koji se dostavljaju odvojeno, odnosno u papirnatom obliku, ponuditelj predaje neposredno ili preporučenom poštom na adresu naručitelja, u pisarnicu Grada Crikvenice, Crikvenica, Kralja Tomislava 85.</w:t>
      </w:r>
    </w:p>
    <w:p w14:paraId="687958AB" w14:textId="77777777" w:rsidR="00045A3A" w:rsidRPr="00D87C56" w:rsidRDefault="00045A3A" w:rsidP="00C65813">
      <w:pPr>
        <w:jc w:val="both"/>
        <w:rPr>
          <w:rFonts w:ascii="Arial" w:hAnsi="Arial" w:cs="Arial"/>
          <w:b/>
          <w:bCs/>
          <w:sz w:val="22"/>
          <w:szCs w:val="22"/>
        </w:rPr>
      </w:pPr>
    </w:p>
    <w:p w14:paraId="1BE0F739" w14:textId="6C0E39A6" w:rsidR="00C65813" w:rsidRDefault="00C65813" w:rsidP="00C65813">
      <w:pPr>
        <w:jc w:val="both"/>
        <w:rPr>
          <w:rFonts w:ascii="Arial" w:hAnsi="Arial" w:cs="Arial"/>
          <w:b/>
          <w:bCs/>
          <w:sz w:val="22"/>
          <w:szCs w:val="22"/>
        </w:rPr>
      </w:pPr>
      <w:r w:rsidRPr="00D87C56">
        <w:rPr>
          <w:rFonts w:ascii="Arial" w:hAnsi="Arial" w:cs="Arial"/>
          <w:b/>
          <w:bCs/>
          <w:sz w:val="22"/>
          <w:szCs w:val="22"/>
        </w:rPr>
        <w:t>Otvaranje ponuda:</w:t>
      </w:r>
    </w:p>
    <w:p w14:paraId="78C67C07" w14:textId="77777777" w:rsidR="008F4C7D" w:rsidRPr="00D87C56" w:rsidRDefault="008F4C7D" w:rsidP="00C65813">
      <w:pPr>
        <w:jc w:val="both"/>
        <w:rPr>
          <w:rFonts w:ascii="Arial" w:hAnsi="Arial" w:cs="Arial"/>
          <w:b/>
          <w:bCs/>
          <w:sz w:val="22"/>
          <w:szCs w:val="22"/>
        </w:rPr>
      </w:pPr>
    </w:p>
    <w:p w14:paraId="48E75086" w14:textId="656AE974" w:rsidR="00051B07" w:rsidRDefault="00C65813" w:rsidP="00C65813">
      <w:pPr>
        <w:jc w:val="both"/>
        <w:rPr>
          <w:rFonts w:ascii="Arial" w:hAnsi="Arial" w:cs="Arial"/>
          <w:sz w:val="22"/>
          <w:szCs w:val="22"/>
        </w:rPr>
      </w:pPr>
      <w:r w:rsidRPr="00D87C56">
        <w:rPr>
          <w:rFonts w:ascii="Arial" w:hAnsi="Arial" w:cs="Arial"/>
          <w:sz w:val="22"/>
          <w:szCs w:val="22"/>
        </w:rPr>
        <w:t>Javno otvaranje ponuda je</w:t>
      </w:r>
      <w:r w:rsidR="00AD25BE">
        <w:rPr>
          <w:rFonts w:ascii="Arial" w:hAnsi="Arial" w:cs="Arial"/>
          <w:b/>
          <w:sz w:val="22"/>
          <w:szCs w:val="22"/>
        </w:rPr>
        <w:t xml:space="preserve"> </w:t>
      </w:r>
      <w:r w:rsidR="00AD25BE" w:rsidRPr="00581360">
        <w:rPr>
          <w:rFonts w:ascii="Arial" w:hAnsi="Arial" w:cs="Arial"/>
          <w:b/>
          <w:sz w:val="22"/>
          <w:szCs w:val="22"/>
        </w:rPr>
        <w:t>dana</w:t>
      </w:r>
      <w:r w:rsidR="00363D26">
        <w:rPr>
          <w:rFonts w:ascii="Arial" w:hAnsi="Arial" w:cs="Arial"/>
          <w:b/>
          <w:sz w:val="22"/>
          <w:szCs w:val="22"/>
        </w:rPr>
        <w:t xml:space="preserve"> ………..2019</w:t>
      </w:r>
      <w:r w:rsidR="004D3E38">
        <w:rPr>
          <w:rFonts w:ascii="Arial" w:hAnsi="Arial" w:cs="Arial"/>
          <w:b/>
          <w:sz w:val="22"/>
          <w:szCs w:val="22"/>
        </w:rPr>
        <w:t>.</w:t>
      </w:r>
      <w:r w:rsidR="00791BFE">
        <w:rPr>
          <w:rFonts w:ascii="Arial" w:hAnsi="Arial" w:cs="Arial"/>
          <w:b/>
          <w:sz w:val="22"/>
          <w:szCs w:val="22"/>
        </w:rPr>
        <w:t xml:space="preserve"> </w:t>
      </w:r>
      <w:r w:rsidR="007C07B7" w:rsidRPr="00581360">
        <w:rPr>
          <w:rFonts w:ascii="Arial" w:hAnsi="Arial" w:cs="Arial"/>
          <w:b/>
          <w:sz w:val="22"/>
          <w:szCs w:val="22"/>
        </w:rPr>
        <w:t>g.</w:t>
      </w:r>
      <w:r w:rsidR="007C07B7" w:rsidRPr="00D87C56">
        <w:rPr>
          <w:rFonts w:ascii="Arial" w:hAnsi="Arial" w:cs="Arial"/>
          <w:b/>
          <w:sz w:val="22"/>
          <w:szCs w:val="22"/>
        </w:rPr>
        <w:t xml:space="preserve"> u </w:t>
      </w:r>
      <w:r w:rsidR="00363D26">
        <w:rPr>
          <w:rFonts w:ascii="Arial" w:hAnsi="Arial" w:cs="Arial"/>
          <w:b/>
          <w:sz w:val="22"/>
          <w:szCs w:val="22"/>
        </w:rPr>
        <w:t xml:space="preserve">……….. </w:t>
      </w:r>
      <w:r w:rsidRPr="00D87C56">
        <w:rPr>
          <w:rFonts w:ascii="Arial" w:hAnsi="Arial" w:cs="Arial"/>
          <w:b/>
          <w:sz w:val="22"/>
          <w:szCs w:val="22"/>
        </w:rPr>
        <w:t>sati u zgradi gradske uprave Grada Crikvenice</w:t>
      </w:r>
      <w:r w:rsidRPr="00D87C56">
        <w:rPr>
          <w:rFonts w:ascii="Arial" w:hAnsi="Arial" w:cs="Arial"/>
          <w:sz w:val="22"/>
          <w:szCs w:val="22"/>
        </w:rPr>
        <w:t xml:space="preserve"> (sala za sastanke – suteren), Kralja Tomislava 85, 51260 Crikvenica, </w:t>
      </w:r>
      <w:r w:rsidR="004964AA">
        <w:rPr>
          <w:rFonts w:ascii="Arial" w:hAnsi="Arial" w:cs="Arial"/>
          <w:sz w:val="22"/>
          <w:szCs w:val="22"/>
        </w:rPr>
        <w:t xml:space="preserve">koje će obaviti </w:t>
      </w:r>
      <w:r w:rsidRPr="00D87C56">
        <w:rPr>
          <w:rFonts w:ascii="Arial" w:hAnsi="Arial" w:cs="Arial"/>
          <w:sz w:val="22"/>
          <w:szCs w:val="22"/>
        </w:rPr>
        <w:t xml:space="preserve">Stručno povjerenstvo Naručitelja. Otvaranje ponuda je javno i otvaranju ponuda mogu biti nazočni ovlašteni predstavnici ponuditelja uz predočenje pisanog dokaza o ovlasti i osobe sa statusom ili bez statusa zainteresirane osobe. </w:t>
      </w:r>
    </w:p>
    <w:p w14:paraId="2078F97C" w14:textId="0CBC331E" w:rsidR="00C65813" w:rsidRDefault="00C65813" w:rsidP="00C65813">
      <w:pPr>
        <w:jc w:val="both"/>
        <w:rPr>
          <w:rFonts w:ascii="Arial" w:hAnsi="Arial" w:cs="Arial"/>
          <w:sz w:val="22"/>
          <w:szCs w:val="22"/>
        </w:rPr>
      </w:pPr>
      <w:r w:rsidRPr="00D87C56">
        <w:rPr>
          <w:rFonts w:ascii="Arial" w:hAnsi="Arial" w:cs="Arial"/>
          <w:sz w:val="22"/>
          <w:szCs w:val="22"/>
        </w:rPr>
        <w:t xml:space="preserve">Pravo aktivnog sudjelovanja u postupku javnog otvaranja ponuda imaju samo predstavnici naručitelja i ovlašteni predstavnici ponuditelja. </w:t>
      </w:r>
      <w:r w:rsidR="00051B07">
        <w:rPr>
          <w:rFonts w:ascii="Arial" w:hAnsi="Arial" w:cs="Arial"/>
          <w:sz w:val="22"/>
          <w:szCs w:val="22"/>
        </w:rPr>
        <w:t>Ovlašteni predstavnici ponuditelja taj status dokazuju predajom punomoći ili preslike izjave o upisu u poslovni, sudski (trgovački), strukovni, obrtni ili drugi odgovarajući registar u slučaju kada otvaranju prisustvuje osoba koja je u toj ispravi navedena kao osoba ovlaštena za zastupanje ponuditelja.</w:t>
      </w:r>
    </w:p>
    <w:p w14:paraId="5C07D13A" w14:textId="590337E3" w:rsidR="00C65813" w:rsidRPr="00D87C56" w:rsidRDefault="00C65813" w:rsidP="00C65813">
      <w:pPr>
        <w:autoSpaceDE w:val="0"/>
        <w:autoSpaceDN w:val="0"/>
        <w:adjustRightInd w:val="0"/>
        <w:jc w:val="both"/>
        <w:rPr>
          <w:rFonts w:ascii="Arial" w:eastAsiaTheme="minorHAnsi" w:hAnsi="Arial" w:cs="Arial"/>
          <w:b/>
          <w:bCs/>
          <w:color w:val="000000"/>
          <w:sz w:val="22"/>
          <w:szCs w:val="22"/>
          <w:lang w:eastAsia="en-US"/>
        </w:rPr>
      </w:pPr>
    </w:p>
    <w:p w14:paraId="32F28D57" w14:textId="5228E8CA" w:rsidR="00C65813" w:rsidRPr="00D87C56" w:rsidRDefault="008A52EB" w:rsidP="009F6818">
      <w:pPr>
        <w:pStyle w:val="Odlomakpopisa"/>
        <w:numPr>
          <w:ilvl w:val="1"/>
          <w:numId w:val="34"/>
        </w:numPr>
        <w:jc w:val="both"/>
        <w:rPr>
          <w:rFonts w:ascii="Arial" w:hAnsi="Arial" w:cs="Arial"/>
          <w:b/>
          <w:bCs/>
          <w:sz w:val="22"/>
          <w:szCs w:val="22"/>
        </w:rPr>
      </w:pPr>
      <w:r>
        <w:rPr>
          <w:rFonts w:ascii="Arial" w:hAnsi="Arial" w:cs="Arial"/>
          <w:b/>
          <w:bCs/>
          <w:sz w:val="22"/>
          <w:szCs w:val="22"/>
        </w:rPr>
        <w:t>DOPUSTIVOST VARIJANTI PONUDA</w:t>
      </w:r>
      <w:r w:rsidR="00C65813" w:rsidRPr="00D87C56">
        <w:rPr>
          <w:rFonts w:ascii="Arial" w:hAnsi="Arial" w:cs="Arial"/>
          <w:b/>
          <w:bCs/>
          <w:sz w:val="22"/>
          <w:szCs w:val="22"/>
        </w:rPr>
        <w:t>:</w:t>
      </w:r>
    </w:p>
    <w:p w14:paraId="1E251255"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Varijante ponuda nisu dopuštene.</w:t>
      </w:r>
    </w:p>
    <w:p w14:paraId="0F3D048C" w14:textId="63AD1E11" w:rsidR="00C65813" w:rsidRDefault="00C65813" w:rsidP="00C65813">
      <w:pPr>
        <w:jc w:val="both"/>
        <w:rPr>
          <w:rFonts w:ascii="Arial" w:hAnsi="Arial" w:cs="Arial"/>
          <w:sz w:val="22"/>
          <w:szCs w:val="22"/>
        </w:rPr>
      </w:pPr>
    </w:p>
    <w:p w14:paraId="03676019" w14:textId="77777777" w:rsidR="00581360" w:rsidRPr="00D87C56" w:rsidRDefault="00581360" w:rsidP="00C65813">
      <w:pPr>
        <w:jc w:val="both"/>
        <w:rPr>
          <w:rFonts w:ascii="Arial" w:hAnsi="Arial" w:cs="Arial"/>
          <w:sz w:val="22"/>
          <w:szCs w:val="22"/>
        </w:rPr>
      </w:pPr>
    </w:p>
    <w:p w14:paraId="32E43525" w14:textId="7AA9D5F7" w:rsidR="00C65813" w:rsidRDefault="008A52EB" w:rsidP="009F6818">
      <w:pPr>
        <w:numPr>
          <w:ilvl w:val="1"/>
          <w:numId w:val="34"/>
        </w:numPr>
        <w:jc w:val="both"/>
        <w:rPr>
          <w:rFonts w:ascii="Arial" w:hAnsi="Arial" w:cs="Arial"/>
          <w:b/>
          <w:bCs/>
          <w:sz w:val="22"/>
          <w:szCs w:val="22"/>
        </w:rPr>
      </w:pPr>
      <w:r>
        <w:rPr>
          <w:rFonts w:ascii="Arial" w:hAnsi="Arial" w:cs="Arial"/>
          <w:b/>
          <w:bCs/>
          <w:sz w:val="22"/>
          <w:szCs w:val="22"/>
        </w:rPr>
        <w:t>NAČIN ODREĐIVANJA CIJENE PONUDE</w:t>
      </w:r>
      <w:r w:rsidR="00C65813" w:rsidRPr="00D87C56">
        <w:rPr>
          <w:rFonts w:ascii="Arial" w:hAnsi="Arial" w:cs="Arial"/>
          <w:b/>
          <w:bCs/>
          <w:sz w:val="22"/>
          <w:szCs w:val="22"/>
        </w:rPr>
        <w:t>:</w:t>
      </w:r>
    </w:p>
    <w:p w14:paraId="60826767" w14:textId="41F3C98E" w:rsidR="008A52EB" w:rsidRPr="008A52EB" w:rsidRDefault="008A52EB" w:rsidP="008A52EB">
      <w:pPr>
        <w:jc w:val="both"/>
        <w:rPr>
          <w:rFonts w:ascii="Arial" w:hAnsi="Arial" w:cs="Arial"/>
          <w:b/>
          <w:sz w:val="22"/>
          <w:szCs w:val="22"/>
        </w:rPr>
      </w:pPr>
      <w:r w:rsidRPr="008A52EB">
        <w:rPr>
          <w:rFonts w:ascii="Arial" w:hAnsi="Arial" w:cs="Arial"/>
          <w:b/>
          <w:sz w:val="22"/>
          <w:szCs w:val="22"/>
        </w:rPr>
        <w:t>Cijena ponude izražava se u kunama i za cjelokupan predmet nabave. Cijena ponude piše se brojkama.</w:t>
      </w:r>
    </w:p>
    <w:p w14:paraId="2029BA2D" w14:textId="62D8B7B6" w:rsidR="00C65813" w:rsidRDefault="00C65813" w:rsidP="00C65813">
      <w:pPr>
        <w:jc w:val="both"/>
        <w:rPr>
          <w:rFonts w:ascii="Arial" w:hAnsi="Arial" w:cs="Arial"/>
          <w:sz w:val="22"/>
          <w:szCs w:val="22"/>
        </w:rPr>
      </w:pPr>
      <w:r w:rsidRPr="00D87C56">
        <w:rPr>
          <w:rFonts w:ascii="Arial" w:hAnsi="Arial" w:cs="Arial"/>
          <w:sz w:val="22"/>
          <w:szCs w:val="22"/>
        </w:rPr>
        <w:t>U cijenu ponude su uračunati svi troškovi i popusti, bez poreza na dodanu vrijednost, koji se iska</w:t>
      </w:r>
      <w:r w:rsidR="008A52EB">
        <w:rPr>
          <w:rFonts w:ascii="Arial" w:hAnsi="Arial" w:cs="Arial"/>
          <w:sz w:val="22"/>
          <w:szCs w:val="22"/>
        </w:rPr>
        <w:t xml:space="preserve">zuje zasebno iza cijene ponude. </w:t>
      </w:r>
      <w:r w:rsidRPr="00D87C56">
        <w:rPr>
          <w:rFonts w:ascii="Arial" w:hAnsi="Arial" w:cs="Arial"/>
          <w:sz w:val="22"/>
          <w:szCs w:val="22"/>
        </w:rPr>
        <w:t>Ukupnu cijenu ponude čini cijena ponude s porezom na dodanu vrijednost (PDV-om).</w:t>
      </w:r>
    </w:p>
    <w:p w14:paraId="2C7E8024" w14:textId="69B1C183" w:rsidR="00C65813" w:rsidRPr="00D87C56" w:rsidRDefault="00C65813" w:rsidP="00C65813">
      <w:pPr>
        <w:jc w:val="both"/>
        <w:rPr>
          <w:rFonts w:ascii="Arial" w:hAnsi="Arial" w:cs="Arial"/>
          <w:sz w:val="22"/>
          <w:szCs w:val="22"/>
        </w:rPr>
      </w:pPr>
    </w:p>
    <w:p w14:paraId="07E5F447" w14:textId="777C5C70" w:rsidR="00C65813" w:rsidRPr="00D87C56" w:rsidRDefault="00C65813" w:rsidP="00C65813">
      <w:pPr>
        <w:jc w:val="both"/>
        <w:rPr>
          <w:rFonts w:ascii="Arial" w:hAnsi="Arial" w:cs="Arial"/>
          <w:sz w:val="22"/>
          <w:szCs w:val="22"/>
        </w:rPr>
      </w:pPr>
      <w:r w:rsidRPr="00D87C56">
        <w:rPr>
          <w:rFonts w:ascii="Arial" w:hAnsi="Arial" w:cs="Arial"/>
          <w:sz w:val="22"/>
          <w:szCs w:val="22"/>
        </w:rPr>
        <w:t>Ponuditelji su obvezni ispuniti sve stavke troškovnika.</w:t>
      </w:r>
    </w:p>
    <w:p w14:paraId="2F06030C" w14:textId="78F31F9B"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Cijena ponude je nepromjenjiva za vrijeme </w:t>
      </w:r>
      <w:r w:rsidR="00267831" w:rsidRPr="00D87C56">
        <w:rPr>
          <w:rFonts w:ascii="Arial" w:hAnsi="Arial" w:cs="Arial"/>
          <w:sz w:val="22"/>
          <w:szCs w:val="22"/>
        </w:rPr>
        <w:t>traj</w:t>
      </w:r>
      <w:r w:rsidR="007025DD" w:rsidRPr="00D87C56">
        <w:rPr>
          <w:rFonts w:ascii="Arial" w:hAnsi="Arial" w:cs="Arial"/>
          <w:sz w:val="22"/>
          <w:szCs w:val="22"/>
        </w:rPr>
        <w:t>a</w:t>
      </w:r>
      <w:r w:rsidR="00267831" w:rsidRPr="00D87C56">
        <w:rPr>
          <w:rFonts w:ascii="Arial" w:hAnsi="Arial" w:cs="Arial"/>
          <w:sz w:val="22"/>
          <w:szCs w:val="22"/>
        </w:rPr>
        <w:t>nja ugovora.</w:t>
      </w:r>
    </w:p>
    <w:p w14:paraId="14AFA6F3" w14:textId="58853D01" w:rsidR="00C65813" w:rsidRDefault="00C65813" w:rsidP="00C65813">
      <w:pPr>
        <w:jc w:val="both"/>
        <w:rPr>
          <w:rFonts w:ascii="Arial" w:hAnsi="Arial" w:cs="Arial"/>
          <w:sz w:val="22"/>
          <w:szCs w:val="22"/>
        </w:rPr>
      </w:pPr>
      <w:r w:rsidRPr="00D87C56">
        <w:rPr>
          <w:rFonts w:ascii="Arial" w:hAnsi="Arial" w:cs="Arial"/>
          <w:sz w:val="22"/>
          <w:szCs w:val="22"/>
        </w:rPr>
        <w:t>Ako cijena najpovoljnije ponude bude veća od osiguranih sredstava za nabavu, naručitelj može nakon isteka roka za dostavu ponude poništiti postupak javne nabave</w:t>
      </w:r>
      <w:r w:rsidRPr="00D87C56" w:rsidDel="00D9556F">
        <w:rPr>
          <w:rFonts w:ascii="Arial" w:hAnsi="Arial" w:cs="Arial"/>
          <w:sz w:val="22"/>
          <w:szCs w:val="22"/>
        </w:rPr>
        <w:t xml:space="preserve"> </w:t>
      </w:r>
      <w:r w:rsidRPr="00D87C56">
        <w:rPr>
          <w:rFonts w:ascii="Arial" w:hAnsi="Arial" w:cs="Arial"/>
          <w:sz w:val="22"/>
          <w:szCs w:val="22"/>
        </w:rPr>
        <w:t>sukladno čl. 297. st. 1. točka 9. ZJN 2016.</w:t>
      </w:r>
    </w:p>
    <w:p w14:paraId="4655BE91" w14:textId="627CA83A" w:rsidR="00D779CB" w:rsidRDefault="00D779CB" w:rsidP="00C65813">
      <w:pPr>
        <w:jc w:val="both"/>
        <w:rPr>
          <w:rFonts w:ascii="Arial" w:hAnsi="Arial" w:cs="Arial"/>
          <w:sz w:val="22"/>
          <w:szCs w:val="22"/>
        </w:rPr>
      </w:pPr>
    </w:p>
    <w:p w14:paraId="01ACB54A" w14:textId="77777777" w:rsidR="00D779CB" w:rsidRPr="00D87C56" w:rsidRDefault="00D779CB" w:rsidP="00C65813">
      <w:pPr>
        <w:jc w:val="both"/>
        <w:rPr>
          <w:rFonts w:ascii="Arial" w:hAnsi="Arial" w:cs="Arial"/>
          <w:sz w:val="22"/>
          <w:szCs w:val="22"/>
        </w:rPr>
      </w:pPr>
    </w:p>
    <w:p w14:paraId="0ADAE765" w14:textId="5AF560DB" w:rsidR="00C65813" w:rsidRPr="00D87C56" w:rsidRDefault="009E5BAF" w:rsidP="009F6818">
      <w:pPr>
        <w:numPr>
          <w:ilvl w:val="1"/>
          <w:numId w:val="34"/>
        </w:numPr>
        <w:jc w:val="both"/>
        <w:rPr>
          <w:rFonts w:ascii="Arial" w:hAnsi="Arial" w:cs="Arial"/>
          <w:b/>
          <w:bCs/>
          <w:sz w:val="22"/>
          <w:szCs w:val="22"/>
        </w:rPr>
      </w:pPr>
      <w:r>
        <w:rPr>
          <w:rFonts w:ascii="Arial" w:hAnsi="Arial" w:cs="Arial"/>
          <w:b/>
          <w:bCs/>
          <w:sz w:val="22"/>
          <w:szCs w:val="22"/>
        </w:rPr>
        <w:t>VALUTA U KOJOJ JE IZRAŽENA CIJENA PONUDE:</w:t>
      </w:r>
    </w:p>
    <w:p w14:paraId="10336DBF" w14:textId="06F967D2" w:rsidR="00C65813" w:rsidRDefault="00C65813" w:rsidP="00C65813">
      <w:pPr>
        <w:jc w:val="both"/>
        <w:rPr>
          <w:rFonts w:ascii="Arial" w:hAnsi="Arial" w:cs="Arial"/>
          <w:sz w:val="22"/>
          <w:szCs w:val="22"/>
        </w:rPr>
      </w:pPr>
      <w:r w:rsidRPr="00D87C56">
        <w:rPr>
          <w:rFonts w:ascii="Arial" w:hAnsi="Arial" w:cs="Arial"/>
          <w:sz w:val="22"/>
          <w:szCs w:val="22"/>
        </w:rPr>
        <w:t>Cijena ponu</w:t>
      </w:r>
      <w:r w:rsidR="009E5BAF">
        <w:rPr>
          <w:rFonts w:ascii="Arial" w:hAnsi="Arial" w:cs="Arial"/>
          <w:sz w:val="22"/>
          <w:szCs w:val="22"/>
        </w:rPr>
        <w:t>de mora biti izražena u kunama.</w:t>
      </w:r>
    </w:p>
    <w:p w14:paraId="52A5D5C9" w14:textId="40BCA713" w:rsidR="009F1DEA" w:rsidRDefault="009F1DEA" w:rsidP="00C65813">
      <w:pPr>
        <w:jc w:val="both"/>
        <w:rPr>
          <w:rFonts w:ascii="Arial" w:hAnsi="Arial" w:cs="Arial"/>
          <w:sz w:val="22"/>
          <w:szCs w:val="22"/>
        </w:rPr>
      </w:pPr>
    </w:p>
    <w:p w14:paraId="2F51D993" w14:textId="77777777" w:rsidR="00391A7C" w:rsidRPr="00D87C56" w:rsidRDefault="00391A7C" w:rsidP="00C65813">
      <w:pPr>
        <w:jc w:val="both"/>
        <w:rPr>
          <w:rFonts w:ascii="Arial" w:hAnsi="Arial" w:cs="Arial"/>
          <w:sz w:val="22"/>
          <w:szCs w:val="22"/>
        </w:rPr>
      </w:pPr>
    </w:p>
    <w:p w14:paraId="2005F202" w14:textId="7838E93B" w:rsidR="00C65813" w:rsidRPr="00D87C56" w:rsidRDefault="009E5BAF" w:rsidP="009F6818">
      <w:pPr>
        <w:numPr>
          <w:ilvl w:val="1"/>
          <w:numId w:val="34"/>
        </w:numPr>
        <w:jc w:val="both"/>
        <w:rPr>
          <w:rFonts w:ascii="Arial" w:hAnsi="Arial" w:cs="Arial"/>
          <w:b/>
          <w:bCs/>
          <w:sz w:val="22"/>
          <w:szCs w:val="22"/>
        </w:rPr>
      </w:pPr>
      <w:r>
        <w:rPr>
          <w:rFonts w:ascii="Arial" w:hAnsi="Arial" w:cs="Arial"/>
          <w:b/>
          <w:bCs/>
          <w:sz w:val="22"/>
          <w:szCs w:val="22"/>
        </w:rPr>
        <w:t>KRITERIJ ODABIRA PONUDE:</w:t>
      </w:r>
    </w:p>
    <w:p w14:paraId="1F22045B" w14:textId="6F4F7E92" w:rsidR="00C65813" w:rsidRPr="00D87C56" w:rsidRDefault="00C65813" w:rsidP="00C65813">
      <w:pPr>
        <w:jc w:val="both"/>
        <w:rPr>
          <w:rFonts w:ascii="Arial" w:hAnsi="Arial" w:cs="Arial"/>
          <w:iCs/>
          <w:sz w:val="22"/>
          <w:szCs w:val="22"/>
        </w:rPr>
      </w:pPr>
      <w:r w:rsidRPr="00D87C56">
        <w:rPr>
          <w:rFonts w:ascii="Arial" w:hAnsi="Arial" w:cs="Arial"/>
          <w:iCs/>
          <w:sz w:val="22"/>
          <w:szCs w:val="22"/>
        </w:rPr>
        <w:t>Kriterij odabira najpovoljnije ponude je</w:t>
      </w:r>
      <w:r w:rsidR="00CA69E6" w:rsidRPr="00D87C56">
        <w:rPr>
          <w:rFonts w:ascii="Arial" w:hAnsi="Arial" w:cs="Arial"/>
          <w:iCs/>
          <w:sz w:val="22"/>
          <w:szCs w:val="22"/>
        </w:rPr>
        <w:t xml:space="preserve"> </w:t>
      </w:r>
      <w:r w:rsidR="00CA69E6" w:rsidRPr="00AE7DBD">
        <w:rPr>
          <w:rFonts w:ascii="Arial" w:hAnsi="Arial" w:cs="Arial"/>
          <w:b/>
          <w:iCs/>
          <w:sz w:val="22"/>
          <w:szCs w:val="22"/>
        </w:rPr>
        <w:t>ekonomski najpovoljnija ponuda</w:t>
      </w:r>
      <w:r w:rsidR="00C23D9D" w:rsidRPr="00D87C56">
        <w:rPr>
          <w:rFonts w:ascii="Arial" w:hAnsi="Arial" w:cs="Arial"/>
          <w:iCs/>
          <w:sz w:val="22"/>
          <w:szCs w:val="22"/>
        </w:rPr>
        <w:t>, sukladno čl. 283.</w:t>
      </w:r>
      <w:r w:rsidR="00A74DB2">
        <w:rPr>
          <w:rFonts w:ascii="Arial" w:hAnsi="Arial" w:cs="Arial"/>
          <w:iCs/>
          <w:sz w:val="22"/>
          <w:szCs w:val="22"/>
        </w:rPr>
        <w:t xml:space="preserve"> i 284.</w:t>
      </w:r>
      <w:r w:rsidR="00C23D9D" w:rsidRPr="00D87C56">
        <w:rPr>
          <w:rFonts w:ascii="Arial" w:hAnsi="Arial" w:cs="Arial"/>
          <w:iCs/>
          <w:sz w:val="22"/>
          <w:szCs w:val="22"/>
        </w:rPr>
        <w:t xml:space="preserve"> ZJN 2016.</w:t>
      </w:r>
    </w:p>
    <w:p w14:paraId="14CBA51C" w14:textId="3C9DE5D3" w:rsidR="00C23D9D" w:rsidRPr="00A74DB2" w:rsidRDefault="00C23D9D" w:rsidP="00C65813">
      <w:pPr>
        <w:jc w:val="both"/>
        <w:rPr>
          <w:rFonts w:ascii="Arial" w:hAnsi="Arial" w:cs="Arial"/>
          <w:sz w:val="22"/>
          <w:szCs w:val="22"/>
        </w:rPr>
      </w:pPr>
    </w:p>
    <w:p w14:paraId="1086AD2B" w14:textId="73DC3CFE" w:rsidR="00A74DB2" w:rsidRDefault="00A74DB2" w:rsidP="00C65813">
      <w:pPr>
        <w:jc w:val="both"/>
        <w:rPr>
          <w:rFonts w:ascii="Arial" w:hAnsi="Arial" w:cs="Arial"/>
          <w:sz w:val="22"/>
          <w:szCs w:val="22"/>
        </w:rPr>
      </w:pPr>
      <w:r w:rsidRPr="00A74DB2">
        <w:rPr>
          <w:rFonts w:ascii="Arial" w:hAnsi="Arial" w:cs="Arial"/>
          <w:sz w:val="22"/>
          <w:szCs w:val="22"/>
        </w:rPr>
        <w:t>Kriterij odabira i njihov relativni značaj prikazan je u tablici u nas</w:t>
      </w:r>
      <w:r>
        <w:rPr>
          <w:rFonts w:ascii="Arial" w:hAnsi="Arial" w:cs="Arial"/>
          <w:sz w:val="22"/>
          <w:szCs w:val="22"/>
        </w:rPr>
        <w:t>t</w:t>
      </w:r>
      <w:r w:rsidRPr="00A74DB2">
        <w:rPr>
          <w:rFonts w:ascii="Arial" w:hAnsi="Arial" w:cs="Arial"/>
          <w:sz w:val="22"/>
          <w:szCs w:val="22"/>
        </w:rPr>
        <w:t>avku:</w:t>
      </w:r>
    </w:p>
    <w:p w14:paraId="5DFC5410" w14:textId="77777777" w:rsidR="009876A7" w:rsidRPr="00A74DB2" w:rsidRDefault="009876A7" w:rsidP="00C65813">
      <w:pPr>
        <w:jc w:val="both"/>
        <w:rPr>
          <w:rFonts w:ascii="Arial" w:hAnsi="Arial" w:cs="Arial"/>
          <w:sz w:val="22"/>
          <w:szCs w:val="22"/>
        </w:rPr>
      </w:pPr>
    </w:p>
    <w:p w14:paraId="033C5BA5" w14:textId="34BD5B37" w:rsidR="00A74DB2" w:rsidRDefault="00A74DB2" w:rsidP="00C65813">
      <w:pPr>
        <w:jc w:val="both"/>
        <w:rPr>
          <w:rFonts w:ascii="Arial" w:hAnsi="Arial" w:cs="Arial"/>
          <w:sz w:val="22"/>
          <w:szCs w:val="22"/>
          <w:highlight w:val="yellow"/>
        </w:rPr>
      </w:pPr>
    </w:p>
    <w:tbl>
      <w:tblPr>
        <w:tblStyle w:val="Reetkatablice"/>
        <w:tblW w:w="0" w:type="auto"/>
        <w:tblLook w:val="04A0" w:firstRow="1" w:lastRow="0" w:firstColumn="1" w:lastColumn="0" w:noHBand="0" w:noVBand="1"/>
      </w:tblPr>
      <w:tblGrid>
        <w:gridCol w:w="4673"/>
        <w:gridCol w:w="2268"/>
        <w:gridCol w:w="2545"/>
      </w:tblGrid>
      <w:tr w:rsidR="00A74DB2" w14:paraId="4CE1649D" w14:textId="77777777" w:rsidTr="00A74DB2">
        <w:tc>
          <w:tcPr>
            <w:tcW w:w="4673" w:type="dxa"/>
            <w:shd w:val="clear" w:color="auto" w:fill="D9D9D9" w:themeFill="background1" w:themeFillShade="D9"/>
          </w:tcPr>
          <w:p w14:paraId="254142FD" w14:textId="4620FA95" w:rsidR="00A74DB2" w:rsidRPr="00A74DB2" w:rsidRDefault="00A74DB2" w:rsidP="00C65813">
            <w:pPr>
              <w:jc w:val="both"/>
              <w:rPr>
                <w:rFonts w:ascii="Arial" w:hAnsi="Arial" w:cs="Arial"/>
                <w:sz w:val="22"/>
                <w:szCs w:val="22"/>
              </w:rPr>
            </w:pPr>
            <w:r w:rsidRPr="00A74DB2">
              <w:rPr>
                <w:rFonts w:ascii="Arial" w:hAnsi="Arial" w:cs="Arial"/>
                <w:sz w:val="22"/>
                <w:szCs w:val="22"/>
              </w:rPr>
              <w:t>KRITERIJ</w:t>
            </w:r>
          </w:p>
        </w:tc>
        <w:tc>
          <w:tcPr>
            <w:tcW w:w="2268" w:type="dxa"/>
            <w:shd w:val="clear" w:color="auto" w:fill="D9D9D9" w:themeFill="background1" w:themeFillShade="D9"/>
          </w:tcPr>
          <w:p w14:paraId="53B3AA91" w14:textId="3F964574" w:rsidR="00A74DB2" w:rsidRPr="00A74DB2" w:rsidRDefault="00A74DB2" w:rsidP="00C65813">
            <w:pPr>
              <w:jc w:val="both"/>
              <w:rPr>
                <w:rFonts w:ascii="Arial" w:hAnsi="Arial" w:cs="Arial"/>
                <w:sz w:val="22"/>
                <w:szCs w:val="22"/>
              </w:rPr>
            </w:pPr>
            <w:r w:rsidRPr="00A74DB2">
              <w:rPr>
                <w:rFonts w:ascii="Arial" w:hAnsi="Arial" w:cs="Arial"/>
                <w:sz w:val="22"/>
                <w:szCs w:val="22"/>
              </w:rPr>
              <w:t>RELATIVNI ZNAČAJ</w:t>
            </w:r>
          </w:p>
        </w:tc>
        <w:tc>
          <w:tcPr>
            <w:tcW w:w="2545" w:type="dxa"/>
            <w:shd w:val="clear" w:color="auto" w:fill="D9D9D9" w:themeFill="background1" w:themeFillShade="D9"/>
          </w:tcPr>
          <w:p w14:paraId="2EA36188" w14:textId="0576487B" w:rsidR="00A74DB2" w:rsidRPr="00A74DB2" w:rsidRDefault="00A74DB2" w:rsidP="00C65813">
            <w:pPr>
              <w:jc w:val="both"/>
              <w:rPr>
                <w:rFonts w:ascii="Arial" w:hAnsi="Arial" w:cs="Arial"/>
                <w:sz w:val="22"/>
                <w:szCs w:val="22"/>
              </w:rPr>
            </w:pPr>
            <w:r w:rsidRPr="00A74DB2">
              <w:rPr>
                <w:rFonts w:ascii="Arial" w:hAnsi="Arial" w:cs="Arial"/>
                <w:sz w:val="22"/>
                <w:szCs w:val="22"/>
              </w:rPr>
              <w:t>MAKSIMALNI BROJ BODOVA</w:t>
            </w:r>
          </w:p>
        </w:tc>
      </w:tr>
      <w:tr w:rsidR="00A74DB2" w14:paraId="628F4853" w14:textId="77777777" w:rsidTr="00A74DB2">
        <w:tc>
          <w:tcPr>
            <w:tcW w:w="4673" w:type="dxa"/>
          </w:tcPr>
          <w:p w14:paraId="7DDDBC70" w14:textId="6362119E" w:rsidR="00A74DB2" w:rsidRPr="00A74DB2" w:rsidRDefault="00A74DB2" w:rsidP="00C65813">
            <w:pPr>
              <w:jc w:val="both"/>
              <w:rPr>
                <w:rFonts w:ascii="Arial" w:hAnsi="Arial" w:cs="Arial"/>
                <w:sz w:val="22"/>
                <w:szCs w:val="22"/>
              </w:rPr>
            </w:pPr>
            <w:r w:rsidRPr="00A74DB2">
              <w:rPr>
                <w:rFonts w:ascii="Arial" w:hAnsi="Arial" w:cs="Arial"/>
                <w:sz w:val="22"/>
                <w:szCs w:val="22"/>
              </w:rPr>
              <w:t>Cijena ponude</w:t>
            </w:r>
            <w:r w:rsidR="004A20C2">
              <w:rPr>
                <w:rFonts w:ascii="Arial" w:hAnsi="Arial" w:cs="Arial"/>
                <w:sz w:val="22"/>
                <w:szCs w:val="22"/>
              </w:rPr>
              <w:t xml:space="preserve"> sa PDV-om</w:t>
            </w:r>
            <w:r w:rsidR="00AE7DBD">
              <w:rPr>
                <w:rFonts w:ascii="Arial" w:hAnsi="Arial" w:cs="Arial"/>
                <w:sz w:val="22"/>
                <w:szCs w:val="22"/>
              </w:rPr>
              <w:t xml:space="preserve"> </w:t>
            </w:r>
            <w:r w:rsidRPr="00A74DB2">
              <w:rPr>
                <w:rFonts w:ascii="Arial" w:hAnsi="Arial" w:cs="Arial"/>
                <w:sz w:val="22"/>
                <w:szCs w:val="22"/>
              </w:rPr>
              <w:t xml:space="preserve"> (P)</w:t>
            </w:r>
          </w:p>
        </w:tc>
        <w:tc>
          <w:tcPr>
            <w:tcW w:w="2268" w:type="dxa"/>
          </w:tcPr>
          <w:p w14:paraId="3E9319FC" w14:textId="3A39122D" w:rsidR="00A74DB2" w:rsidRPr="00A74DB2" w:rsidRDefault="00AE7DBD" w:rsidP="00C65813">
            <w:pPr>
              <w:jc w:val="both"/>
              <w:rPr>
                <w:rFonts w:ascii="Arial" w:hAnsi="Arial" w:cs="Arial"/>
                <w:sz w:val="22"/>
                <w:szCs w:val="22"/>
              </w:rPr>
            </w:pPr>
            <w:r>
              <w:rPr>
                <w:rFonts w:ascii="Arial" w:hAnsi="Arial" w:cs="Arial"/>
                <w:sz w:val="22"/>
                <w:szCs w:val="22"/>
              </w:rPr>
              <w:t>9</w:t>
            </w:r>
            <w:r w:rsidR="00A74DB2" w:rsidRPr="00A74DB2">
              <w:rPr>
                <w:rFonts w:ascii="Arial" w:hAnsi="Arial" w:cs="Arial"/>
                <w:sz w:val="22"/>
                <w:szCs w:val="22"/>
              </w:rPr>
              <w:t>0%</w:t>
            </w:r>
          </w:p>
        </w:tc>
        <w:tc>
          <w:tcPr>
            <w:tcW w:w="2545" w:type="dxa"/>
          </w:tcPr>
          <w:p w14:paraId="2C58B7C8" w14:textId="61FD2B01" w:rsidR="00A74DB2" w:rsidRPr="00A74DB2" w:rsidRDefault="00AE7DBD" w:rsidP="00C65813">
            <w:pPr>
              <w:jc w:val="both"/>
              <w:rPr>
                <w:rFonts w:ascii="Arial" w:hAnsi="Arial" w:cs="Arial"/>
                <w:sz w:val="22"/>
                <w:szCs w:val="22"/>
              </w:rPr>
            </w:pPr>
            <w:r>
              <w:rPr>
                <w:rFonts w:ascii="Arial" w:hAnsi="Arial" w:cs="Arial"/>
                <w:sz w:val="22"/>
                <w:szCs w:val="22"/>
              </w:rPr>
              <w:t>9</w:t>
            </w:r>
            <w:r w:rsidR="00A74DB2" w:rsidRPr="00A74DB2">
              <w:rPr>
                <w:rFonts w:ascii="Arial" w:hAnsi="Arial" w:cs="Arial"/>
                <w:sz w:val="22"/>
                <w:szCs w:val="22"/>
              </w:rPr>
              <w:t>0</w:t>
            </w:r>
          </w:p>
        </w:tc>
      </w:tr>
      <w:tr w:rsidR="00A74DB2" w14:paraId="4D869FEC" w14:textId="77777777" w:rsidTr="00A74DB2">
        <w:tc>
          <w:tcPr>
            <w:tcW w:w="4673" w:type="dxa"/>
          </w:tcPr>
          <w:p w14:paraId="2DD67BBC" w14:textId="3ECAD990" w:rsidR="00A74DB2" w:rsidRPr="00A74DB2" w:rsidRDefault="00AE7DBD" w:rsidP="00C65813">
            <w:pPr>
              <w:jc w:val="both"/>
              <w:rPr>
                <w:rFonts w:ascii="Arial" w:hAnsi="Arial" w:cs="Arial"/>
                <w:sz w:val="22"/>
                <w:szCs w:val="22"/>
              </w:rPr>
            </w:pPr>
            <w:r>
              <w:rPr>
                <w:rFonts w:ascii="Arial" w:hAnsi="Arial" w:cs="Arial"/>
                <w:sz w:val="22"/>
                <w:szCs w:val="22"/>
              </w:rPr>
              <w:t xml:space="preserve">Jamstveni rok </w:t>
            </w:r>
            <w:r w:rsidR="0019497D">
              <w:rPr>
                <w:rFonts w:ascii="Arial" w:hAnsi="Arial" w:cs="Arial"/>
                <w:sz w:val="22"/>
                <w:szCs w:val="22"/>
              </w:rPr>
              <w:t>(J</w:t>
            </w:r>
            <w:r>
              <w:rPr>
                <w:rFonts w:ascii="Arial" w:hAnsi="Arial" w:cs="Arial"/>
                <w:sz w:val="22"/>
                <w:szCs w:val="22"/>
              </w:rPr>
              <w:t>)</w:t>
            </w:r>
          </w:p>
        </w:tc>
        <w:tc>
          <w:tcPr>
            <w:tcW w:w="2268" w:type="dxa"/>
          </w:tcPr>
          <w:p w14:paraId="18559E23" w14:textId="35E2C41B" w:rsidR="00A74DB2" w:rsidRPr="00A74DB2" w:rsidRDefault="00A74DB2" w:rsidP="00C65813">
            <w:pPr>
              <w:jc w:val="both"/>
              <w:rPr>
                <w:rFonts w:ascii="Arial" w:hAnsi="Arial" w:cs="Arial"/>
                <w:sz w:val="22"/>
                <w:szCs w:val="22"/>
              </w:rPr>
            </w:pPr>
            <w:r w:rsidRPr="00A74DB2">
              <w:rPr>
                <w:rFonts w:ascii="Arial" w:hAnsi="Arial" w:cs="Arial"/>
                <w:sz w:val="22"/>
                <w:szCs w:val="22"/>
              </w:rPr>
              <w:t>10%</w:t>
            </w:r>
          </w:p>
        </w:tc>
        <w:tc>
          <w:tcPr>
            <w:tcW w:w="2545" w:type="dxa"/>
          </w:tcPr>
          <w:p w14:paraId="27A05917" w14:textId="115D3600" w:rsidR="00A74DB2" w:rsidRPr="00A74DB2" w:rsidRDefault="00A74DB2" w:rsidP="00C65813">
            <w:pPr>
              <w:jc w:val="both"/>
              <w:rPr>
                <w:rFonts w:ascii="Arial" w:hAnsi="Arial" w:cs="Arial"/>
                <w:sz w:val="22"/>
                <w:szCs w:val="22"/>
              </w:rPr>
            </w:pPr>
            <w:r w:rsidRPr="00A74DB2">
              <w:rPr>
                <w:rFonts w:ascii="Arial" w:hAnsi="Arial" w:cs="Arial"/>
                <w:sz w:val="22"/>
                <w:szCs w:val="22"/>
              </w:rPr>
              <w:t>10</w:t>
            </w:r>
          </w:p>
        </w:tc>
      </w:tr>
      <w:tr w:rsidR="00A74DB2" w14:paraId="5A139A89" w14:textId="77777777" w:rsidTr="00375A11">
        <w:tc>
          <w:tcPr>
            <w:tcW w:w="4673" w:type="dxa"/>
            <w:shd w:val="clear" w:color="auto" w:fill="D9D9D9" w:themeFill="background1" w:themeFillShade="D9"/>
          </w:tcPr>
          <w:p w14:paraId="7BE3AEDD" w14:textId="24884EFE" w:rsidR="00A74DB2" w:rsidRPr="00375A11" w:rsidRDefault="0019497D" w:rsidP="00C65813">
            <w:pPr>
              <w:jc w:val="both"/>
              <w:rPr>
                <w:rFonts w:ascii="Arial" w:hAnsi="Arial" w:cs="Arial"/>
                <w:b/>
                <w:sz w:val="22"/>
                <w:szCs w:val="22"/>
              </w:rPr>
            </w:pPr>
            <w:r>
              <w:rPr>
                <w:rFonts w:ascii="Arial" w:hAnsi="Arial" w:cs="Arial"/>
                <w:b/>
                <w:sz w:val="22"/>
                <w:szCs w:val="22"/>
              </w:rPr>
              <w:t>MAKSIMALNI BROJ BODOVA (T=P+J</w:t>
            </w:r>
            <w:r w:rsidR="00A74DB2" w:rsidRPr="00375A11">
              <w:rPr>
                <w:rFonts w:ascii="Arial" w:hAnsi="Arial" w:cs="Arial"/>
                <w:b/>
                <w:sz w:val="22"/>
                <w:szCs w:val="22"/>
              </w:rPr>
              <w:t>)</w:t>
            </w:r>
          </w:p>
        </w:tc>
        <w:tc>
          <w:tcPr>
            <w:tcW w:w="2268" w:type="dxa"/>
            <w:shd w:val="clear" w:color="auto" w:fill="D9D9D9" w:themeFill="background1" w:themeFillShade="D9"/>
          </w:tcPr>
          <w:p w14:paraId="68B85C5A" w14:textId="39CC97C4" w:rsidR="00A74DB2" w:rsidRPr="00A74DB2" w:rsidRDefault="00A74DB2" w:rsidP="00375A11">
            <w:pPr>
              <w:jc w:val="right"/>
              <w:rPr>
                <w:rFonts w:ascii="Arial" w:hAnsi="Arial" w:cs="Arial"/>
                <w:sz w:val="22"/>
                <w:szCs w:val="22"/>
              </w:rPr>
            </w:pPr>
          </w:p>
        </w:tc>
        <w:tc>
          <w:tcPr>
            <w:tcW w:w="2545" w:type="dxa"/>
            <w:shd w:val="clear" w:color="auto" w:fill="D9D9D9" w:themeFill="background1" w:themeFillShade="D9"/>
          </w:tcPr>
          <w:p w14:paraId="463782A4" w14:textId="77777777" w:rsidR="00A74DB2" w:rsidRDefault="00375A11" w:rsidP="00C65813">
            <w:pPr>
              <w:jc w:val="both"/>
              <w:rPr>
                <w:rFonts w:ascii="Arial" w:hAnsi="Arial" w:cs="Arial"/>
                <w:sz w:val="22"/>
                <w:szCs w:val="22"/>
              </w:rPr>
            </w:pPr>
            <w:r>
              <w:rPr>
                <w:rFonts w:ascii="Arial" w:hAnsi="Arial" w:cs="Arial"/>
                <w:sz w:val="22"/>
                <w:szCs w:val="22"/>
              </w:rPr>
              <w:t>100</w:t>
            </w:r>
          </w:p>
          <w:p w14:paraId="03BBE382" w14:textId="54A482B7" w:rsidR="00375A11" w:rsidRPr="00A74DB2" w:rsidRDefault="00375A11" w:rsidP="00C65813">
            <w:pPr>
              <w:jc w:val="both"/>
              <w:rPr>
                <w:rFonts w:ascii="Arial" w:hAnsi="Arial" w:cs="Arial"/>
                <w:sz w:val="22"/>
                <w:szCs w:val="22"/>
              </w:rPr>
            </w:pPr>
          </w:p>
        </w:tc>
      </w:tr>
    </w:tbl>
    <w:p w14:paraId="5F61156F" w14:textId="6495F217" w:rsidR="00A74DB2" w:rsidRDefault="00A74DB2" w:rsidP="00C65813">
      <w:pPr>
        <w:jc w:val="both"/>
        <w:rPr>
          <w:rFonts w:ascii="Arial" w:hAnsi="Arial" w:cs="Arial"/>
          <w:sz w:val="22"/>
          <w:szCs w:val="22"/>
          <w:highlight w:val="yellow"/>
        </w:rPr>
      </w:pPr>
    </w:p>
    <w:p w14:paraId="67755477" w14:textId="77777777" w:rsidR="00580613" w:rsidRDefault="00580613" w:rsidP="00C65813">
      <w:pPr>
        <w:jc w:val="both"/>
        <w:rPr>
          <w:rFonts w:ascii="Arial" w:hAnsi="Arial" w:cs="Arial"/>
          <w:sz w:val="22"/>
          <w:szCs w:val="22"/>
          <w:highlight w:val="yellow"/>
        </w:rPr>
      </w:pPr>
    </w:p>
    <w:p w14:paraId="40DA02B8" w14:textId="3A8B8B6A" w:rsidR="00580613" w:rsidRDefault="00580613" w:rsidP="00C23D9D">
      <w:pPr>
        <w:rPr>
          <w:rFonts w:ascii="Arial" w:hAnsi="Arial" w:cs="Arial"/>
          <w:iCs/>
          <w:sz w:val="22"/>
          <w:szCs w:val="22"/>
        </w:rPr>
      </w:pPr>
      <w:r>
        <w:rPr>
          <w:noProof/>
        </w:rPr>
        <mc:AlternateContent>
          <mc:Choice Requires="wps">
            <w:drawing>
              <wp:anchor distT="0" distB="0" distL="114300" distR="114300" simplePos="0" relativeHeight="251675648" behindDoc="0" locked="0" layoutInCell="1" allowOverlap="1" wp14:anchorId="16703EF2" wp14:editId="6B2B90CB">
                <wp:simplePos x="0" y="0"/>
                <wp:positionH relativeFrom="column">
                  <wp:posOffset>0</wp:posOffset>
                </wp:positionH>
                <wp:positionV relativeFrom="paragraph">
                  <wp:posOffset>0</wp:posOffset>
                </wp:positionV>
                <wp:extent cx="1828800" cy="1828800"/>
                <wp:effectExtent l="0" t="0" r="0" b="0"/>
                <wp:wrapSquare wrapText="bothSides"/>
                <wp:docPr id="10" name="Tekstni okvir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F779B3E" w14:textId="51EFDA43" w:rsidR="00DB221A" w:rsidRPr="0021016F" w:rsidRDefault="00DB221A" w:rsidP="008C5A3D">
                            <w:pPr>
                              <w:jc w:val="center"/>
                              <w:rPr>
                                <w:rFonts w:ascii="Arial" w:hAnsi="Arial" w:cs="Arial"/>
                                <w:b/>
                                <w:iCs/>
                              </w:rPr>
                            </w:pPr>
                            <w:r w:rsidRPr="00580613">
                              <w:rPr>
                                <w:rFonts w:ascii="Arial" w:hAnsi="Arial" w:cs="Arial"/>
                                <w:b/>
                                <w:iCs/>
                                <w:sz w:val="22"/>
                                <w:szCs w:val="22"/>
                              </w:rPr>
                              <w:t>FORMULA: T = P +</w:t>
                            </w:r>
                            <w:r>
                              <w:rPr>
                                <w:rFonts w:ascii="Arial" w:hAnsi="Arial" w:cs="Arial"/>
                                <w:b/>
                                <w:iCs/>
                                <w:sz w:val="22"/>
                                <w:szCs w:val="22"/>
                              </w:rPr>
                              <w:t xml:space="preserve"> J</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6703EF2" id="Tekstni okvir 10" o:spid="_x0000_s1033" type="#_x0000_t202" style="position:absolute;margin-left:0;margin-top:0;width:2in;height:2in;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3zOQgIAAIYEAAAOAAAAZHJzL2Uyb0RvYy54bWysVF1P2zAUfZ+0/2D5faTt+CgVKepAnSYh&#10;QIKJZ9dxqIXja9luk+7X79hpSsX2NO3Fud/2PefeXF13jWFb5YMmW/LxyYgzZSVV2r6W/Ofz8suU&#10;sxCFrYQhq0q+U4Ffzz9/umrdTE1oTaZSnqGIDbPWlXwdo5sVRZBr1YhwQk5ZOGvyjYhQ/WtRedGi&#10;emOKyWh0XrTkK+dJqhBgve2dfJ7r17WS8aGug4rMlBxvi/n0+Vyls5hfidmrF26t5f4Z4h9e0Qht&#10;cemh1K2Igm28/qNUo6WnQHU8kdQUVNdaqtwDuhmPPnTztBZO5V4ATnAHmML/Kyvvt4+e6QrcAR4r&#10;GnD0rN5CtJrR21Z7BjtAal2YIfbJITp236hDwmAPMKbeu9o36YuuGPyotztArLrIZEqaTqbTEVwS&#10;vkFB/eI93fkQvytqWBJK7sFhhlZs70LsQ4eQdJulpTYm82gsa0t+/vVslBMCGV0lZwpLKTfGs63A&#10;JKyMkG/p+bj2KAqasTCmZvumkhS7VZcRuhgaXlG1Aw6e+nEKTi41yt+JEB+Fx/ygP+xEfMBRG8Kb&#10;aC9xtib/62/2FA9a4eWsxTyW3GJhODM/LOi+HJ+eomjMyunZxQSKP/asjj1209wQ2hxj95zMYoqP&#10;ZhBrT80LFmeR7oRLWImbSx4H8Sb2O4LFk2qxyEEYWCfinX1yMpUeQH3uXoR3e7IieL6nYW7F7ANn&#10;fWzKDG6xiWAuE5pQ7jHdg49hz9zsFzNt07Geo95/H/PfAAAA//8DAFBLAwQUAAYACAAAACEAtwwD&#10;CNcAAAAFAQAADwAAAGRycy9kb3ducmV2LnhtbEyPQU/DMAyF70j8h8hI3FjKJKCUphMa4sZhbBNn&#10;rzFtIXGqJttafj0GIY2L5adnPX+vXIzeqQMNsQts4HqWgSKug+24MbDdPF/loGJCtugCk4GJIiyq&#10;87MSCxuO/EqHdWqUhHAs0ECbUl9oHeuWPMZZ6InFew+DxyRyaLQd8Cjh3ul5lt1qjx3LhxZ7WrZU&#10;f6733oCdbpaTdV92+/F2d78KdrN6iU/GXF6Mjw+gEo3pdAw/+IIOlTDtwp5tVM6AFEm/U7x5novc&#10;/S26KvV/+uobAAD//wMAUEsBAi0AFAAGAAgAAAAhALaDOJL+AAAA4QEAABMAAAAAAAAAAAAAAAAA&#10;AAAAAFtDb250ZW50X1R5cGVzXS54bWxQSwECLQAUAAYACAAAACEAOP0h/9YAAACUAQAACwAAAAAA&#10;AAAAAAAAAAAvAQAAX3JlbHMvLnJlbHNQSwECLQAUAAYACAAAACEAad98zkICAACGBAAADgAAAAAA&#10;AAAAAAAAAAAuAgAAZHJzL2Uyb0RvYy54bWxQSwECLQAUAAYACAAAACEAtwwDCNcAAAAFAQAADwAA&#10;AAAAAAAAAAAAAACcBAAAZHJzL2Rvd25yZXYueG1sUEsFBgAAAAAEAAQA8wAAAKAFAAAAAA==&#10;" filled="f" strokeweight=".5pt">
                <v:textbox style="mso-fit-shape-to-text:t">
                  <w:txbxContent>
                    <w:p w14:paraId="4F779B3E" w14:textId="51EFDA43" w:rsidR="00DB221A" w:rsidRPr="0021016F" w:rsidRDefault="00DB221A" w:rsidP="008C5A3D">
                      <w:pPr>
                        <w:jc w:val="center"/>
                        <w:rPr>
                          <w:rFonts w:ascii="Arial" w:hAnsi="Arial" w:cs="Arial"/>
                          <w:b/>
                          <w:iCs/>
                        </w:rPr>
                      </w:pPr>
                      <w:r w:rsidRPr="00580613">
                        <w:rPr>
                          <w:rFonts w:ascii="Arial" w:hAnsi="Arial" w:cs="Arial"/>
                          <w:b/>
                          <w:iCs/>
                          <w:sz w:val="22"/>
                          <w:szCs w:val="22"/>
                        </w:rPr>
                        <w:t>FORMULA: T = P +</w:t>
                      </w:r>
                      <w:r>
                        <w:rPr>
                          <w:rFonts w:ascii="Arial" w:hAnsi="Arial" w:cs="Arial"/>
                          <w:b/>
                          <w:iCs/>
                          <w:sz w:val="22"/>
                          <w:szCs w:val="22"/>
                        </w:rPr>
                        <w:t xml:space="preserve"> J</w:t>
                      </w:r>
                    </w:p>
                  </w:txbxContent>
                </v:textbox>
                <w10:wrap type="square"/>
              </v:shape>
            </w:pict>
          </mc:Fallback>
        </mc:AlternateContent>
      </w:r>
    </w:p>
    <w:p w14:paraId="1525792D" w14:textId="77777777" w:rsidR="00580613" w:rsidRDefault="00580613" w:rsidP="00C23D9D">
      <w:pPr>
        <w:rPr>
          <w:rFonts w:ascii="Arial" w:hAnsi="Arial" w:cs="Arial"/>
          <w:iCs/>
          <w:sz w:val="22"/>
          <w:szCs w:val="22"/>
        </w:rPr>
      </w:pPr>
    </w:p>
    <w:p w14:paraId="4A84206B" w14:textId="77777777" w:rsidR="00580613" w:rsidRDefault="00580613" w:rsidP="00C23D9D">
      <w:pPr>
        <w:rPr>
          <w:rFonts w:ascii="Arial" w:hAnsi="Arial" w:cs="Arial"/>
          <w:iCs/>
          <w:sz w:val="22"/>
          <w:szCs w:val="22"/>
        </w:rPr>
      </w:pPr>
    </w:p>
    <w:p w14:paraId="51F9AC5D" w14:textId="2C88C9C2" w:rsidR="00C23D9D" w:rsidRDefault="00C23D9D" w:rsidP="00C23D9D">
      <w:pPr>
        <w:rPr>
          <w:rFonts w:ascii="Arial" w:hAnsi="Arial" w:cs="Arial"/>
          <w:iCs/>
          <w:sz w:val="22"/>
          <w:szCs w:val="22"/>
        </w:rPr>
      </w:pPr>
      <w:r w:rsidRPr="00D87C56">
        <w:rPr>
          <w:rFonts w:ascii="Arial" w:hAnsi="Arial" w:cs="Arial"/>
          <w:iCs/>
          <w:sz w:val="22"/>
          <w:szCs w:val="22"/>
        </w:rPr>
        <w:t>gdje je</w:t>
      </w:r>
    </w:p>
    <w:p w14:paraId="16B0EB79" w14:textId="77777777" w:rsidR="00580613" w:rsidRPr="00D87C56" w:rsidRDefault="00580613" w:rsidP="00C23D9D">
      <w:pPr>
        <w:rPr>
          <w:rFonts w:ascii="Arial" w:hAnsi="Arial" w:cs="Arial"/>
          <w:iCs/>
          <w:sz w:val="22"/>
          <w:szCs w:val="22"/>
        </w:rPr>
      </w:pPr>
    </w:p>
    <w:p w14:paraId="72565ECC" w14:textId="0EB12F8F" w:rsidR="00C23D9D" w:rsidRPr="00D87C56" w:rsidRDefault="00C23D9D" w:rsidP="00C23D9D">
      <w:pPr>
        <w:rPr>
          <w:rFonts w:ascii="Arial" w:hAnsi="Arial" w:cs="Arial"/>
          <w:b/>
          <w:iCs/>
          <w:sz w:val="22"/>
          <w:szCs w:val="22"/>
        </w:rPr>
      </w:pPr>
      <w:r w:rsidRPr="00D87C56">
        <w:rPr>
          <w:rFonts w:ascii="Arial" w:hAnsi="Arial" w:cs="Arial"/>
          <w:b/>
          <w:iCs/>
          <w:sz w:val="22"/>
          <w:szCs w:val="22"/>
        </w:rPr>
        <w:t>T = ukupan broj bodova</w:t>
      </w:r>
    </w:p>
    <w:p w14:paraId="767FB157" w14:textId="77777777" w:rsidR="00C23D9D" w:rsidRPr="00D87C56" w:rsidRDefault="00C23D9D" w:rsidP="00C23D9D">
      <w:pPr>
        <w:rPr>
          <w:rFonts w:ascii="Arial" w:hAnsi="Arial" w:cs="Arial"/>
          <w:b/>
          <w:iCs/>
          <w:sz w:val="22"/>
          <w:szCs w:val="22"/>
        </w:rPr>
      </w:pPr>
      <w:r w:rsidRPr="00D87C56">
        <w:rPr>
          <w:rFonts w:ascii="Arial" w:hAnsi="Arial" w:cs="Arial"/>
          <w:b/>
          <w:iCs/>
          <w:sz w:val="22"/>
          <w:szCs w:val="22"/>
        </w:rPr>
        <w:t>P = broj bodova  koji je ponuda dobila za ponuđenu cijenu</w:t>
      </w:r>
    </w:p>
    <w:p w14:paraId="1BC352EA" w14:textId="0795328A" w:rsidR="00C23D9D" w:rsidRPr="00D87C56" w:rsidRDefault="004A6E40" w:rsidP="00C23D9D">
      <w:pPr>
        <w:rPr>
          <w:rFonts w:ascii="Arial" w:hAnsi="Arial" w:cs="Arial"/>
          <w:b/>
          <w:iCs/>
          <w:sz w:val="22"/>
          <w:szCs w:val="22"/>
        </w:rPr>
      </w:pPr>
      <w:r>
        <w:rPr>
          <w:rFonts w:ascii="Arial" w:hAnsi="Arial" w:cs="Arial"/>
          <w:b/>
          <w:iCs/>
          <w:sz w:val="22"/>
          <w:szCs w:val="22"/>
        </w:rPr>
        <w:t>J</w:t>
      </w:r>
      <w:r w:rsidR="00C23D9D" w:rsidRPr="00D87C56">
        <w:rPr>
          <w:rFonts w:ascii="Arial" w:hAnsi="Arial" w:cs="Arial"/>
          <w:b/>
          <w:iCs/>
          <w:sz w:val="22"/>
          <w:szCs w:val="22"/>
        </w:rPr>
        <w:t xml:space="preserve"> = broj bodova koji je ponuda dobila za </w:t>
      </w:r>
      <w:r w:rsidR="00AE7DBD">
        <w:rPr>
          <w:rFonts w:ascii="Arial" w:hAnsi="Arial" w:cs="Arial"/>
          <w:b/>
          <w:iCs/>
          <w:sz w:val="22"/>
          <w:szCs w:val="22"/>
        </w:rPr>
        <w:t xml:space="preserve">jamstveni rok </w:t>
      </w:r>
    </w:p>
    <w:p w14:paraId="0DD7D121" w14:textId="5D41D66D" w:rsidR="00580613" w:rsidRDefault="00580613" w:rsidP="00C23D9D">
      <w:pPr>
        <w:rPr>
          <w:rFonts w:ascii="Arial" w:hAnsi="Arial" w:cs="Arial"/>
          <w:b/>
          <w:iCs/>
          <w:sz w:val="22"/>
          <w:szCs w:val="22"/>
        </w:rPr>
      </w:pPr>
    </w:p>
    <w:p w14:paraId="28F234D0" w14:textId="08AD921C" w:rsidR="00AE7DBD" w:rsidRPr="00AE7DBD" w:rsidRDefault="00AE7DBD" w:rsidP="00AE7DBD">
      <w:pPr>
        <w:jc w:val="both"/>
        <w:rPr>
          <w:rFonts w:ascii="Arial" w:hAnsi="Arial" w:cs="Arial"/>
          <w:iCs/>
          <w:sz w:val="22"/>
          <w:szCs w:val="22"/>
        </w:rPr>
      </w:pPr>
      <w:r w:rsidRPr="00AE7DBD">
        <w:rPr>
          <w:rFonts w:ascii="Arial" w:hAnsi="Arial" w:cs="Arial"/>
          <w:iCs/>
          <w:sz w:val="22"/>
          <w:szCs w:val="22"/>
        </w:rPr>
        <w:t xml:space="preserve">Uz cijenu ponude, Naručitelj je odlučio da će kao dodatni kriterij za odabir ekonomski najpovoljnije ponude utvrditi jamstveni rok te dodatne bodove dodjeljivati za jamstveni rok koji je duži od minimalnog jamstvenog roka od </w:t>
      </w:r>
      <w:r w:rsidR="004A6E40">
        <w:rPr>
          <w:rFonts w:ascii="Arial" w:hAnsi="Arial" w:cs="Arial"/>
          <w:iCs/>
          <w:sz w:val="22"/>
          <w:szCs w:val="22"/>
        </w:rPr>
        <w:t>dvije (2) godine.</w:t>
      </w:r>
    </w:p>
    <w:p w14:paraId="256685BF" w14:textId="17EDCCEE" w:rsidR="00AE7DBD" w:rsidRDefault="00AE7DBD" w:rsidP="00C23D9D">
      <w:pPr>
        <w:rPr>
          <w:rFonts w:ascii="Arial" w:hAnsi="Arial" w:cs="Arial"/>
          <w:b/>
          <w:iCs/>
          <w:sz w:val="22"/>
          <w:szCs w:val="22"/>
        </w:rPr>
      </w:pPr>
    </w:p>
    <w:p w14:paraId="18DB778B" w14:textId="5859F2D7" w:rsidR="00AE7DBD" w:rsidRDefault="00AE7DBD" w:rsidP="004A6E40">
      <w:pPr>
        <w:autoSpaceDE w:val="0"/>
        <w:autoSpaceDN w:val="0"/>
        <w:adjustRightInd w:val="0"/>
        <w:spacing w:before="120"/>
        <w:jc w:val="both"/>
        <w:rPr>
          <w:rFonts w:ascii="Arial" w:hAnsi="Arial" w:cs="Arial"/>
          <w:iCs/>
          <w:sz w:val="22"/>
          <w:szCs w:val="22"/>
        </w:rPr>
      </w:pPr>
      <w:r w:rsidRPr="00AE7DBD">
        <w:rPr>
          <w:rFonts w:ascii="Arial" w:hAnsi="Arial" w:cs="Arial"/>
          <w:iCs/>
          <w:sz w:val="22"/>
          <w:szCs w:val="22"/>
        </w:rPr>
        <w:t>Maksimal</w:t>
      </w:r>
      <w:r>
        <w:rPr>
          <w:rFonts w:ascii="Arial" w:hAnsi="Arial" w:cs="Arial"/>
          <w:iCs/>
          <w:sz w:val="22"/>
          <w:szCs w:val="22"/>
        </w:rPr>
        <w:t xml:space="preserve">an broj bodova koja svaka ponuda može ostvariti zbrojem svih bodova po oba kriterija je 100. </w:t>
      </w:r>
      <w:r w:rsidR="001763F9" w:rsidRPr="00D87C56">
        <w:rPr>
          <w:rFonts w:ascii="Arial" w:hAnsi="Arial" w:cs="Arial"/>
          <w:iCs/>
          <w:sz w:val="22"/>
          <w:szCs w:val="22"/>
        </w:rPr>
        <w:t>Bodovi s</w:t>
      </w:r>
      <w:r w:rsidR="001763F9">
        <w:rPr>
          <w:rFonts w:ascii="Arial" w:hAnsi="Arial" w:cs="Arial"/>
          <w:iCs/>
          <w:sz w:val="22"/>
          <w:szCs w:val="22"/>
        </w:rPr>
        <w:t>e zaokružuju na dvije decimale.</w:t>
      </w:r>
    </w:p>
    <w:p w14:paraId="2AB6FAAF" w14:textId="4DDEC707" w:rsidR="00ED3A47" w:rsidRDefault="00ED3A47" w:rsidP="004A6E40">
      <w:pPr>
        <w:jc w:val="both"/>
        <w:rPr>
          <w:rFonts w:ascii="Arial" w:hAnsi="Arial" w:cs="Arial"/>
          <w:iCs/>
          <w:sz w:val="22"/>
          <w:szCs w:val="22"/>
        </w:rPr>
      </w:pPr>
    </w:p>
    <w:p w14:paraId="4329A68D" w14:textId="77777777" w:rsidR="004A20C2" w:rsidRPr="00D87C56" w:rsidRDefault="004A20C2" w:rsidP="004A6E40">
      <w:pPr>
        <w:jc w:val="both"/>
        <w:rPr>
          <w:rFonts w:ascii="Arial" w:hAnsi="Arial" w:cs="Arial"/>
          <w:sz w:val="22"/>
          <w:szCs w:val="22"/>
        </w:rPr>
      </w:pPr>
      <w:r>
        <w:rPr>
          <w:rFonts w:ascii="Arial" w:hAnsi="Arial" w:cs="Arial"/>
          <w:sz w:val="22"/>
          <w:szCs w:val="22"/>
        </w:rPr>
        <w:t>S obzirom da naručitelj ne može koristiti pravo na pretporez, uspoređivat će se cijene ponuda s porezom na dodanu vrijednost.</w:t>
      </w:r>
    </w:p>
    <w:p w14:paraId="556D14E7" w14:textId="30D12B9A" w:rsidR="00AE7DBD" w:rsidRDefault="00AE7DBD" w:rsidP="004A6E40">
      <w:pPr>
        <w:jc w:val="both"/>
        <w:rPr>
          <w:rFonts w:ascii="Arial" w:hAnsi="Arial" w:cs="Arial"/>
          <w:b/>
          <w:iCs/>
          <w:sz w:val="22"/>
          <w:szCs w:val="22"/>
        </w:rPr>
      </w:pPr>
    </w:p>
    <w:p w14:paraId="6382854A" w14:textId="7B3FFE7F" w:rsidR="009D7E29" w:rsidRDefault="009D7E29" w:rsidP="004A6E40">
      <w:pPr>
        <w:jc w:val="both"/>
        <w:rPr>
          <w:rFonts w:ascii="Arial" w:hAnsi="Arial" w:cs="Arial"/>
          <w:iCs/>
          <w:sz w:val="22"/>
          <w:szCs w:val="22"/>
        </w:rPr>
      </w:pPr>
      <w:r w:rsidRPr="009D7E29">
        <w:rPr>
          <w:rFonts w:ascii="Arial" w:hAnsi="Arial" w:cs="Arial"/>
          <w:iCs/>
          <w:sz w:val="22"/>
          <w:szCs w:val="22"/>
        </w:rPr>
        <w:t>Ukupn</w:t>
      </w:r>
      <w:r>
        <w:rPr>
          <w:rFonts w:ascii="Arial" w:hAnsi="Arial" w:cs="Arial"/>
          <w:iCs/>
          <w:sz w:val="22"/>
          <w:szCs w:val="22"/>
        </w:rPr>
        <w:t>u vrijednost ponude</w:t>
      </w:r>
      <w:r w:rsidR="003876E1">
        <w:rPr>
          <w:rFonts w:ascii="Arial" w:hAnsi="Arial" w:cs="Arial"/>
          <w:iCs/>
          <w:sz w:val="22"/>
          <w:szCs w:val="22"/>
        </w:rPr>
        <w:t xml:space="preserve"> Naručitelj je definirao kao odnos kvalitativnog dijela – trajanja jamstvenog roka za otklanjanje nedostataka i financijskog dijela ponude.</w:t>
      </w:r>
    </w:p>
    <w:p w14:paraId="3B7E5580" w14:textId="77777777" w:rsidR="009D7E29" w:rsidRPr="00D87C56" w:rsidRDefault="009D7E29" w:rsidP="00C23D9D">
      <w:pPr>
        <w:rPr>
          <w:rFonts w:ascii="Arial" w:hAnsi="Arial" w:cs="Arial"/>
          <w:b/>
          <w:iCs/>
          <w:sz w:val="22"/>
          <w:szCs w:val="22"/>
        </w:rPr>
      </w:pPr>
    </w:p>
    <w:p w14:paraId="2EE15818" w14:textId="4AC7B2D2" w:rsidR="00580613" w:rsidRPr="00B345E3" w:rsidRDefault="00580613" w:rsidP="009F6818">
      <w:pPr>
        <w:pStyle w:val="Odlomakpopisa"/>
        <w:numPr>
          <w:ilvl w:val="2"/>
          <w:numId w:val="34"/>
        </w:numPr>
        <w:rPr>
          <w:rFonts w:ascii="Arial" w:hAnsi="Arial" w:cs="Arial"/>
          <w:b/>
          <w:iCs/>
          <w:sz w:val="22"/>
          <w:szCs w:val="22"/>
          <w:u w:val="single"/>
        </w:rPr>
      </w:pPr>
      <w:proofErr w:type="spellStart"/>
      <w:r w:rsidRPr="00B345E3">
        <w:rPr>
          <w:rFonts w:ascii="Arial" w:hAnsi="Arial" w:cs="Arial"/>
          <w:b/>
          <w:iCs/>
          <w:sz w:val="22"/>
          <w:szCs w:val="22"/>
          <w:u w:val="single"/>
        </w:rPr>
        <w:t>C</w:t>
      </w:r>
      <w:r w:rsidR="008C5A3D" w:rsidRPr="00B345E3">
        <w:rPr>
          <w:rFonts w:ascii="Arial" w:hAnsi="Arial" w:cs="Arial"/>
          <w:b/>
          <w:iCs/>
          <w:sz w:val="22"/>
          <w:szCs w:val="22"/>
          <w:u w:val="single"/>
        </w:rPr>
        <w:t>ijena</w:t>
      </w:r>
      <w:proofErr w:type="spellEnd"/>
    </w:p>
    <w:p w14:paraId="21D0C2B9" w14:textId="7F611879" w:rsidR="00580613" w:rsidRDefault="00580613" w:rsidP="008C5A3D">
      <w:pPr>
        <w:jc w:val="both"/>
        <w:rPr>
          <w:rFonts w:ascii="Arial" w:hAnsi="Arial" w:cs="Arial"/>
          <w:iCs/>
          <w:sz w:val="22"/>
          <w:szCs w:val="22"/>
        </w:rPr>
      </w:pPr>
      <w:r>
        <w:rPr>
          <w:rFonts w:ascii="Arial" w:hAnsi="Arial" w:cs="Arial"/>
          <w:iCs/>
          <w:sz w:val="22"/>
          <w:szCs w:val="22"/>
        </w:rPr>
        <w:t xml:space="preserve">Maksimalni broj bodova koji Ponuditelj može dobiti prema ovom kriteriju je </w:t>
      </w:r>
      <w:r w:rsidR="003876E1">
        <w:rPr>
          <w:rFonts w:ascii="Arial" w:hAnsi="Arial" w:cs="Arial"/>
          <w:iCs/>
          <w:sz w:val="22"/>
          <w:szCs w:val="22"/>
          <w:u w:val="single"/>
        </w:rPr>
        <w:t>9</w:t>
      </w:r>
      <w:r w:rsidRPr="00B345E3">
        <w:rPr>
          <w:rFonts w:ascii="Arial" w:hAnsi="Arial" w:cs="Arial"/>
          <w:iCs/>
          <w:sz w:val="22"/>
          <w:szCs w:val="22"/>
          <w:u w:val="single"/>
        </w:rPr>
        <w:t>0 bodova.</w:t>
      </w:r>
    </w:p>
    <w:p w14:paraId="323BE131" w14:textId="408EF8F0" w:rsidR="00580613" w:rsidRDefault="00580613" w:rsidP="008C5A3D">
      <w:pPr>
        <w:jc w:val="both"/>
        <w:rPr>
          <w:rFonts w:ascii="Arial" w:hAnsi="Arial" w:cs="Arial"/>
          <w:iCs/>
          <w:sz w:val="22"/>
          <w:szCs w:val="22"/>
        </w:rPr>
      </w:pPr>
      <w:r>
        <w:rPr>
          <w:rFonts w:ascii="Arial" w:hAnsi="Arial" w:cs="Arial"/>
          <w:iCs/>
          <w:sz w:val="22"/>
          <w:szCs w:val="22"/>
        </w:rPr>
        <w:t>Onaj Ponuditelj koji dostavi ponudu s najnižom cijenom dobiva maksimalni broj bodova.</w:t>
      </w:r>
    </w:p>
    <w:p w14:paraId="6A30C15C" w14:textId="7AE8FFD5" w:rsidR="00C23D9D" w:rsidRPr="00D87C56" w:rsidRDefault="00C23D9D" w:rsidP="008C5A3D">
      <w:pPr>
        <w:jc w:val="both"/>
        <w:rPr>
          <w:rFonts w:ascii="Arial" w:hAnsi="Arial" w:cs="Arial"/>
          <w:iCs/>
          <w:sz w:val="22"/>
          <w:szCs w:val="22"/>
        </w:rPr>
      </w:pPr>
      <w:r w:rsidRPr="00D87C56">
        <w:rPr>
          <w:rFonts w:ascii="Arial" w:hAnsi="Arial" w:cs="Arial"/>
          <w:iCs/>
          <w:sz w:val="22"/>
          <w:szCs w:val="22"/>
        </w:rPr>
        <w:t>Ovisno o najnižoj cijeni ponude, ostale ponude dobit će manji broj bodova, prema formuli:</w:t>
      </w:r>
    </w:p>
    <w:p w14:paraId="23A4748B" w14:textId="77777777" w:rsidR="00C23D9D" w:rsidRPr="00D87C56" w:rsidRDefault="00C23D9D" w:rsidP="00C23D9D">
      <w:pPr>
        <w:rPr>
          <w:rFonts w:ascii="Arial" w:hAnsi="Arial" w:cs="Arial"/>
          <w:iCs/>
          <w:sz w:val="22"/>
          <w:szCs w:val="22"/>
        </w:rPr>
      </w:pPr>
    </w:p>
    <w:p w14:paraId="6B76CCB2" w14:textId="5DE003B1" w:rsidR="00C23D9D" w:rsidRPr="00D87C56" w:rsidRDefault="00C23D9D" w:rsidP="00C23D9D">
      <w:pPr>
        <w:jc w:val="center"/>
        <w:rPr>
          <w:rFonts w:ascii="Arial" w:hAnsi="Arial" w:cs="Arial"/>
          <w:b/>
          <w:iCs/>
          <w:sz w:val="22"/>
          <w:szCs w:val="22"/>
        </w:rPr>
      </w:pPr>
      <w:r w:rsidRPr="00D87C56">
        <w:rPr>
          <w:rFonts w:ascii="Arial" w:hAnsi="Arial" w:cs="Arial"/>
          <w:b/>
          <w:iCs/>
          <w:sz w:val="22"/>
          <w:szCs w:val="22"/>
        </w:rPr>
        <w:t xml:space="preserve">FORMULA: P = </w:t>
      </w:r>
      <w:r w:rsidR="004A6E40">
        <w:rPr>
          <w:rFonts w:ascii="Arial" w:hAnsi="Arial" w:cs="Arial"/>
          <w:b/>
          <w:iCs/>
          <w:sz w:val="22"/>
          <w:szCs w:val="22"/>
        </w:rPr>
        <w:t>(</w:t>
      </w:r>
      <w:proofErr w:type="spellStart"/>
      <w:r w:rsidRPr="00D87C56">
        <w:rPr>
          <w:rFonts w:ascii="Arial" w:hAnsi="Arial" w:cs="Arial"/>
          <w:b/>
          <w:iCs/>
          <w:sz w:val="22"/>
          <w:szCs w:val="22"/>
        </w:rPr>
        <w:t>Pl</w:t>
      </w:r>
      <w:proofErr w:type="spellEnd"/>
      <w:r w:rsidR="00580613">
        <w:rPr>
          <w:rFonts w:ascii="Arial" w:hAnsi="Arial" w:cs="Arial"/>
          <w:b/>
          <w:iCs/>
          <w:sz w:val="22"/>
          <w:szCs w:val="22"/>
        </w:rPr>
        <w:t xml:space="preserve"> </w:t>
      </w:r>
      <w:r w:rsidRPr="00D87C56">
        <w:rPr>
          <w:rFonts w:ascii="Arial" w:hAnsi="Arial" w:cs="Arial"/>
          <w:b/>
          <w:iCs/>
          <w:sz w:val="22"/>
          <w:szCs w:val="22"/>
        </w:rPr>
        <w:t>/</w:t>
      </w:r>
      <w:r w:rsidR="00580613">
        <w:rPr>
          <w:rFonts w:ascii="Arial" w:hAnsi="Arial" w:cs="Arial"/>
          <w:b/>
          <w:iCs/>
          <w:sz w:val="22"/>
          <w:szCs w:val="22"/>
        </w:rPr>
        <w:t xml:space="preserve"> </w:t>
      </w:r>
      <w:r w:rsidR="003876E1">
        <w:rPr>
          <w:rFonts w:ascii="Arial" w:hAnsi="Arial" w:cs="Arial"/>
          <w:b/>
          <w:iCs/>
          <w:sz w:val="22"/>
          <w:szCs w:val="22"/>
        </w:rPr>
        <w:t>Pt</w:t>
      </w:r>
      <w:r w:rsidR="004A6E40">
        <w:rPr>
          <w:rFonts w:ascii="Arial" w:hAnsi="Arial" w:cs="Arial"/>
          <w:b/>
          <w:iCs/>
          <w:sz w:val="22"/>
          <w:szCs w:val="22"/>
        </w:rPr>
        <w:t>) x</w:t>
      </w:r>
      <w:r w:rsidR="003876E1">
        <w:rPr>
          <w:rFonts w:ascii="Arial" w:hAnsi="Arial" w:cs="Arial"/>
          <w:b/>
          <w:iCs/>
          <w:sz w:val="22"/>
          <w:szCs w:val="22"/>
        </w:rPr>
        <w:t xml:space="preserve"> 9</w:t>
      </w:r>
      <w:r w:rsidRPr="00D87C56">
        <w:rPr>
          <w:rFonts w:ascii="Arial" w:hAnsi="Arial" w:cs="Arial"/>
          <w:b/>
          <w:iCs/>
          <w:sz w:val="22"/>
          <w:szCs w:val="22"/>
        </w:rPr>
        <w:t>0</w:t>
      </w:r>
    </w:p>
    <w:p w14:paraId="4797C68B" w14:textId="101BA6D4" w:rsidR="00C23D9D" w:rsidRDefault="00C23D9D" w:rsidP="00C23D9D">
      <w:pPr>
        <w:rPr>
          <w:rFonts w:ascii="Arial" w:hAnsi="Arial" w:cs="Arial"/>
          <w:iCs/>
          <w:sz w:val="22"/>
          <w:szCs w:val="22"/>
        </w:rPr>
      </w:pPr>
      <w:r w:rsidRPr="00D87C56">
        <w:rPr>
          <w:rFonts w:ascii="Arial" w:hAnsi="Arial" w:cs="Arial"/>
          <w:iCs/>
          <w:sz w:val="22"/>
          <w:szCs w:val="22"/>
        </w:rPr>
        <w:t xml:space="preserve">gdje je </w:t>
      </w:r>
    </w:p>
    <w:p w14:paraId="0FDBBBC8" w14:textId="77777777" w:rsidR="008C5A3D" w:rsidRPr="00D87C56" w:rsidRDefault="008C5A3D" w:rsidP="00C23D9D">
      <w:pPr>
        <w:rPr>
          <w:rFonts w:ascii="Arial" w:hAnsi="Arial" w:cs="Arial"/>
          <w:iCs/>
          <w:sz w:val="22"/>
          <w:szCs w:val="22"/>
        </w:rPr>
      </w:pPr>
    </w:p>
    <w:p w14:paraId="24A8A255" w14:textId="055A53F1" w:rsidR="00C23D9D" w:rsidRPr="00D87C56" w:rsidRDefault="00C23D9D" w:rsidP="00C23D9D">
      <w:pPr>
        <w:rPr>
          <w:rFonts w:ascii="Arial" w:hAnsi="Arial" w:cs="Arial"/>
          <w:iCs/>
          <w:sz w:val="22"/>
          <w:szCs w:val="22"/>
        </w:rPr>
      </w:pPr>
      <w:r w:rsidRPr="00D87C56">
        <w:rPr>
          <w:rFonts w:ascii="Arial" w:hAnsi="Arial" w:cs="Arial"/>
          <w:iCs/>
          <w:sz w:val="22"/>
          <w:szCs w:val="22"/>
        </w:rPr>
        <w:t xml:space="preserve">P – broj bodova koji je ponuda dobila za ponuđenu cijenu </w:t>
      </w:r>
    </w:p>
    <w:p w14:paraId="74685691" w14:textId="7817CC3F" w:rsidR="00C23D9D" w:rsidRPr="00D87C56" w:rsidRDefault="00C23D9D" w:rsidP="00C23D9D">
      <w:pPr>
        <w:rPr>
          <w:rFonts w:ascii="Arial" w:hAnsi="Arial" w:cs="Arial"/>
          <w:iCs/>
          <w:sz w:val="22"/>
          <w:szCs w:val="22"/>
        </w:rPr>
      </w:pPr>
      <w:proofErr w:type="spellStart"/>
      <w:r w:rsidRPr="00D87C56">
        <w:rPr>
          <w:rFonts w:ascii="Arial" w:hAnsi="Arial" w:cs="Arial"/>
          <w:iCs/>
          <w:sz w:val="22"/>
          <w:szCs w:val="22"/>
        </w:rPr>
        <w:t>Pl</w:t>
      </w:r>
      <w:proofErr w:type="spellEnd"/>
      <w:r w:rsidRPr="00D87C56">
        <w:rPr>
          <w:rFonts w:ascii="Arial" w:hAnsi="Arial" w:cs="Arial"/>
          <w:iCs/>
          <w:sz w:val="22"/>
          <w:szCs w:val="22"/>
        </w:rPr>
        <w:t xml:space="preserve"> – najniža cijena ponuđena u postupku javne nabave</w:t>
      </w:r>
    </w:p>
    <w:p w14:paraId="61CDE1A6" w14:textId="62A786A7" w:rsidR="00C23D9D" w:rsidRPr="00D87C56" w:rsidRDefault="00C23D9D" w:rsidP="00C23D9D">
      <w:pPr>
        <w:rPr>
          <w:rFonts w:ascii="Arial" w:hAnsi="Arial" w:cs="Arial"/>
          <w:iCs/>
          <w:sz w:val="22"/>
          <w:szCs w:val="22"/>
        </w:rPr>
      </w:pPr>
      <w:r w:rsidRPr="00D87C56">
        <w:rPr>
          <w:rFonts w:ascii="Arial" w:hAnsi="Arial" w:cs="Arial"/>
          <w:iCs/>
          <w:sz w:val="22"/>
          <w:szCs w:val="22"/>
        </w:rPr>
        <w:t xml:space="preserve">Pt – cijena ponude koja je predmet ocjene </w:t>
      </w:r>
    </w:p>
    <w:p w14:paraId="32568994" w14:textId="2823052F" w:rsidR="00C23D9D" w:rsidRPr="007739F7" w:rsidRDefault="003876E1" w:rsidP="007739F7">
      <w:pPr>
        <w:rPr>
          <w:rFonts w:ascii="Arial" w:hAnsi="Arial" w:cs="Arial"/>
          <w:iCs/>
          <w:sz w:val="22"/>
          <w:szCs w:val="22"/>
        </w:rPr>
      </w:pPr>
      <w:r>
        <w:rPr>
          <w:rFonts w:ascii="Arial" w:hAnsi="Arial" w:cs="Arial"/>
          <w:iCs/>
          <w:sz w:val="22"/>
          <w:szCs w:val="22"/>
        </w:rPr>
        <w:t>9</w:t>
      </w:r>
      <w:r w:rsidR="007739F7">
        <w:rPr>
          <w:rFonts w:ascii="Arial" w:hAnsi="Arial" w:cs="Arial"/>
          <w:iCs/>
          <w:sz w:val="22"/>
          <w:szCs w:val="22"/>
        </w:rPr>
        <w:t>0</w:t>
      </w:r>
      <w:r w:rsidR="00C23D9D" w:rsidRPr="007739F7">
        <w:rPr>
          <w:rFonts w:ascii="Arial" w:hAnsi="Arial" w:cs="Arial"/>
          <w:iCs/>
          <w:sz w:val="22"/>
          <w:szCs w:val="22"/>
        </w:rPr>
        <w:t>– maksimalni broj bodova</w:t>
      </w:r>
    </w:p>
    <w:p w14:paraId="729A3724" w14:textId="549AD4DC" w:rsidR="00C23D9D" w:rsidRPr="00D87C56" w:rsidRDefault="00C23D9D" w:rsidP="00C23D9D">
      <w:pPr>
        <w:rPr>
          <w:rFonts w:ascii="Arial" w:hAnsi="Arial" w:cs="Arial"/>
          <w:iCs/>
          <w:sz w:val="22"/>
          <w:szCs w:val="22"/>
        </w:rPr>
      </w:pPr>
    </w:p>
    <w:p w14:paraId="749ED728" w14:textId="77777777" w:rsidR="008C5A3D" w:rsidRDefault="008C5A3D" w:rsidP="00C23D9D">
      <w:pPr>
        <w:rPr>
          <w:rFonts w:ascii="Arial" w:hAnsi="Arial" w:cs="Arial"/>
          <w:iCs/>
          <w:sz w:val="22"/>
          <w:szCs w:val="22"/>
        </w:rPr>
      </w:pPr>
    </w:p>
    <w:p w14:paraId="5E8AAECD" w14:textId="24882A72" w:rsidR="003876E1" w:rsidRPr="003876E1" w:rsidRDefault="003876E1" w:rsidP="004A20C2">
      <w:pPr>
        <w:pStyle w:val="Odlomakpopisa"/>
        <w:numPr>
          <w:ilvl w:val="2"/>
          <w:numId w:val="34"/>
        </w:numPr>
        <w:rPr>
          <w:rFonts w:ascii="Arial" w:hAnsi="Arial" w:cs="Arial"/>
          <w:iCs/>
          <w:sz w:val="22"/>
          <w:szCs w:val="22"/>
        </w:rPr>
      </w:pPr>
      <w:proofErr w:type="spellStart"/>
      <w:r>
        <w:rPr>
          <w:rFonts w:ascii="Arial" w:hAnsi="Arial" w:cs="Arial"/>
          <w:b/>
          <w:iCs/>
          <w:sz w:val="22"/>
          <w:szCs w:val="22"/>
          <w:u w:val="single"/>
        </w:rPr>
        <w:t>Jamstveni</w:t>
      </w:r>
      <w:proofErr w:type="spellEnd"/>
      <w:r>
        <w:rPr>
          <w:rFonts w:ascii="Arial" w:hAnsi="Arial" w:cs="Arial"/>
          <w:b/>
          <w:iCs/>
          <w:sz w:val="22"/>
          <w:szCs w:val="22"/>
          <w:u w:val="single"/>
        </w:rPr>
        <w:t xml:space="preserve"> </w:t>
      </w:r>
      <w:proofErr w:type="spellStart"/>
      <w:r>
        <w:rPr>
          <w:rFonts w:ascii="Arial" w:hAnsi="Arial" w:cs="Arial"/>
          <w:b/>
          <w:iCs/>
          <w:sz w:val="22"/>
          <w:szCs w:val="22"/>
          <w:u w:val="single"/>
        </w:rPr>
        <w:t>rok</w:t>
      </w:r>
      <w:proofErr w:type="spellEnd"/>
      <w:r>
        <w:rPr>
          <w:rFonts w:ascii="Arial" w:hAnsi="Arial" w:cs="Arial"/>
          <w:b/>
          <w:iCs/>
          <w:sz w:val="22"/>
          <w:szCs w:val="22"/>
          <w:u w:val="single"/>
        </w:rPr>
        <w:t xml:space="preserve"> </w:t>
      </w:r>
    </w:p>
    <w:p w14:paraId="4119EAE4" w14:textId="09D22965" w:rsidR="00B345E3" w:rsidRPr="003876E1" w:rsidRDefault="00B345E3" w:rsidP="003876E1">
      <w:pPr>
        <w:jc w:val="both"/>
        <w:rPr>
          <w:rFonts w:ascii="Arial" w:hAnsi="Arial" w:cs="Arial"/>
          <w:iCs/>
          <w:sz w:val="22"/>
          <w:szCs w:val="22"/>
        </w:rPr>
      </w:pPr>
      <w:r w:rsidRPr="003876E1">
        <w:rPr>
          <w:rFonts w:ascii="Arial" w:hAnsi="Arial" w:cs="Arial"/>
          <w:iCs/>
          <w:sz w:val="22"/>
          <w:szCs w:val="22"/>
        </w:rPr>
        <w:lastRenderedPageBreak/>
        <w:t xml:space="preserve">Maksimalni broj bodova koji Ponuditelj može dobiti prema ovom kriteriju je </w:t>
      </w:r>
      <w:r w:rsidRPr="003876E1">
        <w:rPr>
          <w:rFonts w:ascii="Arial" w:hAnsi="Arial" w:cs="Arial"/>
          <w:iCs/>
          <w:sz w:val="22"/>
          <w:szCs w:val="22"/>
          <w:u w:val="single"/>
        </w:rPr>
        <w:t>10 bodova.</w:t>
      </w:r>
    </w:p>
    <w:p w14:paraId="5C195848" w14:textId="177E6890" w:rsidR="00B345E3" w:rsidRDefault="00B345E3" w:rsidP="003876E1">
      <w:pPr>
        <w:jc w:val="both"/>
        <w:rPr>
          <w:rFonts w:ascii="Arial" w:hAnsi="Arial" w:cs="Arial"/>
          <w:iCs/>
          <w:sz w:val="22"/>
          <w:szCs w:val="22"/>
        </w:rPr>
      </w:pPr>
    </w:p>
    <w:p w14:paraId="677E1ED9" w14:textId="7B27DDED" w:rsidR="003876E1" w:rsidRPr="00B345E3" w:rsidRDefault="003876E1" w:rsidP="003876E1">
      <w:pPr>
        <w:jc w:val="both"/>
        <w:rPr>
          <w:rFonts w:ascii="Arial" w:hAnsi="Arial" w:cs="Arial"/>
          <w:iCs/>
          <w:sz w:val="22"/>
          <w:szCs w:val="22"/>
        </w:rPr>
      </w:pPr>
      <w:r w:rsidRPr="003876E1">
        <w:rPr>
          <w:rFonts w:ascii="Arial" w:hAnsi="Arial" w:cs="Arial"/>
          <w:b/>
          <w:iCs/>
          <w:sz w:val="22"/>
          <w:szCs w:val="22"/>
        </w:rPr>
        <w:t xml:space="preserve">Minimalno trajanje jamstvenog roka </w:t>
      </w:r>
      <w:r w:rsidR="00DA5DAF">
        <w:rPr>
          <w:rFonts w:ascii="Arial" w:hAnsi="Arial" w:cs="Arial"/>
          <w:b/>
          <w:iCs/>
          <w:sz w:val="22"/>
          <w:szCs w:val="22"/>
        </w:rPr>
        <w:t>je 2 (dvije) godine</w:t>
      </w:r>
      <w:r w:rsidRPr="003876E1">
        <w:rPr>
          <w:rFonts w:ascii="Arial" w:hAnsi="Arial" w:cs="Arial"/>
          <w:b/>
          <w:iCs/>
          <w:sz w:val="22"/>
          <w:szCs w:val="22"/>
        </w:rPr>
        <w:t xml:space="preserve"> </w:t>
      </w:r>
      <w:r w:rsidRPr="00BA3765">
        <w:rPr>
          <w:rFonts w:ascii="Arial" w:hAnsi="Arial" w:cs="Arial"/>
          <w:b/>
          <w:iCs/>
          <w:sz w:val="22"/>
          <w:szCs w:val="22"/>
        </w:rPr>
        <w:t>od dana uredno izvršene primopredaje radova</w:t>
      </w:r>
      <w:r w:rsidRPr="00BA3765">
        <w:rPr>
          <w:rFonts w:ascii="Arial" w:hAnsi="Arial" w:cs="Arial"/>
          <w:iCs/>
          <w:sz w:val="22"/>
          <w:szCs w:val="22"/>
        </w:rPr>
        <w:t>.</w:t>
      </w:r>
    </w:p>
    <w:p w14:paraId="39834105" w14:textId="13DF62BB" w:rsidR="00441AEB" w:rsidRDefault="00C23D9D" w:rsidP="00B345E3">
      <w:pPr>
        <w:rPr>
          <w:rFonts w:ascii="Arial" w:hAnsi="Arial" w:cs="Arial"/>
          <w:iCs/>
          <w:sz w:val="22"/>
          <w:szCs w:val="22"/>
        </w:rPr>
      </w:pPr>
      <w:r w:rsidRPr="00D87C56">
        <w:rPr>
          <w:rFonts w:ascii="Arial" w:hAnsi="Arial" w:cs="Arial"/>
          <w:iCs/>
          <w:sz w:val="22"/>
          <w:szCs w:val="22"/>
        </w:rPr>
        <w:t xml:space="preserve"> </w:t>
      </w:r>
    </w:p>
    <w:p w14:paraId="7BDB6E28" w14:textId="77777777" w:rsidR="006E05AC" w:rsidRDefault="006E05AC" w:rsidP="00B345E3">
      <w:pPr>
        <w:rPr>
          <w:rFonts w:ascii="Arial" w:hAnsi="Arial" w:cs="Arial"/>
          <w:iCs/>
          <w:sz w:val="22"/>
          <w:szCs w:val="22"/>
        </w:rPr>
      </w:pPr>
    </w:p>
    <w:p w14:paraId="0D736F1D" w14:textId="77777777" w:rsidR="00441AEB" w:rsidRDefault="00441AEB" w:rsidP="00B345E3">
      <w:pPr>
        <w:rPr>
          <w:rFonts w:ascii="Arial" w:hAnsi="Arial" w:cs="Arial"/>
          <w:iCs/>
          <w:sz w:val="22"/>
          <w:szCs w:val="22"/>
        </w:rPr>
      </w:pPr>
      <w:r>
        <w:rPr>
          <w:rFonts w:ascii="Arial" w:hAnsi="Arial" w:cs="Arial"/>
          <w:iCs/>
          <w:sz w:val="22"/>
          <w:szCs w:val="22"/>
        </w:rPr>
        <w:t>Bodovi za dulji jamstveni rok dodjeljivat će se u skladu sa slijedećom skalom bodova:</w:t>
      </w:r>
    </w:p>
    <w:p w14:paraId="2B3E87D3" w14:textId="26EBB05A" w:rsidR="00C81046" w:rsidRDefault="00C81046" w:rsidP="00B345E3">
      <w:pPr>
        <w:rPr>
          <w:rFonts w:ascii="Arial" w:hAnsi="Arial" w:cs="Arial"/>
          <w:iCs/>
          <w:sz w:val="22"/>
          <w:szCs w:val="22"/>
        </w:rPr>
      </w:pPr>
    </w:p>
    <w:tbl>
      <w:tblPr>
        <w:tblStyle w:val="Reetkatablice"/>
        <w:tblW w:w="0" w:type="auto"/>
        <w:tblLook w:val="04A0" w:firstRow="1" w:lastRow="0" w:firstColumn="1" w:lastColumn="0" w:noHBand="0" w:noVBand="1"/>
      </w:tblPr>
      <w:tblGrid>
        <w:gridCol w:w="4743"/>
        <w:gridCol w:w="4743"/>
      </w:tblGrid>
      <w:tr w:rsidR="00407A87" w14:paraId="7D170E3A" w14:textId="77777777" w:rsidTr="00407A87">
        <w:tc>
          <w:tcPr>
            <w:tcW w:w="4743" w:type="dxa"/>
          </w:tcPr>
          <w:p w14:paraId="1AC1D6C3" w14:textId="1831B2C4" w:rsidR="00407A87" w:rsidRPr="00DA5DAF" w:rsidRDefault="00407A87" w:rsidP="00B345E3">
            <w:pPr>
              <w:rPr>
                <w:rFonts w:ascii="Arial" w:hAnsi="Arial" w:cs="Arial"/>
                <w:iCs/>
                <w:sz w:val="22"/>
                <w:szCs w:val="22"/>
              </w:rPr>
            </w:pPr>
            <w:r w:rsidRPr="00DA5DAF">
              <w:rPr>
                <w:rFonts w:ascii="Arial" w:hAnsi="Arial" w:cs="Arial"/>
                <w:iCs/>
                <w:sz w:val="22"/>
                <w:szCs w:val="22"/>
              </w:rPr>
              <w:t>TRAJANJE JAMSTVENOG ROKA</w:t>
            </w:r>
          </w:p>
        </w:tc>
        <w:tc>
          <w:tcPr>
            <w:tcW w:w="4743" w:type="dxa"/>
          </w:tcPr>
          <w:p w14:paraId="1958C1FF" w14:textId="50893236" w:rsidR="00407A87" w:rsidRPr="00DA5DAF" w:rsidRDefault="00407A87" w:rsidP="00B345E3">
            <w:pPr>
              <w:rPr>
                <w:rFonts w:ascii="Arial" w:hAnsi="Arial" w:cs="Arial"/>
                <w:iCs/>
                <w:sz w:val="22"/>
                <w:szCs w:val="22"/>
              </w:rPr>
            </w:pPr>
            <w:r w:rsidRPr="00DA5DAF">
              <w:rPr>
                <w:rFonts w:ascii="Arial" w:hAnsi="Arial" w:cs="Arial"/>
                <w:iCs/>
                <w:sz w:val="22"/>
                <w:szCs w:val="22"/>
              </w:rPr>
              <w:t>BODOVI</w:t>
            </w:r>
          </w:p>
        </w:tc>
      </w:tr>
      <w:tr w:rsidR="00407A87" w14:paraId="376AAA60" w14:textId="77777777" w:rsidTr="00407A87">
        <w:tc>
          <w:tcPr>
            <w:tcW w:w="4743" w:type="dxa"/>
          </w:tcPr>
          <w:p w14:paraId="7889C8EB" w14:textId="27BE21E3" w:rsidR="00407A87" w:rsidRPr="00F51EFA" w:rsidRDefault="00DA5DAF" w:rsidP="00B345E3">
            <w:pPr>
              <w:rPr>
                <w:rFonts w:ascii="Arial" w:hAnsi="Arial" w:cs="Arial"/>
                <w:iCs/>
                <w:sz w:val="22"/>
                <w:szCs w:val="22"/>
              </w:rPr>
            </w:pPr>
            <w:r w:rsidRPr="00F51EFA">
              <w:rPr>
                <w:rFonts w:ascii="Arial" w:hAnsi="Arial" w:cs="Arial"/>
                <w:iCs/>
                <w:sz w:val="22"/>
                <w:szCs w:val="22"/>
              </w:rPr>
              <w:t>3 godine</w:t>
            </w:r>
          </w:p>
        </w:tc>
        <w:tc>
          <w:tcPr>
            <w:tcW w:w="4743" w:type="dxa"/>
          </w:tcPr>
          <w:p w14:paraId="58EDD755" w14:textId="663D2A4B" w:rsidR="00407A87" w:rsidRPr="00DA5DAF" w:rsidRDefault="00407A87" w:rsidP="00B345E3">
            <w:pPr>
              <w:rPr>
                <w:rFonts w:ascii="Arial" w:hAnsi="Arial" w:cs="Arial"/>
                <w:iCs/>
                <w:sz w:val="22"/>
                <w:szCs w:val="22"/>
              </w:rPr>
            </w:pPr>
            <w:r w:rsidRPr="00DA5DAF">
              <w:rPr>
                <w:rFonts w:ascii="Arial" w:hAnsi="Arial" w:cs="Arial"/>
                <w:iCs/>
                <w:sz w:val="22"/>
                <w:szCs w:val="22"/>
              </w:rPr>
              <w:t>4 boda</w:t>
            </w:r>
          </w:p>
        </w:tc>
      </w:tr>
      <w:tr w:rsidR="00407A87" w14:paraId="1D8BC053" w14:textId="77777777" w:rsidTr="00407A87">
        <w:tc>
          <w:tcPr>
            <w:tcW w:w="4743" w:type="dxa"/>
          </w:tcPr>
          <w:p w14:paraId="1216FE31" w14:textId="0EC8E305" w:rsidR="00407A87" w:rsidRPr="00F51EFA" w:rsidRDefault="00DA5DAF" w:rsidP="00B345E3">
            <w:pPr>
              <w:rPr>
                <w:rFonts w:ascii="Arial" w:hAnsi="Arial" w:cs="Arial"/>
                <w:iCs/>
                <w:sz w:val="22"/>
                <w:szCs w:val="22"/>
              </w:rPr>
            </w:pPr>
            <w:r w:rsidRPr="00F51EFA">
              <w:rPr>
                <w:rFonts w:ascii="Arial" w:hAnsi="Arial" w:cs="Arial"/>
                <w:iCs/>
                <w:sz w:val="22"/>
                <w:szCs w:val="22"/>
              </w:rPr>
              <w:t>4 godine</w:t>
            </w:r>
          </w:p>
        </w:tc>
        <w:tc>
          <w:tcPr>
            <w:tcW w:w="4743" w:type="dxa"/>
          </w:tcPr>
          <w:p w14:paraId="1722650F" w14:textId="7E33985C" w:rsidR="00407A87" w:rsidRPr="00DA5DAF" w:rsidRDefault="00407A87" w:rsidP="00B345E3">
            <w:pPr>
              <w:rPr>
                <w:rFonts w:ascii="Arial" w:hAnsi="Arial" w:cs="Arial"/>
                <w:iCs/>
                <w:sz w:val="22"/>
                <w:szCs w:val="22"/>
              </w:rPr>
            </w:pPr>
            <w:r w:rsidRPr="00DA5DAF">
              <w:rPr>
                <w:rFonts w:ascii="Arial" w:hAnsi="Arial" w:cs="Arial"/>
                <w:iCs/>
                <w:sz w:val="22"/>
                <w:szCs w:val="22"/>
              </w:rPr>
              <w:t>6 bodova</w:t>
            </w:r>
          </w:p>
        </w:tc>
      </w:tr>
      <w:tr w:rsidR="00407A87" w14:paraId="1C4A5414" w14:textId="77777777" w:rsidTr="00407A87">
        <w:tc>
          <w:tcPr>
            <w:tcW w:w="4743" w:type="dxa"/>
          </w:tcPr>
          <w:p w14:paraId="155DFBC2" w14:textId="2CB5E6C8" w:rsidR="00407A87" w:rsidRPr="00F51EFA" w:rsidRDefault="00DA5DAF" w:rsidP="00B345E3">
            <w:pPr>
              <w:rPr>
                <w:rFonts w:ascii="Arial" w:hAnsi="Arial" w:cs="Arial"/>
                <w:iCs/>
                <w:sz w:val="22"/>
                <w:szCs w:val="22"/>
              </w:rPr>
            </w:pPr>
            <w:r w:rsidRPr="00F51EFA">
              <w:rPr>
                <w:rFonts w:ascii="Arial" w:hAnsi="Arial" w:cs="Arial"/>
                <w:iCs/>
                <w:sz w:val="22"/>
                <w:szCs w:val="22"/>
              </w:rPr>
              <w:t>5 godina</w:t>
            </w:r>
          </w:p>
        </w:tc>
        <w:tc>
          <w:tcPr>
            <w:tcW w:w="4743" w:type="dxa"/>
          </w:tcPr>
          <w:p w14:paraId="518FFF84" w14:textId="274DF148" w:rsidR="00407A87" w:rsidRPr="00DA5DAF" w:rsidRDefault="00407A87" w:rsidP="00B345E3">
            <w:pPr>
              <w:rPr>
                <w:rFonts w:ascii="Arial" w:hAnsi="Arial" w:cs="Arial"/>
                <w:iCs/>
                <w:sz w:val="22"/>
                <w:szCs w:val="22"/>
              </w:rPr>
            </w:pPr>
            <w:r w:rsidRPr="00DA5DAF">
              <w:rPr>
                <w:rFonts w:ascii="Arial" w:hAnsi="Arial" w:cs="Arial"/>
                <w:iCs/>
                <w:sz w:val="22"/>
                <w:szCs w:val="22"/>
              </w:rPr>
              <w:t>8 bodova</w:t>
            </w:r>
          </w:p>
        </w:tc>
      </w:tr>
      <w:tr w:rsidR="00407A87" w14:paraId="6037ABF6" w14:textId="77777777" w:rsidTr="00407A87">
        <w:tc>
          <w:tcPr>
            <w:tcW w:w="4743" w:type="dxa"/>
          </w:tcPr>
          <w:p w14:paraId="7ADA1E06" w14:textId="46DF7CC0" w:rsidR="00407A87" w:rsidRPr="00F51EFA" w:rsidRDefault="00DA5DAF" w:rsidP="00B345E3">
            <w:pPr>
              <w:rPr>
                <w:rFonts w:ascii="Arial" w:hAnsi="Arial" w:cs="Arial"/>
                <w:iCs/>
                <w:sz w:val="22"/>
                <w:szCs w:val="22"/>
              </w:rPr>
            </w:pPr>
            <w:r w:rsidRPr="00F51EFA">
              <w:rPr>
                <w:rFonts w:ascii="Arial" w:hAnsi="Arial" w:cs="Arial"/>
                <w:iCs/>
                <w:sz w:val="22"/>
                <w:szCs w:val="22"/>
              </w:rPr>
              <w:t>6 godina i više</w:t>
            </w:r>
          </w:p>
        </w:tc>
        <w:tc>
          <w:tcPr>
            <w:tcW w:w="4743" w:type="dxa"/>
          </w:tcPr>
          <w:p w14:paraId="1CBED680" w14:textId="26AC1906" w:rsidR="00407A87" w:rsidRPr="00DA5DAF" w:rsidRDefault="00407A87" w:rsidP="00B345E3">
            <w:pPr>
              <w:rPr>
                <w:rFonts w:ascii="Arial" w:hAnsi="Arial" w:cs="Arial"/>
                <w:iCs/>
                <w:sz w:val="22"/>
                <w:szCs w:val="22"/>
              </w:rPr>
            </w:pPr>
            <w:r w:rsidRPr="00DA5DAF">
              <w:rPr>
                <w:rFonts w:ascii="Arial" w:hAnsi="Arial" w:cs="Arial"/>
                <w:iCs/>
                <w:sz w:val="22"/>
                <w:szCs w:val="22"/>
              </w:rPr>
              <w:t>10 bodova</w:t>
            </w:r>
          </w:p>
        </w:tc>
      </w:tr>
    </w:tbl>
    <w:p w14:paraId="62DFC12E" w14:textId="4D151C0F" w:rsidR="004E1806" w:rsidRDefault="004E1806" w:rsidP="00B345E3">
      <w:pPr>
        <w:rPr>
          <w:rFonts w:ascii="Arial" w:hAnsi="Arial" w:cs="Arial"/>
          <w:iCs/>
          <w:sz w:val="22"/>
          <w:szCs w:val="22"/>
        </w:rPr>
      </w:pPr>
    </w:p>
    <w:p w14:paraId="15C317D9" w14:textId="5B131D8E" w:rsidR="004E1806" w:rsidRDefault="004E1806" w:rsidP="00B345E3">
      <w:pPr>
        <w:rPr>
          <w:rFonts w:ascii="Arial" w:hAnsi="Arial" w:cs="Arial"/>
          <w:iCs/>
          <w:sz w:val="22"/>
          <w:szCs w:val="22"/>
        </w:rPr>
      </w:pPr>
    </w:p>
    <w:p w14:paraId="7FC8E25C" w14:textId="7E90DED9" w:rsidR="00B345E3" w:rsidRPr="001763F9" w:rsidRDefault="001763F9" w:rsidP="001763F9">
      <w:pPr>
        <w:jc w:val="both"/>
        <w:rPr>
          <w:rFonts w:ascii="Arial" w:hAnsi="Arial" w:cs="Arial"/>
          <w:b/>
          <w:iCs/>
          <w:sz w:val="22"/>
          <w:szCs w:val="22"/>
        </w:rPr>
      </w:pPr>
      <w:r w:rsidRPr="001763F9">
        <w:rPr>
          <w:rFonts w:ascii="Arial" w:hAnsi="Arial" w:cs="Arial"/>
          <w:b/>
          <w:iCs/>
          <w:sz w:val="22"/>
          <w:szCs w:val="22"/>
        </w:rPr>
        <w:t xml:space="preserve">Trajanje jamstvenog roka ponuditelj daje u Izjavi koju je obvezan dostaviti u ponudi </w:t>
      </w:r>
      <w:r w:rsidRPr="00DA5DAF">
        <w:rPr>
          <w:rFonts w:ascii="Arial" w:hAnsi="Arial" w:cs="Arial"/>
          <w:b/>
          <w:iCs/>
          <w:sz w:val="22"/>
          <w:szCs w:val="22"/>
        </w:rPr>
        <w:t>(Prilog</w:t>
      </w:r>
      <w:r w:rsidR="00DE02D8">
        <w:rPr>
          <w:rFonts w:ascii="Arial" w:hAnsi="Arial" w:cs="Arial"/>
          <w:b/>
          <w:iCs/>
          <w:sz w:val="22"/>
          <w:szCs w:val="22"/>
        </w:rPr>
        <w:t xml:space="preserve"> </w:t>
      </w:r>
      <w:r w:rsidR="00AD5B15">
        <w:rPr>
          <w:rFonts w:ascii="Arial" w:hAnsi="Arial" w:cs="Arial"/>
          <w:b/>
          <w:iCs/>
          <w:sz w:val="22"/>
          <w:szCs w:val="22"/>
        </w:rPr>
        <w:t>1</w:t>
      </w:r>
      <w:r w:rsidR="00DE02D8" w:rsidRPr="00E513BF">
        <w:rPr>
          <w:rFonts w:ascii="Arial" w:hAnsi="Arial" w:cs="Arial"/>
          <w:b/>
          <w:iCs/>
          <w:sz w:val="22"/>
          <w:szCs w:val="22"/>
        </w:rPr>
        <w:t>.)</w:t>
      </w:r>
    </w:p>
    <w:p w14:paraId="713BF8EE" w14:textId="77777777" w:rsidR="00B345E3" w:rsidRPr="001763F9" w:rsidRDefault="00B345E3" w:rsidP="001763F9">
      <w:pPr>
        <w:jc w:val="both"/>
        <w:rPr>
          <w:rFonts w:ascii="Arial" w:hAnsi="Arial" w:cs="Arial"/>
          <w:b/>
          <w:iCs/>
          <w:sz w:val="22"/>
          <w:szCs w:val="22"/>
        </w:rPr>
      </w:pPr>
    </w:p>
    <w:p w14:paraId="0104B594" w14:textId="7F4430BA" w:rsidR="00643F2A" w:rsidRDefault="001763F9" w:rsidP="00C65813">
      <w:pPr>
        <w:jc w:val="both"/>
        <w:rPr>
          <w:rFonts w:ascii="Arial" w:hAnsi="Arial" w:cs="Arial"/>
          <w:sz w:val="22"/>
          <w:szCs w:val="22"/>
        </w:rPr>
      </w:pPr>
      <w:r>
        <w:rPr>
          <w:rFonts w:ascii="Arial" w:hAnsi="Arial" w:cs="Arial"/>
          <w:sz w:val="22"/>
          <w:szCs w:val="22"/>
        </w:rPr>
        <w:t xml:space="preserve">Jamstveni rok ima značenje jamstvenog roka za kvalitetu izvedenih radova, </w:t>
      </w:r>
      <w:r w:rsidRPr="00DA5DAF">
        <w:rPr>
          <w:rFonts w:ascii="Arial" w:hAnsi="Arial" w:cs="Arial"/>
          <w:sz w:val="22"/>
          <w:szCs w:val="22"/>
        </w:rPr>
        <w:t xml:space="preserve">ugrađene opreme i materijale i njegovo je trajanje određeno u Izjavi </w:t>
      </w:r>
      <w:r w:rsidR="00DA5DAF">
        <w:rPr>
          <w:rFonts w:ascii="Arial" w:hAnsi="Arial" w:cs="Arial"/>
          <w:sz w:val="22"/>
          <w:szCs w:val="22"/>
        </w:rPr>
        <w:t xml:space="preserve">o </w:t>
      </w:r>
      <w:r w:rsidRPr="00DA5DAF">
        <w:rPr>
          <w:rFonts w:ascii="Arial" w:hAnsi="Arial" w:cs="Arial"/>
          <w:sz w:val="22"/>
          <w:szCs w:val="22"/>
        </w:rPr>
        <w:t>jamstvenom roku. Jamstveni rok označava vremensko razdoblje u kojem Izvođač garantira za kvalitetu izvedenih radova, ugrađene opreme i materijale. Ponuđeni jamstveni ro</w:t>
      </w:r>
      <w:r>
        <w:rPr>
          <w:rFonts w:ascii="Arial" w:hAnsi="Arial" w:cs="Arial"/>
          <w:sz w:val="22"/>
          <w:szCs w:val="22"/>
        </w:rPr>
        <w:t>k upisat će se u ugovor o izvođenju radova.</w:t>
      </w:r>
    </w:p>
    <w:p w14:paraId="760E50AB" w14:textId="1E39AF20" w:rsidR="000D47C4" w:rsidRDefault="000D47C4" w:rsidP="00C65813">
      <w:pPr>
        <w:jc w:val="both"/>
        <w:rPr>
          <w:rFonts w:ascii="Arial" w:hAnsi="Arial" w:cs="Arial"/>
          <w:sz w:val="22"/>
          <w:szCs w:val="22"/>
        </w:rPr>
      </w:pPr>
    </w:p>
    <w:p w14:paraId="260033F8" w14:textId="121EBA94" w:rsidR="000D47C4" w:rsidRDefault="000D47C4" w:rsidP="00C65813">
      <w:pPr>
        <w:jc w:val="both"/>
        <w:rPr>
          <w:rFonts w:ascii="Arial" w:hAnsi="Arial" w:cs="Arial"/>
          <w:sz w:val="22"/>
          <w:szCs w:val="22"/>
        </w:rPr>
      </w:pPr>
      <w:r>
        <w:rPr>
          <w:rFonts w:ascii="Arial" w:hAnsi="Arial" w:cs="Arial"/>
          <w:sz w:val="22"/>
          <w:szCs w:val="22"/>
        </w:rPr>
        <w:t>Ukoliko ponuditelj u svojoj ponudi ne dostavi Izjavu o duljini jamstvenog roka, smatrat će se da je isti ponudio minimalno trajanje jamstvenog roka (2 godine).</w:t>
      </w:r>
    </w:p>
    <w:p w14:paraId="5A50CA11" w14:textId="77777777" w:rsidR="001763F9" w:rsidRPr="00D87C56" w:rsidRDefault="001763F9" w:rsidP="00C65813">
      <w:pPr>
        <w:jc w:val="both"/>
        <w:rPr>
          <w:rFonts w:ascii="Arial" w:hAnsi="Arial" w:cs="Arial"/>
          <w:sz w:val="22"/>
          <w:szCs w:val="22"/>
        </w:rPr>
      </w:pPr>
    </w:p>
    <w:p w14:paraId="341F5D15" w14:textId="536427A0" w:rsidR="00643F2A" w:rsidRDefault="00643F2A" w:rsidP="00C65813">
      <w:pPr>
        <w:jc w:val="both"/>
        <w:rPr>
          <w:rFonts w:ascii="Arial" w:hAnsi="Arial" w:cs="Arial"/>
          <w:sz w:val="22"/>
          <w:szCs w:val="22"/>
        </w:rPr>
      </w:pPr>
      <w:r w:rsidRPr="00D87C56">
        <w:rPr>
          <w:rFonts w:ascii="Arial" w:hAnsi="Arial" w:cs="Arial"/>
          <w:sz w:val="22"/>
          <w:szCs w:val="22"/>
        </w:rPr>
        <w:t>Ako su dvije ili viš</w:t>
      </w:r>
      <w:r w:rsidR="00E03AAF">
        <w:rPr>
          <w:rFonts w:ascii="Arial" w:hAnsi="Arial" w:cs="Arial"/>
          <w:sz w:val="22"/>
          <w:szCs w:val="22"/>
        </w:rPr>
        <w:t>e rangiranih valjanih ponuda je</w:t>
      </w:r>
      <w:r w:rsidRPr="00D87C56">
        <w:rPr>
          <w:rFonts w:ascii="Arial" w:hAnsi="Arial" w:cs="Arial"/>
          <w:sz w:val="22"/>
          <w:szCs w:val="22"/>
        </w:rPr>
        <w:t>d</w:t>
      </w:r>
      <w:r w:rsidR="00E03AAF">
        <w:rPr>
          <w:rFonts w:ascii="Arial" w:hAnsi="Arial" w:cs="Arial"/>
          <w:sz w:val="22"/>
          <w:szCs w:val="22"/>
        </w:rPr>
        <w:t>n</w:t>
      </w:r>
      <w:r w:rsidRPr="00D87C56">
        <w:rPr>
          <w:rFonts w:ascii="Arial" w:hAnsi="Arial" w:cs="Arial"/>
          <w:sz w:val="22"/>
          <w:szCs w:val="22"/>
        </w:rPr>
        <w:t xml:space="preserve">ako rangirane prema kriteriju za odabir </w:t>
      </w:r>
      <w:r w:rsidR="00B345E3">
        <w:rPr>
          <w:rFonts w:ascii="Arial" w:hAnsi="Arial" w:cs="Arial"/>
          <w:sz w:val="22"/>
          <w:szCs w:val="22"/>
        </w:rPr>
        <w:t>p</w:t>
      </w:r>
      <w:r w:rsidRPr="00D87C56">
        <w:rPr>
          <w:rFonts w:ascii="Arial" w:hAnsi="Arial" w:cs="Arial"/>
          <w:sz w:val="22"/>
          <w:szCs w:val="22"/>
        </w:rPr>
        <w:t>onude, naručitelj će odabrati po</w:t>
      </w:r>
      <w:r w:rsidR="004B48DC">
        <w:rPr>
          <w:rFonts w:ascii="Arial" w:hAnsi="Arial" w:cs="Arial"/>
          <w:sz w:val="22"/>
          <w:szCs w:val="22"/>
        </w:rPr>
        <w:t>nudu koja je zaprimljena ranije, sukladno čl. 302. st.3. ZJN 2016.</w:t>
      </w:r>
    </w:p>
    <w:p w14:paraId="041AB50F" w14:textId="281EDC0F" w:rsidR="00B345E3" w:rsidRDefault="00B345E3" w:rsidP="00C65813">
      <w:pPr>
        <w:jc w:val="both"/>
        <w:rPr>
          <w:rFonts w:ascii="Arial" w:hAnsi="Arial" w:cs="Arial"/>
          <w:sz w:val="22"/>
          <w:szCs w:val="22"/>
        </w:rPr>
      </w:pPr>
    </w:p>
    <w:p w14:paraId="109C6D98" w14:textId="77777777" w:rsidR="002E5B79" w:rsidRPr="00D87C56" w:rsidRDefault="002E5B79" w:rsidP="00C65813">
      <w:pPr>
        <w:jc w:val="both"/>
        <w:rPr>
          <w:rFonts w:ascii="Arial" w:hAnsi="Arial" w:cs="Arial"/>
          <w:sz w:val="22"/>
          <w:szCs w:val="22"/>
        </w:rPr>
      </w:pPr>
    </w:p>
    <w:p w14:paraId="68B4C587" w14:textId="32EFC220" w:rsidR="00C65813" w:rsidRPr="00D87C56" w:rsidRDefault="00C65813" w:rsidP="009F6818">
      <w:pPr>
        <w:numPr>
          <w:ilvl w:val="1"/>
          <w:numId w:val="34"/>
        </w:numPr>
        <w:jc w:val="both"/>
        <w:rPr>
          <w:rFonts w:ascii="Arial" w:hAnsi="Arial" w:cs="Arial"/>
          <w:b/>
          <w:bCs/>
          <w:sz w:val="22"/>
          <w:szCs w:val="22"/>
        </w:rPr>
      </w:pPr>
      <w:r w:rsidRPr="00D87C56">
        <w:rPr>
          <w:rFonts w:ascii="Arial" w:hAnsi="Arial" w:cs="Arial"/>
          <w:b/>
          <w:bCs/>
          <w:sz w:val="22"/>
          <w:szCs w:val="22"/>
        </w:rPr>
        <w:t xml:space="preserve">  </w:t>
      </w:r>
      <w:r w:rsidR="00093334">
        <w:rPr>
          <w:rFonts w:ascii="Arial" w:hAnsi="Arial" w:cs="Arial"/>
          <w:b/>
          <w:bCs/>
          <w:sz w:val="22"/>
          <w:szCs w:val="22"/>
        </w:rPr>
        <w:t>JEZIK I PISMO PONUDE:</w:t>
      </w:r>
    </w:p>
    <w:p w14:paraId="0B0E0147" w14:textId="5E97AA98" w:rsidR="00C65813" w:rsidRDefault="00051B07" w:rsidP="00C65813">
      <w:pPr>
        <w:jc w:val="both"/>
        <w:rPr>
          <w:rFonts w:ascii="Arial" w:hAnsi="Arial" w:cs="Arial"/>
          <w:sz w:val="22"/>
          <w:szCs w:val="22"/>
        </w:rPr>
      </w:pPr>
      <w:r>
        <w:rPr>
          <w:rFonts w:ascii="Arial" w:hAnsi="Arial" w:cs="Arial"/>
          <w:sz w:val="22"/>
          <w:szCs w:val="22"/>
        </w:rPr>
        <w:t>Ponuda se zajedno s pripadajućom dokumentacijom izrađuje na hrvatskom jeziku i latiničnom pismu. Ako su neki od dijelova ponude traženih dokumentacijom o nabavi na nekom od stranih jezika ponuditelj je duž</w:t>
      </w:r>
      <w:r w:rsidR="00DD0AF8">
        <w:rPr>
          <w:rFonts w:ascii="Arial" w:hAnsi="Arial" w:cs="Arial"/>
          <w:sz w:val="22"/>
          <w:szCs w:val="22"/>
        </w:rPr>
        <w:t>an uz navedeni dokument na stra</w:t>
      </w:r>
      <w:r>
        <w:rPr>
          <w:rFonts w:ascii="Arial" w:hAnsi="Arial" w:cs="Arial"/>
          <w:sz w:val="22"/>
          <w:szCs w:val="22"/>
        </w:rPr>
        <w:t xml:space="preserve">nom jeziku dostaviti i prijevod na hrvatski jezik navedenog </w:t>
      </w:r>
      <w:proofErr w:type="spellStart"/>
      <w:r>
        <w:rPr>
          <w:rFonts w:ascii="Arial" w:hAnsi="Arial" w:cs="Arial"/>
          <w:sz w:val="22"/>
          <w:szCs w:val="22"/>
        </w:rPr>
        <w:t>doukm</w:t>
      </w:r>
      <w:r w:rsidR="00DD0AF8">
        <w:rPr>
          <w:rFonts w:ascii="Arial" w:hAnsi="Arial" w:cs="Arial"/>
          <w:sz w:val="22"/>
          <w:szCs w:val="22"/>
        </w:rPr>
        <w:t>enta</w:t>
      </w:r>
      <w:proofErr w:type="spellEnd"/>
      <w:r w:rsidR="00DD0AF8">
        <w:rPr>
          <w:rFonts w:ascii="Arial" w:hAnsi="Arial" w:cs="Arial"/>
          <w:sz w:val="22"/>
          <w:szCs w:val="22"/>
        </w:rPr>
        <w:t xml:space="preserve"> izvršen po ovl</w:t>
      </w:r>
      <w:r>
        <w:rPr>
          <w:rFonts w:ascii="Arial" w:hAnsi="Arial" w:cs="Arial"/>
          <w:sz w:val="22"/>
          <w:szCs w:val="22"/>
        </w:rPr>
        <w:t xml:space="preserve">aštenom sudskom tumaču. </w:t>
      </w:r>
    </w:p>
    <w:p w14:paraId="6C40413A" w14:textId="6F874513" w:rsidR="00051B07" w:rsidRDefault="004D4B63" w:rsidP="00C65813">
      <w:pPr>
        <w:jc w:val="both"/>
        <w:rPr>
          <w:rFonts w:ascii="Arial" w:hAnsi="Arial" w:cs="Arial"/>
          <w:sz w:val="22"/>
          <w:szCs w:val="22"/>
        </w:rPr>
      </w:pPr>
      <w:r>
        <w:rPr>
          <w:rFonts w:ascii="Arial" w:hAnsi="Arial" w:cs="Arial"/>
          <w:sz w:val="22"/>
          <w:szCs w:val="22"/>
        </w:rPr>
        <w:t>Ponuditeljima je dozvoljeno u ponudi koristiti pojedine izraze koji se smatraju internacionalizmima. Ostale riječi i navodi moraju biti na hrvatski jezik.</w:t>
      </w:r>
    </w:p>
    <w:p w14:paraId="3E3FA446" w14:textId="46EFE405" w:rsidR="00051B07" w:rsidRDefault="00051B07" w:rsidP="00C65813">
      <w:pPr>
        <w:jc w:val="both"/>
        <w:rPr>
          <w:rFonts w:ascii="Arial" w:hAnsi="Arial" w:cs="Arial"/>
          <w:sz w:val="22"/>
          <w:szCs w:val="22"/>
        </w:rPr>
      </w:pPr>
    </w:p>
    <w:p w14:paraId="7C0B7AB1" w14:textId="77777777" w:rsidR="00F43BDD" w:rsidRPr="00D87C56" w:rsidRDefault="00F43BDD" w:rsidP="00C65813">
      <w:pPr>
        <w:jc w:val="both"/>
        <w:rPr>
          <w:rFonts w:ascii="Arial" w:hAnsi="Arial" w:cs="Arial"/>
          <w:sz w:val="22"/>
          <w:szCs w:val="22"/>
        </w:rPr>
      </w:pPr>
    </w:p>
    <w:p w14:paraId="3353BDB6" w14:textId="34BC63DD" w:rsidR="00C65813" w:rsidRPr="00D87C56" w:rsidRDefault="00C65813" w:rsidP="009F6818">
      <w:pPr>
        <w:numPr>
          <w:ilvl w:val="1"/>
          <w:numId w:val="34"/>
        </w:numPr>
        <w:jc w:val="both"/>
        <w:rPr>
          <w:rFonts w:ascii="Arial" w:hAnsi="Arial" w:cs="Arial"/>
          <w:b/>
          <w:bCs/>
          <w:sz w:val="22"/>
          <w:szCs w:val="22"/>
        </w:rPr>
      </w:pPr>
      <w:r w:rsidRPr="00D87C56">
        <w:rPr>
          <w:rFonts w:ascii="Arial" w:hAnsi="Arial" w:cs="Arial"/>
          <w:b/>
          <w:bCs/>
          <w:sz w:val="22"/>
          <w:szCs w:val="22"/>
        </w:rPr>
        <w:t xml:space="preserve">  </w:t>
      </w:r>
      <w:r w:rsidR="00093334">
        <w:rPr>
          <w:rFonts w:ascii="Arial" w:hAnsi="Arial" w:cs="Arial"/>
          <w:b/>
          <w:bCs/>
          <w:sz w:val="22"/>
          <w:szCs w:val="22"/>
        </w:rPr>
        <w:t>ROK VALJANOSTI PONUDE:</w:t>
      </w:r>
    </w:p>
    <w:p w14:paraId="2EA1BC72"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Rok valjanosti ponude mora biti najmanje 90 dana od krajnjeg roka za dostavu ponuda. Ponude s kraćim rokom valjanosti bit će odbačene kao neprihvatljive. </w:t>
      </w:r>
    </w:p>
    <w:p w14:paraId="0DC72647" w14:textId="77777777" w:rsidR="00C65813" w:rsidRPr="00D87C56" w:rsidRDefault="00C65813" w:rsidP="00C65813">
      <w:pPr>
        <w:jc w:val="both"/>
        <w:rPr>
          <w:rFonts w:ascii="Arial" w:hAnsi="Arial" w:cs="Arial"/>
          <w:b/>
          <w:sz w:val="22"/>
          <w:szCs w:val="22"/>
        </w:rPr>
      </w:pPr>
      <w:r w:rsidRPr="00D87C56">
        <w:rPr>
          <w:rFonts w:ascii="Arial" w:hAnsi="Arial" w:cs="Arial"/>
          <w:b/>
          <w:sz w:val="22"/>
          <w:szCs w:val="22"/>
        </w:rPr>
        <w:t>Rok valjanosti ponude mora biti naveden u obrascu ponude.</w:t>
      </w:r>
    </w:p>
    <w:p w14:paraId="2C14227F" w14:textId="77777777" w:rsidR="00C65813" w:rsidRPr="00D87C56" w:rsidRDefault="00C65813" w:rsidP="00C65813">
      <w:pPr>
        <w:jc w:val="both"/>
        <w:rPr>
          <w:rFonts w:ascii="Arial" w:hAnsi="Arial" w:cs="Arial"/>
          <w:sz w:val="22"/>
          <w:szCs w:val="22"/>
        </w:rPr>
      </w:pPr>
    </w:p>
    <w:p w14:paraId="69A69C35" w14:textId="0E8738C7" w:rsidR="007739F7" w:rsidRDefault="00C65813" w:rsidP="007739F7">
      <w:pPr>
        <w:jc w:val="both"/>
        <w:rPr>
          <w:rFonts w:ascii="Arial" w:hAnsi="Arial" w:cs="Arial"/>
          <w:sz w:val="22"/>
          <w:szCs w:val="22"/>
        </w:rPr>
      </w:pPr>
      <w:r w:rsidRPr="00D87C56">
        <w:rPr>
          <w:rFonts w:ascii="Arial" w:hAnsi="Arial" w:cs="Arial"/>
          <w:sz w:val="22"/>
          <w:szCs w:val="22"/>
        </w:rPr>
        <w:t>Naručitelj može zatražiti od ponuditelja primjereno produženje roka valjanosti ponude sukladno članku 216. ZJN 2016.</w:t>
      </w:r>
    </w:p>
    <w:p w14:paraId="0C6D0BB7" w14:textId="77777777" w:rsidR="009E5021" w:rsidRDefault="009E5021" w:rsidP="007739F7">
      <w:pPr>
        <w:jc w:val="both"/>
        <w:rPr>
          <w:rFonts w:ascii="Arial" w:hAnsi="Arial" w:cs="Arial"/>
          <w:sz w:val="22"/>
          <w:szCs w:val="22"/>
        </w:rPr>
      </w:pPr>
    </w:p>
    <w:p w14:paraId="26035022" w14:textId="77777777" w:rsidR="007739F7" w:rsidRDefault="007739F7" w:rsidP="007739F7">
      <w:pPr>
        <w:jc w:val="both"/>
        <w:rPr>
          <w:rFonts w:ascii="Arial" w:hAnsi="Arial" w:cs="Arial"/>
          <w:sz w:val="22"/>
          <w:szCs w:val="22"/>
        </w:rPr>
      </w:pPr>
    </w:p>
    <w:p w14:paraId="31AD0F04" w14:textId="513CD6A5" w:rsidR="000809CC" w:rsidRDefault="000809CC" w:rsidP="007739F7">
      <w:pPr>
        <w:jc w:val="both"/>
        <w:rPr>
          <w:rFonts w:ascii="Arial" w:hAnsi="Arial" w:cs="Arial"/>
          <w:b/>
          <w:sz w:val="22"/>
          <w:szCs w:val="22"/>
        </w:rPr>
      </w:pPr>
      <w:r w:rsidRPr="000809CC">
        <w:rPr>
          <w:rFonts w:ascii="Arial" w:hAnsi="Arial" w:cs="Arial"/>
          <w:b/>
          <w:sz w:val="22"/>
          <w:szCs w:val="22"/>
        </w:rPr>
        <w:t>POJAŠNJENJE I UPOTPUNJAVANJE PONUDE</w:t>
      </w:r>
    </w:p>
    <w:p w14:paraId="636613DD" w14:textId="3641EDC7" w:rsidR="000809CC" w:rsidRPr="000809CC" w:rsidRDefault="000809CC" w:rsidP="000809CC">
      <w:pPr>
        <w:jc w:val="both"/>
        <w:rPr>
          <w:rFonts w:ascii="Arial" w:hAnsi="Arial" w:cs="Arial"/>
          <w:sz w:val="22"/>
          <w:szCs w:val="22"/>
        </w:rPr>
      </w:pPr>
      <w:r>
        <w:rPr>
          <w:rFonts w:ascii="Arial" w:hAnsi="Arial" w:cs="Arial"/>
          <w:sz w:val="22"/>
          <w:szCs w:val="22"/>
        </w:rPr>
        <w:t xml:space="preserve">Ako su informacije ili dokumentacija koje je trebao dostaviti gospodarski subjekt nepotpuni </w:t>
      </w:r>
      <w:r w:rsidR="000D6879">
        <w:rPr>
          <w:rFonts w:ascii="Arial" w:hAnsi="Arial" w:cs="Arial"/>
          <w:sz w:val="22"/>
          <w:szCs w:val="22"/>
        </w:rPr>
        <w:t>ili pogrešni ili se takvima čin</w:t>
      </w:r>
      <w:r>
        <w:rPr>
          <w:rFonts w:ascii="Arial" w:hAnsi="Arial" w:cs="Arial"/>
          <w:sz w:val="22"/>
          <w:szCs w:val="22"/>
        </w:rPr>
        <w:t>e ili ako nedostaju određeni dokumenti, naručitelj može u postupku pregleda i ocjene ponuda, poštujući načela jednakog tretmana i transparentnosti, zahtijevati od dotičnih gospodarskih subjek</w:t>
      </w:r>
      <w:r w:rsidR="0051364C">
        <w:rPr>
          <w:rFonts w:ascii="Arial" w:hAnsi="Arial" w:cs="Arial"/>
          <w:sz w:val="22"/>
          <w:szCs w:val="22"/>
        </w:rPr>
        <w:t>ata da nadopune, razjasne, upotpun</w:t>
      </w:r>
      <w:r>
        <w:rPr>
          <w:rFonts w:ascii="Arial" w:hAnsi="Arial" w:cs="Arial"/>
          <w:sz w:val="22"/>
          <w:szCs w:val="22"/>
        </w:rPr>
        <w:t xml:space="preserve">e ili dostave </w:t>
      </w:r>
      <w:r w:rsidR="0051364C">
        <w:rPr>
          <w:rFonts w:ascii="Arial" w:hAnsi="Arial" w:cs="Arial"/>
          <w:sz w:val="22"/>
          <w:szCs w:val="22"/>
        </w:rPr>
        <w:t>nužne informacije ili dokumenta</w:t>
      </w:r>
      <w:r>
        <w:rPr>
          <w:rFonts w:ascii="Arial" w:hAnsi="Arial" w:cs="Arial"/>
          <w:sz w:val="22"/>
          <w:szCs w:val="22"/>
        </w:rPr>
        <w:t>c</w:t>
      </w:r>
      <w:r w:rsidR="0051364C">
        <w:rPr>
          <w:rFonts w:ascii="Arial" w:hAnsi="Arial" w:cs="Arial"/>
          <w:sz w:val="22"/>
          <w:szCs w:val="22"/>
        </w:rPr>
        <w:t xml:space="preserve">iju u </w:t>
      </w:r>
      <w:proofErr w:type="spellStart"/>
      <w:r w:rsidR="0051364C">
        <w:rPr>
          <w:rFonts w:ascii="Arial" w:hAnsi="Arial" w:cs="Arial"/>
          <w:sz w:val="22"/>
          <w:szCs w:val="22"/>
        </w:rPr>
        <w:t>prmjerenom</w:t>
      </w:r>
      <w:proofErr w:type="spellEnd"/>
      <w:r w:rsidR="0051364C">
        <w:rPr>
          <w:rFonts w:ascii="Arial" w:hAnsi="Arial" w:cs="Arial"/>
          <w:sz w:val="22"/>
          <w:szCs w:val="22"/>
        </w:rPr>
        <w:t xml:space="preserve"> roku, ne krać</w:t>
      </w:r>
      <w:r>
        <w:rPr>
          <w:rFonts w:ascii="Arial" w:hAnsi="Arial" w:cs="Arial"/>
          <w:sz w:val="22"/>
          <w:szCs w:val="22"/>
        </w:rPr>
        <w:t>em od 5 dana, a sukladno čl. 293. ZJN 2016.</w:t>
      </w:r>
    </w:p>
    <w:p w14:paraId="55DF184D" w14:textId="77777777" w:rsidR="000809CC" w:rsidRPr="000809CC" w:rsidRDefault="000809CC" w:rsidP="000809CC">
      <w:pPr>
        <w:jc w:val="both"/>
        <w:rPr>
          <w:rFonts w:ascii="Arial" w:hAnsi="Arial" w:cs="Arial"/>
          <w:sz w:val="22"/>
          <w:szCs w:val="22"/>
        </w:rPr>
      </w:pPr>
    </w:p>
    <w:p w14:paraId="08777319" w14:textId="1BEC62C7" w:rsidR="00C65813" w:rsidRDefault="00CC24FC" w:rsidP="00C65813">
      <w:pPr>
        <w:jc w:val="both"/>
        <w:rPr>
          <w:rFonts w:ascii="Arial" w:hAnsi="Arial" w:cs="Arial"/>
          <w:sz w:val="22"/>
          <w:szCs w:val="22"/>
        </w:rPr>
      </w:pPr>
      <w:r>
        <w:rPr>
          <w:rFonts w:ascii="Arial" w:hAnsi="Arial" w:cs="Arial"/>
          <w:sz w:val="22"/>
          <w:szCs w:val="22"/>
        </w:rPr>
        <w:lastRenderedPageBreak/>
        <w:t>Postupanje sukladno st.1. ove točke ne smije dovesti do pregovaranja u vezi s kriterijem za odabir ponude ili ponuđenim predmetom nabave.</w:t>
      </w:r>
    </w:p>
    <w:p w14:paraId="5696313A" w14:textId="77777777" w:rsidR="000C05AB" w:rsidRDefault="000C05AB" w:rsidP="00C65813">
      <w:pPr>
        <w:jc w:val="both"/>
        <w:rPr>
          <w:rFonts w:ascii="Arial" w:hAnsi="Arial" w:cs="Arial"/>
          <w:sz w:val="22"/>
          <w:szCs w:val="22"/>
        </w:rPr>
      </w:pPr>
    </w:p>
    <w:p w14:paraId="12533117" w14:textId="7B623DD5" w:rsidR="00DE02D8" w:rsidRDefault="00DE02D8" w:rsidP="00C65813">
      <w:pPr>
        <w:jc w:val="both"/>
        <w:rPr>
          <w:rFonts w:ascii="Arial" w:hAnsi="Arial" w:cs="Arial"/>
          <w:sz w:val="22"/>
          <w:szCs w:val="22"/>
        </w:rPr>
      </w:pPr>
      <w:r>
        <w:rPr>
          <w:rFonts w:ascii="Arial" w:hAnsi="Arial" w:cs="Arial"/>
          <w:sz w:val="22"/>
          <w:szCs w:val="22"/>
        </w:rPr>
        <w:t>Sukladno čl. 20. st. 8. Pravilnika o planu nabave, registru ugovora, prethodnom savjetovanju i analizi tržišta u javnoj nabavi (NN br. 101/2017.), ponudbeni list, troškovnik i jamstvo za ozbiljnost ponude ne smatraju se određenim dokumentima koji nedostaju u smislu čl.293. ZJN 2016, te naručitelj ne smije zatražiti ponuditelja da iste dostavi tijekom pregleda i ocjene ponuda.</w:t>
      </w:r>
    </w:p>
    <w:p w14:paraId="02EB15B6" w14:textId="77777777" w:rsidR="00DE02D8" w:rsidRDefault="00DE02D8" w:rsidP="00C65813">
      <w:pPr>
        <w:jc w:val="both"/>
        <w:rPr>
          <w:rFonts w:ascii="Arial" w:hAnsi="Arial" w:cs="Arial"/>
          <w:sz w:val="22"/>
          <w:szCs w:val="22"/>
        </w:rPr>
      </w:pPr>
    </w:p>
    <w:p w14:paraId="56CB924E" w14:textId="67E56EB0" w:rsidR="00F34812" w:rsidRDefault="00CC24FC" w:rsidP="00C65813">
      <w:pPr>
        <w:jc w:val="both"/>
        <w:rPr>
          <w:rFonts w:ascii="Arial" w:hAnsi="Arial" w:cs="Arial"/>
          <w:sz w:val="22"/>
          <w:szCs w:val="22"/>
        </w:rPr>
      </w:pPr>
      <w:r>
        <w:rPr>
          <w:rFonts w:ascii="Arial" w:hAnsi="Arial" w:cs="Arial"/>
          <w:sz w:val="22"/>
          <w:szCs w:val="22"/>
        </w:rPr>
        <w:t>Ako naručitelj u postupku javne nabave ne primjenjuje mogućnost iz st.1. ove točke obvezan je obrazložiti razloge u zapisniku o pregledu i ocjeni.</w:t>
      </w:r>
    </w:p>
    <w:p w14:paraId="67D44A99" w14:textId="77777777" w:rsidR="00045A3A" w:rsidRPr="00D87C56" w:rsidRDefault="00045A3A" w:rsidP="00C65813">
      <w:pPr>
        <w:jc w:val="both"/>
        <w:rPr>
          <w:rFonts w:ascii="Arial" w:hAnsi="Arial" w:cs="Arial"/>
          <w:sz w:val="22"/>
          <w:szCs w:val="22"/>
        </w:rPr>
      </w:pPr>
    </w:p>
    <w:p w14:paraId="69874671" w14:textId="77777777" w:rsidR="00C65813" w:rsidRPr="00D87C56" w:rsidRDefault="00C65813" w:rsidP="009F6818">
      <w:pPr>
        <w:pStyle w:val="Odlomakpopisa"/>
        <w:numPr>
          <w:ilvl w:val="0"/>
          <w:numId w:val="34"/>
        </w:numPr>
        <w:spacing w:line="360" w:lineRule="auto"/>
        <w:rPr>
          <w:rFonts w:ascii="Arial" w:hAnsi="Arial" w:cs="Arial"/>
          <w:b/>
          <w:bCs/>
          <w:sz w:val="22"/>
          <w:szCs w:val="22"/>
          <w:lang w:val="hr-HR"/>
        </w:rPr>
      </w:pPr>
      <w:r w:rsidRPr="00D87C56">
        <w:rPr>
          <w:rFonts w:ascii="Arial" w:hAnsi="Arial" w:cs="Arial"/>
          <w:b/>
          <w:bCs/>
          <w:sz w:val="22"/>
          <w:szCs w:val="22"/>
          <w:lang w:val="hr-HR"/>
        </w:rPr>
        <w:t>OSTALE ODREDBE</w:t>
      </w:r>
    </w:p>
    <w:p w14:paraId="05A65E62" w14:textId="77777777" w:rsidR="00C65813" w:rsidRPr="00D87C56" w:rsidRDefault="00C65813" w:rsidP="00C65813">
      <w:pPr>
        <w:ind w:left="720"/>
        <w:jc w:val="both"/>
        <w:rPr>
          <w:rFonts w:ascii="Arial" w:hAnsi="Arial" w:cs="Arial"/>
          <w:b/>
          <w:bCs/>
          <w:sz w:val="22"/>
          <w:szCs w:val="22"/>
        </w:rPr>
      </w:pPr>
    </w:p>
    <w:p w14:paraId="5A7F7658" w14:textId="240B4E49" w:rsidR="00C65813" w:rsidRPr="00D87C56" w:rsidRDefault="00021A80" w:rsidP="009F6818">
      <w:pPr>
        <w:pStyle w:val="Default"/>
        <w:numPr>
          <w:ilvl w:val="1"/>
          <w:numId w:val="35"/>
        </w:numPr>
        <w:jc w:val="both"/>
        <w:rPr>
          <w:b/>
          <w:color w:val="auto"/>
          <w:sz w:val="22"/>
          <w:szCs w:val="22"/>
          <w:lang w:val="hr-HR"/>
        </w:rPr>
      </w:pPr>
      <w:r>
        <w:rPr>
          <w:b/>
          <w:bCs/>
          <w:color w:val="auto"/>
          <w:sz w:val="22"/>
          <w:szCs w:val="22"/>
          <w:lang w:val="hr-HR"/>
        </w:rPr>
        <w:t>ODREDBE KOJE SE ODNOSE NA ZAJEDNICU GOSPODARSKIH SUBJEKATA</w:t>
      </w:r>
    </w:p>
    <w:p w14:paraId="4BCA5AD4" w14:textId="39DED635" w:rsidR="00021A80" w:rsidRDefault="00021A80" w:rsidP="00C65813">
      <w:pPr>
        <w:pStyle w:val="Default"/>
        <w:ind w:hanging="20"/>
        <w:jc w:val="both"/>
        <w:rPr>
          <w:color w:val="auto"/>
          <w:sz w:val="22"/>
          <w:szCs w:val="22"/>
          <w:lang w:val="hr-HR"/>
        </w:rPr>
      </w:pPr>
      <w:r>
        <w:rPr>
          <w:color w:val="auto"/>
          <w:sz w:val="22"/>
          <w:szCs w:val="22"/>
          <w:lang w:val="hr-HR"/>
        </w:rPr>
        <w:t xml:space="preserve">Više gospodarskih subjekata može se udružiti i dostaviti zajedničku ponudu, neovisno o uređenju </w:t>
      </w:r>
      <w:proofErr w:type="spellStart"/>
      <w:r>
        <w:rPr>
          <w:color w:val="auto"/>
          <w:sz w:val="22"/>
          <w:szCs w:val="22"/>
          <w:lang w:val="hr-HR"/>
        </w:rPr>
        <w:t>nijhova</w:t>
      </w:r>
      <w:proofErr w:type="spellEnd"/>
      <w:r>
        <w:rPr>
          <w:color w:val="auto"/>
          <w:sz w:val="22"/>
          <w:szCs w:val="22"/>
          <w:lang w:val="hr-HR"/>
        </w:rPr>
        <w:t xml:space="preserve"> međusobnog odnosa.</w:t>
      </w:r>
    </w:p>
    <w:p w14:paraId="055388EA" w14:textId="433EC8C6"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 xml:space="preserve">U slučaju zajedničke ponude, članovi </w:t>
      </w:r>
      <w:r w:rsidR="00021A80">
        <w:rPr>
          <w:color w:val="auto"/>
          <w:sz w:val="22"/>
          <w:szCs w:val="22"/>
          <w:lang w:val="hr-HR"/>
        </w:rPr>
        <w:t>zajednice gospodarskih subjekata</w:t>
      </w:r>
      <w:r w:rsidRPr="00D87C56">
        <w:rPr>
          <w:color w:val="auto"/>
          <w:sz w:val="22"/>
          <w:szCs w:val="22"/>
          <w:lang w:val="hr-HR"/>
        </w:rPr>
        <w:t xml:space="preserve"> dužni su dostaviti izjavu o zajedničkoj ponudi. </w:t>
      </w:r>
    </w:p>
    <w:p w14:paraId="70B8364C" w14:textId="383F830A"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Izjava o zajednič</w:t>
      </w:r>
      <w:r w:rsidR="00021A80">
        <w:rPr>
          <w:color w:val="auto"/>
          <w:sz w:val="22"/>
          <w:szCs w:val="22"/>
          <w:lang w:val="hr-HR"/>
        </w:rPr>
        <w:t>koj ponudi sadrži naziv i sjediš</w:t>
      </w:r>
      <w:r w:rsidRPr="00D87C56">
        <w:rPr>
          <w:color w:val="auto"/>
          <w:sz w:val="22"/>
          <w:szCs w:val="22"/>
          <w:lang w:val="hr-HR"/>
        </w:rPr>
        <w:t xml:space="preserve">te svih gospodarskih subjekata iz zajedničke ponude, naziv i sjedište nositelja ponude, ime i prezime osobe/osoba ovlaštenih za potpisivanje zajedničke ponude, ime i prezime osobe/osoba ovlaštenih za potpisivanje ugovora i potpise svih članova zajednice </w:t>
      </w:r>
      <w:r w:rsidR="00021A80">
        <w:rPr>
          <w:color w:val="auto"/>
          <w:sz w:val="22"/>
          <w:szCs w:val="22"/>
          <w:lang w:val="hr-HR"/>
        </w:rPr>
        <w:t>gospodarskih subjekata.</w:t>
      </w:r>
    </w:p>
    <w:p w14:paraId="6607F1C6" w14:textId="77777777"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U zajedničkoj ponudi mora biti navedeno koji će dio ugovora o javnoj nabavi (predmet, količina, vrijednost i postotni dio) izvršavati pojedini član zajednice ponuditelja.</w:t>
      </w:r>
    </w:p>
    <w:p w14:paraId="59D335FC" w14:textId="77777777"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Odgovornost ponuditelja iz zajedničke ponude je solidarna, te ponuditelji moraju dati izjavu o solidarnoj odgovornosti zajedničkih ponuditelja.</w:t>
      </w:r>
    </w:p>
    <w:p w14:paraId="16CAE475" w14:textId="77777777"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U slučaju odabira ponude zajednice ponuditelja, Naručitelj zadržava pravo zahtijevati određeni pravni oblik u mjeri u kojoj je to potrebno za zadovoljavajuće izvršenje ugovora.</w:t>
      </w:r>
    </w:p>
    <w:p w14:paraId="00AB232A" w14:textId="77777777" w:rsidR="00C65813" w:rsidRPr="00D87C56" w:rsidRDefault="00C65813" w:rsidP="00C65813">
      <w:pPr>
        <w:pStyle w:val="Default"/>
        <w:ind w:hanging="20"/>
        <w:jc w:val="both"/>
        <w:rPr>
          <w:color w:val="auto"/>
          <w:sz w:val="22"/>
          <w:szCs w:val="22"/>
          <w:lang w:val="hr-HR"/>
        </w:rPr>
      </w:pPr>
    </w:p>
    <w:p w14:paraId="4070C0C0" w14:textId="77777777"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 xml:space="preserve">Naručitelj neposredno plaća svakom članu zajednice ponuditelja za onaj dio ugovora o javnoj nabavi koji je on izvršio, ako zajednica ponuditelja ne odredi drugačije. </w:t>
      </w:r>
    </w:p>
    <w:p w14:paraId="409F4BF6" w14:textId="5A158252" w:rsidR="00C65813" w:rsidRDefault="00C65813" w:rsidP="00C65813">
      <w:pPr>
        <w:autoSpaceDE w:val="0"/>
        <w:autoSpaceDN w:val="0"/>
        <w:adjustRightInd w:val="0"/>
        <w:spacing w:line="240" w:lineRule="atLeast"/>
        <w:jc w:val="both"/>
        <w:rPr>
          <w:rFonts w:ascii="Arial" w:hAnsi="Arial" w:cs="Arial"/>
          <w:sz w:val="22"/>
          <w:szCs w:val="22"/>
          <w:lang w:eastAsia="en-US"/>
        </w:rPr>
      </w:pPr>
    </w:p>
    <w:p w14:paraId="3A31E2E0" w14:textId="77777777" w:rsidR="00C65813" w:rsidRPr="00D87C56" w:rsidRDefault="00C65813" w:rsidP="00C65813">
      <w:pPr>
        <w:autoSpaceDE w:val="0"/>
        <w:autoSpaceDN w:val="0"/>
        <w:adjustRightInd w:val="0"/>
        <w:spacing w:line="240" w:lineRule="atLeast"/>
        <w:jc w:val="both"/>
        <w:rPr>
          <w:rFonts w:ascii="Arial" w:hAnsi="Arial" w:cs="Arial"/>
          <w:sz w:val="22"/>
          <w:szCs w:val="22"/>
          <w:lang w:eastAsia="en-US"/>
        </w:rPr>
      </w:pPr>
    </w:p>
    <w:p w14:paraId="26D9824B" w14:textId="0BFB0AA9" w:rsidR="00C65813" w:rsidRPr="00D87C56" w:rsidRDefault="009F6818" w:rsidP="00C65813">
      <w:pPr>
        <w:autoSpaceDE w:val="0"/>
        <w:autoSpaceDN w:val="0"/>
        <w:adjustRightInd w:val="0"/>
        <w:spacing w:line="240" w:lineRule="atLeast"/>
        <w:jc w:val="both"/>
        <w:rPr>
          <w:rFonts w:ascii="Arial" w:eastAsiaTheme="minorHAnsi" w:hAnsi="Arial" w:cs="Arial"/>
          <w:b/>
          <w:color w:val="000000"/>
          <w:sz w:val="22"/>
          <w:szCs w:val="22"/>
        </w:rPr>
      </w:pPr>
      <w:r>
        <w:rPr>
          <w:rFonts w:ascii="Arial" w:hAnsi="Arial" w:cs="Arial"/>
          <w:b/>
          <w:sz w:val="22"/>
          <w:szCs w:val="22"/>
          <w:lang w:eastAsia="en-US"/>
        </w:rPr>
        <w:t>7</w:t>
      </w:r>
      <w:r w:rsidR="00C65813" w:rsidRPr="00D87C56">
        <w:rPr>
          <w:rFonts w:ascii="Arial" w:hAnsi="Arial" w:cs="Arial"/>
          <w:b/>
          <w:sz w:val="22"/>
          <w:szCs w:val="22"/>
          <w:lang w:eastAsia="en-US"/>
        </w:rPr>
        <w:t>.2</w:t>
      </w:r>
      <w:r w:rsidR="00C65813" w:rsidRPr="00D87C56">
        <w:rPr>
          <w:rFonts w:ascii="Arial" w:hAnsi="Arial" w:cs="Arial"/>
          <w:sz w:val="22"/>
          <w:szCs w:val="22"/>
          <w:lang w:eastAsia="en-US"/>
        </w:rPr>
        <w:t>.</w:t>
      </w:r>
      <w:r w:rsidR="00F85E6B">
        <w:rPr>
          <w:rFonts w:ascii="Arial" w:eastAsiaTheme="minorHAnsi" w:hAnsi="Arial" w:cs="Arial"/>
          <w:b/>
          <w:color w:val="000000"/>
          <w:sz w:val="22"/>
          <w:szCs w:val="22"/>
        </w:rPr>
        <w:t>ODREDBE KOJE SE ODNOSE NA PODUGOVARATELJE</w:t>
      </w:r>
    </w:p>
    <w:p w14:paraId="016845B3" w14:textId="77777777" w:rsidR="00C65813" w:rsidRPr="00D87C56" w:rsidRDefault="00C65813" w:rsidP="00C65813">
      <w:pPr>
        <w:pStyle w:val="Default"/>
        <w:jc w:val="both"/>
        <w:rPr>
          <w:color w:val="auto"/>
          <w:sz w:val="22"/>
          <w:szCs w:val="22"/>
          <w:lang w:val="hr-HR"/>
        </w:rPr>
      </w:pPr>
      <w:r w:rsidRPr="00D87C56">
        <w:rPr>
          <w:color w:val="auto"/>
          <w:sz w:val="22"/>
          <w:szCs w:val="22"/>
          <w:lang w:val="hr-HR"/>
        </w:rPr>
        <w:t>Gospodarski subjekti koji namjerava dati dio ugovora o javnoj nabavi u podugovor dužan je u ponudi navesti sljedeće podatke:</w:t>
      </w:r>
    </w:p>
    <w:p w14:paraId="18469E53" w14:textId="77777777" w:rsidR="00C65813" w:rsidRPr="00D87C56" w:rsidRDefault="00C65813" w:rsidP="00C65813">
      <w:pPr>
        <w:pStyle w:val="Default"/>
        <w:jc w:val="both"/>
        <w:rPr>
          <w:color w:val="auto"/>
          <w:sz w:val="22"/>
          <w:szCs w:val="22"/>
          <w:lang w:val="hr-HR"/>
        </w:rPr>
      </w:pPr>
      <w:r w:rsidRPr="00D87C56">
        <w:rPr>
          <w:color w:val="auto"/>
          <w:sz w:val="22"/>
          <w:szCs w:val="22"/>
          <w:lang w:val="hr-HR"/>
        </w:rPr>
        <w:t xml:space="preserve">– naziv ili tvrtku, sjedište, OIB (ili nacionalni identifikacijski broj prema zemlji sjedišta gospodarskog subjekta, ako je primjenjivo) i broj računa </w:t>
      </w:r>
      <w:proofErr w:type="spellStart"/>
      <w:r w:rsidRPr="00D87C56">
        <w:rPr>
          <w:color w:val="auto"/>
          <w:sz w:val="22"/>
          <w:szCs w:val="22"/>
          <w:lang w:val="hr-HR"/>
        </w:rPr>
        <w:t>podugovaratelja</w:t>
      </w:r>
      <w:proofErr w:type="spellEnd"/>
      <w:r w:rsidRPr="00D87C56">
        <w:rPr>
          <w:color w:val="auto"/>
          <w:sz w:val="22"/>
          <w:szCs w:val="22"/>
          <w:lang w:val="hr-HR"/>
        </w:rPr>
        <w:t>, i</w:t>
      </w:r>
    </w:p>
    <w:p w14:paraId="683495C4" w14:textId="77777777" w:rsidR="00C65813" w:rsidRPr="00D87C56" w:rsidRDefault="00C65813" w:rsidP="00C65813">
      <w:pPr>
        <w:pStyle w:val="Default"/>
        <w:jc w:val="both"/>
        <w:rPr>
          <w:color w:val="auto"/>
          <w:sz w:val="22"/>
          <w:szCs w:val="22"/>
          <w:lang w:val="hr-HR"/>
        </w:rPr>
      </w:pPr>
      <w:r w:rsidRPr="00D87C56">
        <w:rPr>
          <w:color w:val="auto"/>
          <w:sz w:val="22"/>
          <w:szCs w:val="22"/>
          <w:lang w:val="hr-HR"/>
        </w:rPr>
        <w:t>– predmet, količinu, vrijednost podugovora i postotni dio ugovora o javnoj nabavi koji se daje u podugovor.</w:t>
      </w:r>
    </w:p>
    <w:p w14:paraId="0F17B7B0" w14:textId="3FB04DFD" w:rsidR="00C65813" w:rsidRDefault="00C65813" w:rsidP="00C65813">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Kada se dio ugovora o javnoj nabavi daje u podugovor ovi podaci o </w:t>
      </w:r>
      <w:proofErr w:type="spellStart"/>
      <w:r w:rsidRPr="00D87C56">
        <w:rPr>
          <w:rFonts w:ascii="Arial" w:eastAsiaTheme="minorHAnsi" w:hAnsi="Arial" w:cs="Arial"/>
          <w:color w:val="000000"/>
          <w:sz w:val="22"/>
          <w:szCs w:val="22"/>
        </w:rPr>
        <w:t>podugovarateljima</w:t>
      </w:r>
      <w:proofErr w:type="spellEnd"/>
      <w:r w:rsidRPr="00D87C56">
        <w:rPr>
          <w:rFonts w:ascii="Arial" w:eastAsiaTheme="minorHAnsi" w:hAnsi="Arial" w:cs="Arial"/>
          <w:color w:val="000000"/>
          <w:sz w:val="22"/>
          <w:szCs w:val="22"/>
        </w:rPr>
        <w:t xml:space="preserve"> biti će sastavni dio ugovora o javnoj nabavi.</w:t>
      </w:r>
    </w:p>
    <w:p w14:paraId="69ACB614" w14:textId="77777777" w:rsidR="004A4096" w:rsidRPr="00D87C56" w:rsidRDefault="004A4096" w:rsidP="00C65813">
      <w:pPr>
        <w:autoSpaceDE w:val="0"/>
        <w:autoSpaceDN w:val="0"/>
        <w:adjustRightInd w:val="0"/>
        <w:jc w:val="both"/>
        <w:rPr>
          <w:rFonts w:ascii="Arial" w:eastAsiaTheme="minorHAnsi" w:hAnsi="Arial" w:cs="Arial"/>
          <w:color w:val="000000"/>
          <w:sz w:val="22"/>
          <w:szCs w:val="22"/>
        </w:rPr>
      </w:pPr>
    </w:p>
    <w:p w14:paraId="1BEE82E0"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Sudjelovanje </w:t>
      </w:r>
      <w:proofErr w:type="spellStart"/>
      <w:r w:rsidRPr="00D87C56">
        <w:rPr>
          <w:rFonts w:ascii="Arial" w:eastAsiaTheme="minorHAnsi" w:hAnsi="Arial" w:cs="Arial"/>
          <w:color w:val="000000"/>
          <w:sz w:val="22"/>
          <w:szCs w:val="22"/>
        </w:rPr>
        <w:t>podugovaratelja</w:t>
      </w:r>
      <w:proofErr w:type="spellEnd"/>
      <w:r w:rsidRPr="00D87C56">
        <w:rPr>
          <w:rFonts w:ascii="Arial" w:eastAsiaTheme="minorHAnsi" w:hAnsi="Arial" w:cs="Arial"/>
          <w:color w:val="000000"/>
          <w:sz w:val="22"/>
          <w:szCs w:val="22"/>
        </w:rPr>
        <w:t xml:space="preserve"> ne utječe na odgovornost ugovaratelja za izvršenje ugovora o javnoj nabavi.</w:t>
      </w:r>
    </w:p>
    <w:p w14:paraId="281F9E19"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rPr>
      </w:pPr>
    </w:p>
    <w:p w14:paraId="6000ECF0"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Ako se dio ugovora o javnoj nabavi daje u podugovor, tada za radove, robu ili usluge koje će izvesti, isporučiti ili pružiti </w:t>
      </w:r>
      <w:proofErr w:type="spellStart"/>
      <w:r w:rsidRPr="00D87C56">
        <w:rPr>
          <w:rFonts w:ascii="Arial" w:eastAsiaTheme="minorHAnsi" w:hAnsi="Arial" w:cs="Arial"/>
          <w:color w:val="000000"/>
          <w:sz w:val="22"/>
          <w:szCs w:val="22"/>
        </w:rPr>
        <w:t>podugovaratelj</w:t>
      </w:r>
      <w:proofErr w:type="spellEnd"/>
      <w:r w:rsidRPr="00D87C56">
        <w:rPr>
          <w:rFonts w:ascii="Arial" w:eastAsiaTheme="minorHAnsi" w:hAnsi="Arial" w:cs="Arial"/>
          <w:color w:val="000000"/>
          <w:sz w:val="22"/>
          <w:szCs w:val="22"/>
        </w:rPr>
        <w:t xml:space="preserve"> </w:t>
      </w:r>
      <w:r w:rsidRPr="00D87C56">
        <w:rPr>
          <w:rFonts w:ascii="Arial" w:eastAsiaTheme="minorHAnsi" w:hAnsi="Arial" w:cs="Arial"/>
          <w:b/>
          <w:color w:val="000000"/>
          <w:sz w:val="22"/>
          <w:szCs w:val="22"/>
        </w:rPr>
        <w:t xml:space="preserve">naručitelj neposredno plaća </w:t>
      </w:r>
      <w:proofErr w:type="spellStart"/>
      <w:r w:rsidRPr="00D87C56">
        <w:rPr>
          <w:rFonts w:ascii="Arial" w:eastAsiaTheme="minorHAnsi" w:hAnsi="Arial" w:cs="Arial"/>
          <w:b/>
          <w:color w:val="000000"/>
          <w:sz w:val="22"/>
          <w:szCs w:val="22"/>
        </w:rPr>
        <w:t>podugovaratelju</w:t>
      </w:r>
      <w:proofErr w:type="spellEnd"/>
      <w:r w:rsidRPr="00D87C56">
        <w:rPr>
          <w:rFonts w:ascii="Arial" w:eastAsiaTheme="minorHAnsi" w:hAnsi="Arial" w:cs="Arial"/>
          <w:b/>
          <w:color w:val="000000"/>
          <w:sz w:val="22"/>
          <w:szCs w:val="22"/>
        </w:rPr>
        <w:t>.</w:t>
      </w:r>
    </w:p>
    <w:p w14:paraId="1E8E9472"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Ugovaratelj mora na svom računu odnosno situaciji obvezno priložiti račune odnosno situacije svojih </w:t>
      </w:r>
      <w:proofErr w:type="spellStart"/>
      <w:r w:rsidRPr="00D87C56">
        <w:rPr>
          <w:rFonts w:ascii="Arial" w:eastAsiaTheme="minorHAnsi" w:hAnsi="Arial" w:cs="Arial"/>
          <w:color w:val="000000"/>
          <w:sz w:val="22"/>
          <w:szCs w:val="22"/>
        </w:rPr>
        <w:t>podugovaratelja</w:t>
      </w:r>
      <w:proofErr w:type="spellEnd"/>
      <w:r w:rsidRPr="00D87C56">
        <w:rPr>
          <w:rFonts w:ascii="Arial" w:eastAsiaTheme="minorHAnsi" w:hAnsi="Arial" w:cs="Arial"/>
          <w:color w:val="000000"/>
          <w:sz w:val="22"/>
          <w:szCs w:val="22"/>
        </w:rPr>
        <w:t xml:space="preserve"> koje je prethodno potvrdio.</w:t>
      </w:r>
    </w:p>
    <w:p w14:paraId="5EE1AA69"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rPr>
      </w:pPr>
    </w:p>
    <w:p w14:paraId="1253658C"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Ako se nakon sklapanja ugovora o javnoj nabavi mijenja </w:t>
      </w:r>
      <w:proofErr w:type="spellStart"/>
      <w:r w:rsidRPr="00D87C56">
        <w:rPr>
          <w:rFonts w:ascii="Arial" w:eastAsiaTheme="minorHAnsi" w:hAnsi="Arial" w:cs="Arial"/>
          <w:color w:val="000000"/>
          <w:sz w:val="22"/>
          <w:szCs w:val="22"/>
        </w:rPr>
        <w:t>podugovaratelj</w:t>
      </w:r>
      <w:proofErr w:type="spellEnd"/>
      <w:r w:rsidRPr="00D87C56">
        <w:rPr>
          <w:rFonts w:ascii="Arial" w:eastAsiaTheme="minorHAnsi" w:hAnsi="Arial" w:cs="Arial"/>
          <w:color w:val="000000"/>
          <w:sz w:val="22"/>
          <w:szCs w:val="22"/>
        </w:rPr>
        <w:t xml:space="preserve">, pod uvjetom da je javni naručitelj pristao na to, odabrani ugovaratelj mora javnom naručitelju u roku 5 dana od dana </w:t>
      </w:r>
      <w:r w:rsidRPr="00D87C56">
        <w:rPr>
          <w:rFonts w:ascii="Arial" w:eastAsiaTheme="minorHAnsi" w:hAnsi="Arial" w:cs="Arial"/>
          <w:color w:val="000000"/>
          <w:sz w:val="22"/>
          <w:szCs w:val="22"/>
        </w:rPr>
        <w:lastRenderedPageBreak/>
        <w:t xml:space="preserve">pristanka, dostaviti podatke iz članka 86. Stavak 4. Zakona o javnoj nabavi za novoga </w:t>
      </w:r>
      <w:proofErr w:type="spellStart"/>
      <w:r w:rsidRPr="00D87C56">
        <w:rPr>
          <w:rFonts w:ascii="Arial" w:eastAsiaTheme="minorHAnsi" w:hAnsi="Arial" w:cs="Arial"/>
          <w:color w:val="000000"/>
          <w:sz w:val="22"/>
          <w:szCs w:val="22"/>
        </w:rPr>
        <w:t>podugovaratelja</w:t>
      </w:r>
      <w:proofErr w:type="spellEnd"/>
      <w:r w:rsidRPr="00D87C56">
        <w:rPr>
          <w:rFonts w:ascii="Arial" w:eastAsiaTheme="minorHAnsi" w:hAnsi="Arial" w:cs="Arial"/>
          <w:color w:val="000000"/>
          <w:sz w:val="22"/>
          <w:szCs w:val="22"/>
        </w:rPr>
        <w:t>.</w:t>
      </w:r>
    </w:p>
    <w:p w14:paraId="246B78D0" w14:textId="77777777" w:rsidR="00C65813" w:rsidRPr="00D87C56" w:rsidRDefault="00C65813" w:rsidP="00C65813">
      <w:pPr>
        <w:pStyle w:val="Default"/>
        <w:ind w:hanging="20"/>
        <w:jc w:val="both"/>
        <w:rPr>
          <w:color w:val="auto"/>
          <w:sz w:val="22"/>
          <w:szCs w:val="22"/>
          <w:lang w:val="hr-HR"/>
        </w:rPr>
      </w:pPr>
    </w:p>
    <w:p w14:paraId="4A068BF1" w14:textId="77777777"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Odabrani ugovaratelj može tijekom izvršenja ugovora o javnoj nabavi od javnog naručitelja zahtijevati:</w:t>
      </w:r>
    </w:p>
    <w:p w14:paraId="78338838" w14:textId="77777777" w:rsidR="00C65813" w:rsidRPr="00D87C56" w:rsidRDefault="00C65813" w:rsidP="00C65813">
      <w:pPr>
        <w:pStyle w:val="Default"/>
        <w:numPr>
          <w:ilvl w:val="1"/>
          <w:numId w:val="3"/>
        </w:numPr>
        <w:ind w:left="540"/>
        <w:jc w:val="both"/>
        <w:rPr>
          <w:color w:val="auto"/>
          <w:sz w:val="22"/>
          <w:szCs w:val="22"/>
          <w:lang w:val="hr-HR"/>
        </w:rPr>
      </w:pPr>
      <w:r w:rsidRPr="00D87C56">
        <w:rPr>
          <w:color w:val="auto"/>
          <w:sz w:val="22"/>
          <w:szCs w:val="22"/>
          <w:lang w:val="hr-HR"/>
        </w:rPr>
        <w:t xml:space="preserve">promjenu </w:t>
      </w:r>
      <w:proofErr w:type="spellStart"/>
      <w:r w:rsidRPr="00D87C56">
        <w:rPr>
          <w:color w:val="auto"/>
          <w:sz w:val="22"/>
          <w:szCs w:val="22"/>
          <w:lang w:val="hr-HR"/>
        </w:rPr>
        <w:t>podugovaratelja</w:t>
      </w:r>
      <w:proofErr w:type="spellEnd"/>
      <w:r w:rsidRPr="00D87C56">
        <w:rPr>
          <w:color w:val="auto"/>
          <w:sz w:val="22"/>
          <w:szCs w:val="22"/>
          <w:lang w:val="hr-HR"/>
        </w:rPr>
        <w:t xml:space="preserve"> za onaj dio ugovora o javnoj nabavi koji je prethodno dao u podugovor,</w:t>
      </w:r>
    </w:p>
    <w:p w14:paraId="6BFDCD38" w14:textId="77777777" w:rsidR="00C65813" w:rsidRPr="00D87C56" w:rsidRDefault="00C65813" w:rsidP="00C65813">
      <w:pPr>
        <w:pStyle w:val="Default"/>
        <w:numPr>
          <w:ilvl w:val="1"/>
          <w:numId w:val="3"/>
        </w:numPr>
        <w:ind w:left="540"/>
        <w:jc w:val="both"/>
        <w:rPr>
          <w:color w:val="auto"/>
          <w:sz w:val="22"/>
          <w:szCs w:val="22"/>
          <w:lang w:val="hr-HR"/>
        </w:rPr>
      </w:pPr>
      <w:r w:rsidRPr="00D87C56">
        <w:rPr>
          <w:color w:val="auto"/>
          <w:sz w:val="22"/>
          <w:szCs w:val="22"/>
          <w:lang w:val="hr-HR"/>
        </w:rPr>
        <w:t>preuzimanje izvršenja dijela ugovora o javnoj nabavi koji je prethodno dao u podugovor,</w:t>
      </w:r>
    </w:p>
    <w:p w14:paraId="02B6C75F" w14:textId="77777777" w:rsidR="00C65813" w:rsidRPr="00D87C56" w:rsidRDefault="00C65813" w:rsidP="00C65813">
      <w:pPr>
        <w:pStyle w:val="Default"/>
        <w:numPr>
          <w:ilvl w:val="1"/>
          <w:numId w:val="3"/>
        </w:numPr>
        <w:ind w:left="540"/>
        <w:jc w:val="both"/>
        <w:rPr>
          <w:color w:val="auto"/>
          <w:sz w:val="22"/>
          <w:szCs w:val="22"/>
          <w:lang w:val="hr-HR"/>
        </w:rPr>
      </w:pPr>
      <w:r w:rsidRPr="00D87C56">
        <w:rPr>
          <w:color w:val="auto"/>
          <w:sz w:val="22"/>
          <w:szCs w:val="22"/>
          <w:lang w:val="hr-HR"/>
        </w:rPr>
        <w:t xml:space="preserve">uvođenje jednog ili više novih </w:t>
      </w:r>
      <w:proofErr w:type="spellStart"/>
      <w:r w:rsidRPr="00D87C56">
        <w:rPr>
          <w:color w:val="auto"/>
          <w:sz w:val="22"/>
          <w:szCs w:val="22"/>
          <w:lang w:val="hr-HR"/>
        </w:rPr>
        <w:t>podugovaratelja</w:t>
      </w:r>
      <w:proofErr w:type="spellEnd"/>
      <w:r w:rsidRPr="00D87C56">
        <w:rPr>
          <w:color w:val="auto"/>
          <w:sz w:val="22"/>
          <w:szCs w:val="22"/>
          <w:lang w:val="hr-HR"/>
        </w:rPr>
        <w:t xml:space="preserve"> čiji ukupni udio ne smije prijeći 30% vrijednosti ugovora o javnoj nabavi neovisno o tome je li prethodno dao dio ugovora o javnoj nabavi u podugovor ili ne.</w:t>
      </w:r>
    </w:p>
    <w:p w14:paraId="390B3BE3" w14:textId="77777777" w:rsidR="00C65813" w:rsidRPr="00D87C56" w:rsidRDefault="00C65813" w:rsidP="00C65813">
      <w:pPr>
        <w:pStyle w:val="Default"/>
        <w:ind w:left="180"/>
        <w:jc w:val="both"/>
        <w:rPr>
          <w:color w:val="auto"/>
          <w:sz w:val="22"/>
          <w:szCs w:val="22"/>
          <w:lang w:val="hr-HR"/>
        </w:rPr>
      </w:pPr>
    </w:p>
    <w:p w14:paraId="7F054C07" w14:textId="77777777" w:rsidR="00C65813" w:rsidRPr="00D87C56" w:rsidRDefault="00C65813" w:rsidP="00C65813">
      <w:pPr>
        <w:pStyle w:val="Default"/>
        <w:ind w:left="180"/>
        <w:jc w:val="both"/>
        <w:rPr>
          <w:color w:val="auto"/>
          <w:sz w:val="22"/>
          <w:szCs w:val="22"/>
          <w:lang w:val="hr-HR"/>
        </w:rPr>
      </w:pPr>
      <w:r w:rsidRPr="00D87C56">
        <w:rPr>
          <w:color w:val="auto"/>
          <w:sz w:val="22"/>
          <w:szCs w:val="22"/>
          <w:lang w:val="hr-HR"/>
        </w:rPr>
        <w:t xml:space="preserve">Uz zahtjev, ugovaratelj Naručitelju dostavlja podatke i dokumente iz prvog stavka ove točke Dokumentacije o nabavi za novog </w:t>
      </w:r>
      <w:proofErr w:type="spellStart"/>
      <w:r w:rsidRPr="00D87C56">
        <w:rPr>
          <w:color w:val="auto"/>
          <w:sz w:val="22"/>
          <w:szCs w:val="22"/>
          <w:lang w:val="hr-HR"/>
        </w:rPr>
        <w:t>podugovaratelja</w:t>
      </w:r>
      <w:proofErr w:type="spellEnd"/>
      <w:r w:rsidRPr="00D87C56">
        <w:rPr>
          <w:color w:val="auto"/>
          <w:sz w:val="22"/>
          <w:szCs w:val="22"/>
          <w:lang w:val="hr-HR"/>
        </w:rPr>
        <w:t>.</w:t>
      </w:r>
    </w:p>
    <w:p w14:paraId="0942B437" w14:textId="77777777" w:rsidR="00C65813" w:rsidRPr="00D87C56" w:rsidRDefault="00C65813" w:rsidP="00C65813">
      <w:pPr>
        <w:pStyle w:val="Default"/>
        <w:ind w:left="180"/>
        <w:jc w:val="both"/>
        <w:rPr>
          <w:color w:val="auto"/>
          <w:sz w:val="22"/>
          <w:szCs w:val="22"/>
          <w:lang w:val="hr-HR"/>
        </w:rPr>
      </w:pPr>
    </w:p>
    <w:p w14:paraId="5F084545" w14:textId="77777777" w:rsidR="00C65813" w:rsidRPr="00D87C56" w:rsidRDefault="00C65813" w:rsidP="00C65813">
      <w:pPr>
        <w:pStyle w:val="Default"/>
        <w:ind w:left="180"/>
        <w:jc w:val="both"/>
        <w:rPr>
          <w:color w:val="auto"/>
          <w:sz w:val="22"/>
          <w:szCs w:val="22"/>
          <w:u w:val="single"/>
          <w:lang w:val="hr-HR"/>
        </w:rPr>
      </w:pPr>
      <w:r w:rsidRPr="00D87C56">
        <w:rPr>
          <w:color w:val="auto"/>
          <w:sz w:val="22"/>
          <w:szCs w:val="22"/>
          <w:u w:val="single"/>
          <w:lang w:val="hr-HR"/>
        </w:rPr>
        <w:t>Naručitelj neće odobriti zahtjev ugovaratelja:</w:t>
      </w:r>
    </w:p>
    <w:p w14:paraId="5B56571C" w14:textId="77777777" w:rsidR="00C65813" w:rsidRPr="00D87C56" w:rsidRDefault="00C65813" w:rsidP="00C65813">
      <w:pPr>
        <w:pStyle w:val="Default"/>
        <w:ind w:left="180"/>
        <w:jc w:val="both"/>
        <w:rPr>
          <w:color w:val="auto"/>
          <w:sz w:val="22"/>
          <w:szCs w:val="22"/>
          <w:lang w:val="hr-HR"/>
        </w:rPr>
      </w:pPr>
      <w:r w:rsidRPr="00D87C56">
        <w:rPr>
          <w:color w:val="auto"/>
          <w:sz w:val="22"/>
          <w:szCs w:val="22"/>
          <w:lang w:val="hr-HR"/>
        </w:rPr>
        <w:t xml:space="preserve">-u slučaju promjene </w:t>
      </w:r>
      <w:proofErr w:type="spellStart"/>
      <w:r w:rsidRPr="00D87C56">
        <w:rPr>
          <w:color w:val="auto"/>
          <w:sz w:val="22"/>
          <w:szCs w:val="22"/>
          <w:lang w:val="hr-HR"/>
        </w:rPr>
        <w:t>podugovaratelja</w:t>
      </w:r>
      <w:proofErr w:type="spellEnd"/>
      <w:r w:rsidRPr="00D87C56">
        <w:rPr>
          <w:color w:val="auto"/>
          <w:sz w:val="22"/>
          <w:szCs w:val="22"/>
          <w:lang w:val="hr-HR"/>
        </w:rPr>
        <w:t xml:space="preserve"> ili uvođenja jednog ili više novih </w:t>
      </w:r>
      <w:proofErr w:type="spellStart"/>
      <w:r w:rsidRPr="00D87C56">
        <w:rPr>
          <w:color w:val="auto"/>
          <w:sz w:val="22"/>
          <w:szCs w:val="22"/>
          <w:lang w:val="hr-HR"/>
        </w:rPr>
        <w:t>podugovaratelja</w:t>
      </w:r>
      <w:proofErr w:type="spellEnd"/>
      <w:r w:rsidRPr="00D87C56">
        <w:rPr>
          <w:color w:val="auto"/>
          <w:sz w:val="22"/>
          <w:szCs w:val="22"/>
          <w:lang w:val="hr-HR"/>
        </w:rPr>
        <w:t xml:space="preserve">, ako se ugovaratelj u postupku javne nabave radi otkazivanja ispunjenja kriterija za odabir gospodarskog subjekta oslonio na sposobnost </w:t>
      </w:r>
      <w:proofErr w:type="spellStart"/>
      <w:r w:rsidRPr="00D87C56">
        <w:rPr>
          <w:color w:val="auto"/>
          <w:sz w:val="22"/>
          <w:szCs w:val="22"/>
          <w:lang w:val="hr-HR"/>
        </w:rPr>
        <w:t>podugovaratelja</w:t>
      </w:r>
      <w:proofErr w:type="spellEnd"/>
      <w:r w:rsidRPr="00D87C56">
        <w:rPr>
          <w:color w:val="auto"/>
          <w:sz w:val="22"/>
          <w:szCs w:val="22"/>
          <w:lang w:val="hr-HR"/>
        </w:rPr>
        <w:t xml:space="preserve"> kojeg sada mijenja, a novi </w:t>
      </w:r>
      <w:proofErr w:type="spellStart"/>
      <w:r w:rsidRPr="00D87C56">
        <w:rPr>
          <w:color w:val="auto"/>
          <w:sz w:val="22"/>
          <w:szCs w:val="22"/>
          <w:lang w:val="hr-HR"/>
        </w:rPr>
        <w:t>podugovaratelj</w:t>
      </w:r>
      <w:proofErr w:type="spellEnd"/>
      <w:r w:rsidRPr="00D87C56">
        <w:rPr>
          <w:color w:val="auto"/>
          <w:sz w:val="22"/>
          <w:szCs w:val="22"/>
          <w:lang w:val="hr-HR"/>
        </w:rPr>
        <w:t xml:space="preserve"> ne ispunjava iste uvjete, ili postoje osnove za isključenje</w:t>
      </w:r>
    </w:p>
    <w:p w14:paraId="1A58AE5B" w14:textId="77777777" w:rsidR="00C65813" w:rsidRPr="00D87C56" w:rsidRDefault="00C65813" w:rsidP="00C65813">
      <w:pPr>
        <w:pStyle w:val="Default"/>
        <w:ind w:left="180"/>
        <w:jc w:val="both"/>
        <w:rPr>
          <w:color w:val="auto"/>
          <w:sz w:val="22"/>
          <w:szCs w:val="22"/>
          <w:lang w:val="hr-HR"/>
        </w:rPr>
      </w:pPr>
      <w:r w:rsidRPr="00D87C56">
        <w:rPr>
          <w:color w:val="auto"/>
          <w:sz w:val="22"/>
          <w:szCs w:val="22"/>
          <w:lang w:val="hr-HR"/>
        </w:rPr>
        <w:t xml:space="preserve">-u slučaju preuzimanja izvršenja dijela ugovora o javnoj nabavi, ako se ugovaratelj u postupku javne nabave radi dokazivanja ispunjenja kriterija za odabir gospodarskog subjekta oslonio na sposobnost </w:t>
      </w:r>
      <w:proofErr w:type="spellStart"/>
      <w:r w:rsidRPr="00D87C56">
        <w:rPr>
          <w:color w:val="auto"/>
          <w:sz w:val="22"/>
          <w:szCs w:val="22"/>
          <w:lang w:val="hr-HR"/>
        </w:rPr>
        <w:t>podugovaratelja</w:t>
      </w:r>
      <w:proofErr w:type="spellEnd"/>
      <w:r w:rsidRPr="00D87C56">
        <w:rPr>
          <w:color w:val="auto"/>
          <w:sz w:val="22"/>
          <w:szCs w:val="22"/>
          <w:lang w:val="hr-HR"/>
        </w:rPr>
        <w:t xml:space="preserve"> za izvršenje tog dijela, a ugovaratelj samostalno ne posjeduje takvu sposobnost, ili ako je taj dio ugovora već izvršen.</w:t>
      </w:r>
    </w:p>
    <w:p w14:paraId="5725A316" w14:textId="77777777" w:rsidR="00C65813" w:rsidRPr="00D87C56" w:rsidRDefault="00C65813" w:rsidP="00C65813">
      <w:pPr>
        <w:pStyle w:val="Default"/>
        <w:ind w:left="180"/>
        <w:jc w:val="both"/>
        <w:rPr>
          <w:color w:val="auto"/>
          <w:sz w:val="22"/>
          <w:szCs w:val="22"/>
          <w:lang w:val="hr-HR"/>
        </w:rPr>
      </w:pPr>
      <w:r w:rsidRPr="00D87C56">
        <w:rPr>
          <w:color w:val="auto"/>
          <w:sz w:val="22"/>
          <w:szCs w:val="22"/>
          <w:lang w:val="hr-HR"/>
        </w:rPr>
        <w:t xml:space="preserve">Sudjelovanje </w:t>
      </w:r>
      <w:proofErr w:type="spellStart"/>
      <w:r w:rsidRPr="00D87C56">
        <w:rPr>
          <w:color w:val="auto"/>
          <w:sz w:val="22"/>
          <w:szCs w:val="22"/>
          <w:lang w:val="hr-HR"/>
        </w:rPr>
        <w:t>podugovaratelja</w:t>
      </w:r>
      <w:proofErr w:type="spellEnd"/>
      <w:r w:rsidRPr="00D87C56">
        <w:rPr>
          <w:color w:val="auto"/>
          <w:sz w:val="22"/>
          <w:szCs w:val="22"/>
          <w:lang w:val="hr-HR"/>
        </w:rPr>
        <w:t xml:space="preserve"> ne utječe na odgovornost ugovaratelja za izvršenje ugovora o javnoj nabavi.</w:t>
      </w:r>
    </w:p>
    <w:p w14:paraId="59EE6E83" w14:textId="77777777" w:rsidR="00C65813" w:rsidRPr="00D87C56" w:rsidRDefault="00C65813" w:rsidP="00C65813">
      <w:pPr>
        <w:pStyle w:val="Default"/>
        <w:ind w:left="540"/>
        <w:jc w:val="both"/>
        <w:rPr>
          <w:color w:val="auto"/>
          <w:sz w:val="22"/>
          <w:szCs w:val="22"/>
          <w:lang w:val="hr-HR"/>
        </w:rPr>
      </w:pPr>
    </w:p>
    <w:p w14:paraId="7CB59959" w14:textId="013E95FE" w:rsidR="006B1D91" w:rsidRPr="00D87C56" w:rsidRDefault="006B1D91" w:rsidP="00C91373">
      <w:pPr>
        <w:pStyle w:val="Default"/>
        <w:jc w:val="both"/>
        <w:rPr>
          <w:color w:val="auto"/>
          <w:sz w:val="22"/>
          <w:szCs w:val="22"/>
          <w:lang w:val="hr-HR"/>
        </w:rPr>
      </w:pPr>
    </w:p>
    <w:p w14:paraId="01594F50" w14:textId="31016046" w:rsidR="00C65813" w:rsidRPr="00235001" w:rsidRDefault="009F6818" w:rsidP="00235001">
      <w:pPr>
        <w:rPr>
          <w:rFonts w:ascii="Arial" w:hAnsi="Arial" w:cs="Arial"/>
          <w:b/>
          <w:bCs/>
          <w:sz w:val="22"/>
          <w:szCs w:val="22"/>
        </w:rPr>
      </w:pPr>
      <w:r>
        <w:rPr>
          <w:rFonts w:ascii="Arial" w:hAnsi="Arial" w:cs="Arial"/>
          <w:b/>
          <w:bCs/>
          <w:sz w:val="22"/>
          <w:szCs w:val="22"/>
        </w:rPr>
        <w:t>7</w:t>
      </w:r>
      <w:r w:rsidR="00235001">
        <w:rPr>
          <w:rFonts w:ascii="Arial" w:hAnsi="Arial" w:cs="Arial"/>
          <w:b/>
          <w:bCs/>
          <w:sz w:val="22"/>
          <w:szCs w:val="22"/>
        </w:rPr>
        <w:t>.3.</w:t>
      </w:r>
      <w:r w:rsidR="00235001" w:rsidRPr="00235001">
        <w:rPr>
          <w:rFonts w:ascii="Arial" w:hAnsi="Arial" w:cs="Arial"/>
          <w:b/>
          <w:bCs/>
          <w:sz w:val="22"/>
          <w:szCs w:val="22"/>
        </w:rPr>
        <w:t>JAMSTVA:</w:t>
      </w:r>
    </w:p>
    <w:p w14:paraId="5A44639D"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Ponuditelji moraju dostaviti slijedeća jamstva:</w:t>
      </w:r>
    </w:p>
    <w:p w14:paraId="0CAE56AE" w14:textId="77777777" w:rsidR="00C65813" w:rsidRPr="00D87C56" w:rsidRDefault="00C65813" w:rsidP="00C65813">
      <w:pPr>
        <w:jc w:val="both"/>
        <w:rPr>
          <w:rFonts w:ascii="Arial" w:hAnsi="Arial" w:cs="Arial"/>
          <w:sz w:val="22"/>
          <w:szCs w:val="22"/>
        </w:rPr>
      </w:pPr>
    </w:p>
    <w:p w14:paraId="17400B95" w14:textId="1460BCBF" w:rsidR="00C65813" w:rsidRPr="00D87C56" w:rsidRDefault="00C65813" w:rsidP="009F6818">
      <w:pPr>
        <w:pStyle w:val="Naslov5"/>
        <w:numPr>
          <w:ilvl w:val="2"/>
          <w:numId w:val="36"/>
        </w:numPr>
        <w:spacing w:before="0" w:after="0"/>
        <w:rPr>
          <w:rFonts w:ascii="Arial" w:hAnsi="Arial" w:cs="Arial"/>
          <w:i w:val="0"/>
          <w:iCs w:val="0"/>
          <w:sz w:val="22"/>
          <w:szCs w:val="22"/>
        </w:rPr>
      </w:pPr>
      <w:r w:rsidRPr="00D87C56">
        <w:rPr>
          <w:rFonts w:ascii="Arial" w:hAnsi="Arial" w:cs="Arial"/>
          <w:i w:val="0"/>
          <w:iCs w:val="0"/>
          <w:sz w:val="22"/>
          <w:szCs w:val="22"/>
        </w:rPr>
        <w:t xml:space="preserve"> Jamstvo za ozbiljnost ponude </w:t>
      </w:r>
      <w:r w:rsidRPr="00D87C56">
        <w:rPr>
          <w:rFonts w:ascii="Arial" w:hAnsi="Arial" w:cs="Arial"/>
          <w:b w:val="0"/>
          <w:bCs w:val="0"/>
          <w:i w:val="0"/>
          <w:iCs w:val="0"/>
          <w:sz w:val="22"/>
          <w:szCs w:val="22"/>
        </w:rPr>
        <w:t xml:space="preserve">– ponuditelji moraju dostaviti: </w:t>
      </w:r>
    </w:p>
    <w:p w14:paraId="276479E8" w14:textId="77777777" w:rsidR="00351D91" w:rsidRPr="00D87C56" w:rsidRDefault="00C65813" w:rsidP="00372CCA">
      <w:pPr>
        <w:pStyle w:val="Tijeloteksta"/>
        <w:spacing w:after="0"/>
        <w:jc w:val="both"/>
        <w:rPr>
          <w:rFonts w:ascii="Arial" w:hAnsi="Arial" w:cs="Arial"/>
          <w:sz w:val="22"/>
          <w:szCs w:val="22"/>
        </w:rPr>
      </w:pPr>
      <w:r w:rsidRPr="00D87C56">
        <w:rPr>
          <w:rFonts w:ascii="Arial" w:hAnsi="Arial" w:cs="Arial"/>
          <w:sz w:val="22"/>
          <w:szCs w:val="22"/>
          <w:u w:val="single"/>
        </w:rPr>
        <w:t>Garanciju banke kao jamstvo</w:t>
      </w:r>
      <w:r w:rsidR="00351D91" w:rsidRPr="00D87C56">
        <w:rPr>
          <w:rFonts w:ascii="Arial" w:hAnsi="Arial" w:cs="Arial"/>
          <w:sz w:val="22"/>
          <w:szCs w:val="22"/>
        </w:rPr>
        <w:t xml:space="preserve"> za ozbiljnost ponude u visini:</w:t>
      </w:r>
    </w:p>
    <w:p w14:paraId="12691DA7" w14:textId="4EC9C7D3" w:rsidR="00351D91" w:rsidRPr="006D6E28" w:rsidRDefault="00372CCA" w:rsidP="006D6E28">
      <w:pPr>
        <w:pStyle w:val="Tijeloteksta"/>
        <w:numPr>
          <w:ilvl w:val="1"/>
          <w:numId w:val="6"/>
        </w:numPr>
        <w:spacing w:after="0"/>
        <w:ind w:left="1440"/>
        <w:jc w:val="both"/>
        <w:rPr>
          <w:rFonts w:ascii="Arial" w:hAnsi="Arial" w:cs="Arial"/>
          <w:sz w:val="22"/>
          <w:szCs w:val="22"/>
        </w:rPr>
      </w:pPr>
      <w:r w:rsidRPr="006D6E28">
        <w:rPr>
          <w:rFonts w:ascii="Arial" w:hAnsi="Arial" w:cs="Arial"/>
          <w:sz w:val="22"/>
          <w:szCs w:val="22"/>
        </w:rPr>
        <w:t xml:space="preserve">u visini </w:t>
      </w:r>
      <w:r w:rsidRPr="00DB6F88">
        <w:rPr>
          <w:rFonts w:ascii="Arial" w:hAnsi="Arial" w:cs="Arial"/>
          <w:sz w:val="22"/>
          <w:szCs w:val="22"/>
        </w:rPr>
        <w:t>od</w:t>
      </w:r>
      <w:r w:rsidR="00DB6F88">
        <w:rPr>
          <w:rFonts w:ascii="Arial" w:hAnsi="Arial" w:cs="Arial"/>
          <w:b/>
          <w:sz w:val="22"/>
          <w:szCs w:val="22"/>
          <w:u w:val="single"/>
        </w:rPr>
        <w:t xml:space="preserve"> </w:t>
      </w:r>
      <w:r w:rsidR="00FD1C53">
        <w:rPr>
          <w:rFonts w:ascii="Arial" w:hAnsi="Arial" w:cs="Arial"/>
          <w:b/>
          <w:sz w:val="22"/>
          <w:szCs w:val="22"/>
          <w:u w:val="single"/>
        </w:rPr>
        <w:t>3</w:t>
      </w:r>
      <w:r w:rsidR="00363D26">
        <w:rPr>
          <w:rFonts w:ascii="Arial" w:hAnsi="Arial" w:cs="Arial"/>
          <w:b/>
          <w:sz w:val="22"/>
          <w:szCs w:val="22"/>
          <w:u w:val="single"/>
        </w:rPr>
        <w:t>9</w:t>
      </w:r>
      <w:r w:rsidR="00DB6F88">
        <w:rPr>
          <w:rFonts w:ascii="Arial" w:hAnsi="Arial" w:cs="Arial"/>
          <w:b/>
          <w:sz w:val="22"/>
          <w:szCs w:val="22"/>
          <w:u w:val="single"/>
        </w:rPr>
        <w:t>.</w:t>
      </w:r>
      <w:r w:rsidR="0096198F">
        <w:rPr>
          <w:rFonts w:ascii="Arial" w:hAnsi="Arial" w:cs="Arial"/>
          <w:b/>
          <w:sz w:val="22"/>
          <w:szCs w:val="22"/>
          <w:u w:val="single"/>
        </w:rPr>
        <w:t>0</w:t>
      </w:r>
      <w:r w:rsidR="00DB6F88">
        <w:rPr>
          <w:rFonts w:ascii="Arial" w:hAnsi="Arial" w:cs="Arial"/>
          <w:b/>
          <w:sz w:val="22"/>
          <w:szCs w:val="22"/>
          <w:u w:val="single"/>
        </w:rPr>
        <w:t xml:space="preserve">00,00 </w:t>
      </w:r>
      <w:r w:rsidR="006D6E28" w:rsidRPr="00DB6F88">
        <w:rPr>
          <w:rFonts w:ascii="Arial" w:hAnsi="Arial" w:cs="Arial"/>
          <w:b/>
          <w:sz w:val="22"/>
          <w:szCs w:val="22"/>
          <w:u w:val="single"/>
        </w:rPr>
        <w:t>kn</w:t>
      </w:r>
    </w:p>
    <w:p w14:paraId="0F0919B7" w14:textId="2F5F711B" w:rsidR="00C65813" w:rsidRPr="00D87C56" w:rsidRDefault="00C65813" w:rsidP="00351D91">
      <w:pPr>
        <w:pStyle w:val="Tijeloteksta"/>
        <w:numPr>
          <w:ilvl w:val="1"/>
          <w:numId w:val="6"/>
        </w:numPr>
        <w:spacing w:after="0"/>
        <w:jc w:val="both"/>
        <w:rPr>
          <w:rFonts w:ascii="Arial" w:hAnsi="Arial" w:cs="Arial"/>
          <w:sz w:val="22"/>
          <w:szCs w:val="22"/>
        </w:rPr>
      </w:pPr>
      <w:r w:rsidRPr="00D87C56">
        <w:rPr>
          <w:rFonts w:ascii="Arial" w:hAnsi="Arial" w:cs="Arial"/>
          <w:b/>
          <w:sz w:val="22"/>
          <w:szCs w:val="22"/>
        </w:rPr>
        <w:t xml:space="preserve"> </w:t>
      </w:r>
      <w:r w:rsidR="00351D91" w:rsidRPr="00D87C56">
        <w:rPr>
          <w:rFonts w:ascii="Arial" w:hAnsi="Arial" w:cs="Arial"/>
          <w:sz w:val="22"/>
          <w:szCs w:val="22"/>
        </w:rPr>
        <w:t>koje</w:t>
      </w:r>
      <w:r w:rsidRPr="00D87C56">
        <w:rPr>
          <w:rFonts w:ascii="Arial" w:hAnsi="Arial" w:cs="Arial"/>
          <w:sz w:val="22"/>
          <w:szCs w:val="22"/>
        </w:rPr>
        <w:t xml:space="preserve"> će naručitelj zadržati i naplatiti, sukladno čl. 214. st.1. t.1. ZJN 2016, u slučaju:</w:t>
      </w:r>
    </w:p>
    <w:p w14:paraId="6B2C3900"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 xml:space="preserve">odustajanja ponuditelja od svoje ponude u roku njezine valjanosti, </w:t>
      </w:r>
    </w:p>
    <w:p w14:paraId="1A93A5B2"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nedostavljanja ažuriranih popratnih dokumenata sukladno čl. 263. Zakona,</w:t>
      </w:r>
    </w:p>
    <w:p w14:paraId="2D485856"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neprihvaćanja ispravka računske greške,</w:t>
      </w:r>
    </w:p>
    <w:p w14:paraId="4B719756"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odbijanja potpisivanja ugovora o javnoj nabavi,</w:t>
      </w:r>
      <w:r w:rsidRPr="00D87C56">
        <w:rPr>
          <w:rFonts w:ascii="Arial" w:hAnsi="Arial" w:cs="Arial"/>
          <w:sz w:val="22"/>
          <w:szCs w:val="22"/>
        </w:rPr>
        <w:tab/>
      </w:r>
    </w:p>
    <w:p w14:paraId="054504C6" w14:textId="4F34A77C" w:rsidR="00C65813" w:rsidRPr="00581360"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nedostavljanja jamstva za uredno ispunjenje ugovora o javnoj nabavi.</w:t>
      </w:r>
    </w:p>
    <w:p w14:paraId="43D4CC83" w14:textId="77777777" w:rsidR="00C65813" w:rsidRPr="00D87C56" w:rsidRDefault="00C65813" w:rsidP="00C65813">
      <w:pPr>
        <w:pStyle w:val="Tijeloteksta"/>
        <w:tabs>
          <w:tab w:val="num" w:pos="2160"/>
        </w:tabs>
        <w:suppressAutoHyphens w:val="0"/>
        <w:spacing w:after="0"/>
        <w:jc w:val="both"/>
        <w:rPr>
          <w:rFonts w:ascii="Arial" w:hAnsi="Arial" w:cs="Arial"/>
          <w:color w:val="000000"/>
          <w:sz w:val="22"/>
          <w:szCs w:val="22"/>
          <w:lang w:eastAsia="hr-HR"/>
        </w:rPr>
      </w:pPr>
      <w:r w:rsidRPr="00D87C56">
        <w:rPr>
          <w:rFonts w:ascii="Arial" w:hAnsi="Arial" w:cs="Arial"/>
          <w:color w:val="000000"/>
          <w:sz w:val="22"/>
          <w:szCs w:val="22"/>
          <w:lang w:eastAsia="hr-HR"/>
        </w:rPr>
        <w:t>Trajanje jamstva za ozbiljnost ponude određuje se sukladno roku valjanosti ponude i ne smije bit kraće od roka valjanosti ponude.</w:t>
      </w:r>
    </w:p>
    <w:p w14:paraId="55B69A5A" w14:textId="77777777" w:rsidR="00C65813" w:rsidRPr="00D87C56" w:rsidRDefault="00C65813" w:rsidP="00C65813">
      <w:pPr>
        <w:pStyle w:val="Tijeloteksta"/>
        <w:tabs>
          <w:tab w:val="num" w:pos="2160"/>
        </w:tabs>
        <w:suppressAutoHyphens w:val="0"/>
        <w:spacing w:after="0"/>
        <w:ind w:left="2124"/>
        <w:jc w:val="both"/>
        <w:rPr>
          <w:rFonts w:ascii="Arial" w:hAnsi="Arial" w:cs="Arial"/>
          <w:color w:val="000000"/>
          <w:sz w:val="22"/>
          <w:szCs w:val="22"/>
          <w:lang w:eastAsia="hr-HR"/>
        </w:rPr>
      </w:pPr>
    </w:p>
    <w:p w14:paraId="594C4396" w14:textId="77777777" w:rsidR="00C65813" w:rsidRPr="00D87C56" w:rsidRDefault="00C65813" w:rsidP="00C65813">
      <w:pPr>
        <w:autoSpaceDE w:val="0"/>
        <w:autoSpaceDN w:val="0"/>
        <w:adjustRightInd w:val="0"/>
        <w:jc w:val="both"/>
        <w:rPr>
          <w:rFonts w:ascii="Arial" w:hAnsi="Arial" w:cs="Arial"/>
          <w:bCs/>
          <w:sz w:val="22"/>
          <w:szCs w:val="22"/>
        </w:rPr>
      </w:pPr>
      <w:r w:rsidRPr="00D87C56">
        <w:rPr>
          <w:rFonts w:ascii="Arial" w:hAnsi="Arial" w:cs="Arial"/>
          <w:bCs/>
          <w:sz w:val="22"/>
          <w:szCs w:val="22"/>
        </w:rPr>
        <w:t xml:space="preserve">Ponuditelj umjesto bankarske garancije može dati </w:t>
      </w:r>
      <w:r w:rsidRPr="00D87C56">
        <w:rPr>
          <w:rFonts w:ascii="Arial" w:hAnsi="Arial" w:cs="Arial"/>
          <w:b/>
          <w:bCs/>
          <w:sz w:val="22"/>
          <w:szCs w:val="22"/>
        </w:rPr>
        <w:t>novčani polog</w:t>
      </w:r>
      <w:r w:rsidRPr="00D87C56">
        <w:rPr>
          <w:rFonts w:ascii="Arial" w:hAnsi="Arial" w:cs="Arial"/>
          <w:bCs/>
          <w:sz w:val="22"/>
          <w:szCs w:val="22"/>
        </w:rPr>
        <w:t xml:space="preserve"> u traženom iznosu. Polog se uplaćuje na žiro račun: </w:t>
      </w:r>
    </w:p>
    <w:p w14:paraId="5DC9C9FA" w14:textId="77777777"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IBAN: HR2724020061805300007</w:t>
      </w:r>
    </w:p>
    <w:p w14:paraId="215658A9" w14:textId="77777777"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MODEL: HR68</w:t>
      </w:r>
    </w:p>
    <w:p w14:paraId="089400E6" w14:textId="77777777"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POZIV NA BROJ: 7706- OIB ponuditelja</w:t>
      </w:r>
    </w:p>
    <w:p w14:paraId="30F31F31" w14:textId="0F4AC428"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 xml:space="preserve">OPIS PLAĆANJA: jamstvo za ozbiljnost ponude u postupku javne nabave evid.br. </w:t>
      </w:r>
      <w:r w:rsidR="00363D26">
        <w:rPr>
          <w:rFonts w:ascii="Arial" w:hAnsi="Arial" w:cs="Arial"/>
          <w:bCs/>
          <w:sz w:val="22"/>
          <w:szCs w:val="22"/>
          <w:lang w:val="hr-HR"/>
        </w:rPr>
        <w:t>20</w:t>
      </w:r>
      <w:r w:rsidR="00145CC1">
        <w:rPr>
          <w:rFonts w:ascii="Arial" w:hAnsi="Arial" w:cs="Arial"/>
          <w:bCs/>
          <w:sz w:val="22"/>
          <w:szCs w:val="22"/>
          <w:lang w:val="hr-HR"/>
        </w:rPr>
        <w:t>-0</w:t>
      </w:r>
      <w:r w:rsidR="00363D26">
        <w:rPr>
          <w:rFonts w:ascii="Arial" w:hAnsi="Arial" w:cs="Arial"/>
          <w:bCs/>
          <w:sz w:val="22"/>
          <w:szCs w:val="22"/>
          <w:lang w:val="hr-HR"/>
        </w:rPr>
        <w:t>3</w:t>
      </w:r>
      <w:r w:rsidR="00145CC1">
        <w:rPr>
          <w:rFonts w:ascii="Arial" w:hAnsi="Arial" w:cs="Arial"/>
          <w:bCs/>
          <w:sz w:val="22"/>
          <w:szCs w:val="22"/>
          <w:lang w:val="hr-HR"/>
        </w:rPr>
        <w:t>-1</w:t>
      </w:r>
      <w:r w:rsidR="00363D26">
        <w:rPr>
          <w:rFonts w:ascii="Arial" w:hAnsi="Arial" w:cs="Arial"/>
          <w:bCs/>
          <w:sz w:val="22"/>
          <w:szCs w:val="22"/>
          <w:lang w:val="hr-HR"/>
        </w:rPr>
        <w:t>9</w:t>
      </w:r>
      <w:r w:rsidR="00145CC1">
        <w:rPr>
          <w:rFonts w:ascii="Arial" w:hAnsi="Arial" w:cs="Arial"/>
          <w:bCs/>
          <w:sz w:val="22"/>
          <w:szCs w:val="22"/>
          <w:lang w:val="hr-HR"/>
        </w:rPr>
        <w:t>-MV</w:t>
      </w:r>
    </w:p>
    <w:p w14:paraId="7A007802" w14:textId="77777777" w:rsidR="00C65813" w:rsidRPr="00D87C56" w:rsidRDefault="00C65813" w:rsidP="00C65813">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te je o izvršenoj uplati u ponudi potrebno priložiti dokaz (ukoliko se dostavlja elektronička ponuda, dovoljno je dostaviti skenirani dokaz o uplati).</w:t>
      </w:r>
    </w:p>
    <w:p w14:paraId="7F08E36D" w14:textId="77777777" w:rsidR="00C65813" w:rsidRPr="00D87C56" w:rsidRDefault="00C65813" w:rsidP="00C65813">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Naručitelj će zadržati novčani polog u istim slučajevima u kojima će naplatiti bankarsku garanciju.</w:t>
      </w:r>
    </w:p>
    <w:p w14:paraId="1309D2CC" w14:textId="77777777" w:rsidR="00C65813" w:rsidRPr="00D87C56" w:rsidRDefault="00C65813" w:rsidP="00C65813">
      <w:pPr>
        <w:autoSpaceDE w:val="0"/>
        <w:autoSpaceDN w:val="0"/>
        <w:adjustRightInd w:val="0"/>
        <w:jc w:val="both"/>
        <w:rPr>
          <w:rFonts w:ascii="Arial" w:hAnsi="Arial" w:cs="Arial"/>
          <w:bCs/>
          <w:sz w:val="22"/>
          <w:szCs w:val="22"/>
          <w:lang w:eastAsia="en-US"/>
        </w:rPr>
      </w:pPr>
    </w:p>
    <w:p w14:paraId="7AE89BDF" w14:textId="77777777" w:rsidR="00C65813" w:rsidRPr="00D87C56" w:rsidRDefault="00C65813" w:rsidP="00C65813">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lastRenderedPageBreak/>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dokumentacije za nadmetanje.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u kojem je slana na objavu dokumentacije za nadmetanje.</w:t>
      </w:r>
    </w:p>
    <w:p w14:paraId="48B0A9F4" w14:textId="77777777" w:rsidR="00C65813" w:rsidRPr="00D87C56" w:rsidRDefault="00C65813" w:rsidP="00C65813">
      <w:pPr>
        <w:autoSpaceDE w:val="0"/>
        <w:autoSpaceDN w:val="0"/>
        <w:adjustRightInd w:val="0"/>
        <w:jc w:val="both"/>
        <w:rPr>
          <w:rFonts w:ascii="Arial" w:hAnsi="Arial" w:cs="Arial"/>
          <w:bCs/>
          <w:sz w:val="22"/>
          <w:szCs w:val="22"/>
          <w:lang w:eastAsia="en-US"/>
        </w:rPr>
      </w:pPr>
    </w:p>
    <w:p w14:paraId="7FC04886" w14:textId="7F27714D" w:rsidR="00F51EFA" w:rsidRDefault="00C65813" w:rsidP="00DB6F88">
      <w:pPr>
        <w:jc w:val="both"/>
        <w:rPr>
          <w:rFonts w:ascii="Arial" w:hAnsi="Arial" w:cs="Arial"/>
          <w:bCs/>
          <w:sz w:val="22"/>
          <w:szCs w:val="22"/>
        </w:rPr>
      </w:pPr>
      <w:r w:rsidRPr="00D87C56">
        <w:rPr>
          <w:rFonts w:ascii="Arial" w:hAnsi="Arial" w:cs="Arial"/>
          <w:bCs/>
          <w:sz w:val="22"/>
          <w:szCs w:val="22"/>
        </w:rPr>
        <w:t>Naručitelj će vratiti ponuditeljima jamstvo za ozbiljnost ponude u roku od deset dana od dana potpisivanja ugovora o javnoj nabavi, odnosno dostave jamstva za uredno izvršenje ugovora o javnoj nabavi, a presliku jamstva će pohraniti.</w:t>
      </w:r>
    </w:p>
    <w:p w14:paraId="2732A411" w14:textId="77777777" w:rsidR="0074552F" w:rsidRPr="00D87C56" w:rsidRDefault="0074552F" w:rsidP="00DB6F88">
      <w:pPr>
        <w:jc w:val="both"/>
        <w:rPr>
          <w:rFonts w:ascii="Arial" w:hAnsi="Arial" w:cs="Arial"/>
          <w:bCs/>
          <w:sz w:val="22"/>
          <w:szCs w:val="22"/>
        </w:rPr>
      </w:pPr>
    </w:p>
    <w:p w14:paraId="734DAE74" w14:textId="5B560787" w:rsidR="00C65813" w:rsidRPr="00D87C56" w:rsidRDefault="009F6818" w:rsidP="00C65813">
      <w:pPr>
        <w:spacing w:after="200" w:line="276" w:lineRule="auto"/>
        <w:rPr>
          <w:rFonts w:ascii="Arial" w:hAnsi="Arial" w:cs="Arial"/>
          <w:b/>
          <w:bCs/>
          <w:sz w:val="22"/>
          <w:szCs w:val="22"/>
          <w:lang w:eastAsia="en-US"/>
        </w:rPr>
      </w:pPr>
      <w:r>
        <w:rPr>
          <w:rFonts w:ascii="Arial" w:hAnsi="Arial" w:cs="Arial"/>
          <w:b/>
          <w:sz w:val="22"/>
          <w:szCs w:val="22"/>
        </w:rPr>
        <w:t>7</w:t>
      </w:r>
      <w:r w:rsidR="00C65813" w:rsidRPr="00D87C56">
        <w:rPr>
          <w:rFonts w:ascii="Arial" w:hAnsi="Arial" w:cs="Arial"/>
          <w:b/>
          <w:sz w:val="22"/>
          <w:szCs w:val="22"/>
        </w:rPr>
        <w:t>.3.2.      Jamstvo za uredno ispunjenje ugovora:</w:t>
      </w:r>
      <w:r w:rsidR="00C65813" w:rsidRPr="00D87C56">
        <w:rPr>
          <w:rFonts w:ascii="Arial" w:hAnsi="Arial" w:cs="Arial"/>
          <w:sz w:val="22"/>
          <w:szCs w:val="22"/>
        </w:rPr>
        <w:t xml:space="preserve"> </w:t>
      </w:r>
    </w:p>
    <w:p w14:paraId="062A87F0" w14:textId="221C499A" w:rsidR="00C65813" w:rsidRDefault="00C65813" w:rsidP="00C65813">
      <w:pPr>
        <w:pStyle w:val="Naslov5"/>
        <w:rPr>
          <w:rFonts w:ascii="Arial" w:hAnsi="Arial" w:cs="Arial"/>
          <w:b w:val="0"/>
          <w:i w:val="0"/>
          <w:sz w:val="22"/>
          <w:szCs w:val="22"/>
        </w:rPr>
      </w:pPr>
      <w:r w:rsidRPr="00D87C56">
        <w:rPr>
          <w:rFonts w:ascii="Arial" w:hAnsi="Arial" w:cs="Arial"/>
          <w:b w:val="0"/>
          <w:i w:val="0"/>
          <w:iCs w:val="0"/>
          <w:color w:val="000000"/>
          <w:sz w:val="22"/>
          <w:szCs w:val="22"/>
        </w:rPr>
        <w:t>Odabrani ponuditelj treba dostaviti Naručitelju, po obostranom potpisu svakog Ugovora, u roku</w:t>
      </w:r>
      <w:r w:rsidR="00FD1C53">
        <w:rPr>
          <w:rFonts w:ascii="Arial" w:hAnsi="Arial" w:cs="Arial"/>
          <w:b w:val="0"/>
          <w:i w:val="0"/>
          <w:iCs w:val="0"/>
          <w:color w:val="000000"/>
          <w:sz w:val="22"/>
          <w:szCs w:val="22"/>
        </w:rPr>
        <w:t xml:space="preserve"> od</w:t>
      </w:r>
      <w:r w:rsidRPr="00D87C56">
        <w:rPr>
          <w:rFonts w:ascii="Arial" w:hAnsi="Arial" w:cs="Arial"/>
          <w:b w:val="0"/>
          <w:i w:val="0"/>
          <w:iCs w:val="0"/>
          <w:color w:val="000000"/>
          <w:sz w:val="22"/>
          <w:szCs w:val="22"/>
        </w:rPr>
        <w:t xml:space="preserve"> </w:t>
      </w:r>
      <w:r w:rsidR="00FD1C53">
        <w:rPr>
          <w:rFonts w:ascii="Arial" w:hAnsi="Arial" w:cs="Arial"/>
          <w:b w:val="0"/>
          <w:i w:val="0"/>
          <w:iCs w:val="0"/>
          <w:color w:val="000000"/>
          <w:sz w:val="22"/>
          <w:szCs w:val="22"/>
        </w:rPr>
        <w:t>15</w:t>
      </w:r>
      <w:r w:rsidRPr="00D87C56">
        <w:rPr>
          <w:rFonts w:ascii="Arial" w:hAnsi="Arial" w:cs="Arial"/>
          <w:b w:val="0"/>
          <w:i w:val="0"/>
          <w:iCs w:val="0"/>
          <w:color w:val="000000"/>
          <w:sz w:val="22"/>
          <w:szCs w:val="22"/>
        </w:rPr>
        <w:t xml:space="preserve"> dana</w:t>
      </w:r>
      <w:r w:rsidR="00FD1C53">
        <w:rPr>
          <w:rFonts w:ascii="Arial" w:hAnsi="Arial" w:cs="Arial"/>
          <w:b w:val="0"/>
          <w:i w:val="0"/>
          <w:iCs w:val="0"/>
          <w:color w:val="000000"/>
          <w:sz w:val="22"/>
          <w:szCs w:val="22"/>
        </w:rPr>
        <w:t>,</w:t>
      </w:r>
      <w:r w:rsidRPr="00D87C56">
        <w:rPr>
          <w:rFonts w:ascii="Arial" w:hAnsi="Arial" w:cs="Arial"/>
          <w:b w:val="0"/>
          <w:i w:val="0"/>
          <w:iCs w:val="0"/>
          <w:color w:val="000000"/>
          <w:sz w:val="22"/>
          <w:szCs w:val="22"/>
        </w:rPr>
        <w:t xml:space="preserve"> jamstvo za uredno ispunjenje ugovora u visini od 10% ugovorenog iznosa bez poreza na dodanu vrijednost. Traženo jamstvo je bezuvjetna, neopoziva, samostalna i valjana bankarska garancija, </w:t>
      </w:r>
      <w:r w:rsidRPr="00D87C56">
        <w:rPr>
          <w:rFonts w:ascii="Arial" w:hAnsi="Arial" w:cs="Arial"/>
          <w:b w:val="0"/>
          <w:i w:val="0"/>
          <w:sz w:val="22"/>
          <w:szCs w:val="22"/>
        </w:rPr>
        <w:t>izdana u korist naručitelja i plativa "na prvi poziv" i "bez prigovora" od banke izdavatelja garancije, sa rokom valjanosti do isteka ugovora. Jamstvo za uredno ispunjenje ugovora naplatit će se u slučaju povrede ugovornih obveza.</w:t>
      </w:r>
    </w:p>
    <w:p w14:paraId="6B16E737" w14:textId="384F3F14" w:rsidR="006D6E28" w:rsidRPr="006D6E28" w:rsidRDefault="006D6E28" w:rsidP="006D6E28">
      <w:pPr>
        <w:jc w:val="both"/>
        <w:rPr>
          <w:rFonts w:ascii="Arial" w:hAnsi="Arial" w:cs="Arial"/>
          <w:bCs/>
          <w:iCs/>
          <w:sz w:val="22"/>
          <w:szCs w:val="22"/>
          <w:lang w:eastAsia="en-US"/>
        </w:rPr>
      </w:pPr>
      <w:r w:rsidRPr="006D6E28">
        <w:rPr>
          <w:rFonts w:ascii="Arial" w:hAnsi="Arial" w:cs="Arial"/>
          <w:bCs/>
          <w:iCs/>
          <w:sz w:val="22"/>
          <w:szCs w:val="22"/>
          <w:lang w:eastAsia="en-US"/>
        </w:rPr>
        <w:t>Ukoliko odabrani ponuditelj u ugovorenom roku ne dostavi Naručitelju bankarsku garanciju za uredno ispunjenje ugovora za slučaj povrede ugovornih obveza, Naručitelj će aktivirati jamstvo za ozbiljnost ponude i postupiti sukladno članku 214. st. 1. toč.1 ZJN 2016 ili zadržati novčani polog kojeg je ponuditelj dao kao jamstvo za ozbiljnost ponude.</w:t>
      </w:r>
    </w:p>
    <w:p w14:paraId="68B12822" w14:textId="77777777" w:rsidR="006D6E28" w:rsidRPr="006D6E28" w:rsidRDefault="006D6E28" w:rsidP="006D6E28">
      <w:pPr>
        <w:jc w:val="both"/>
        <w:rPr>
          <w:rFonts w:ascii="Arial" w:hAnsi="Arial" w:cs="Arial"/>
          <w:bCs/>
          <w:iCs/>
          <w:sz w:val="22"/>
          <w:szCs w:val="22"/>
          <w:lang w:eastAsia="en-US"/>
        </w:rPr>
      </w:pPr>
      <w:r w:rsidRPr="006D6E28">
        <w:rPr>
          <w:rFonts w:ascii="Arial" w:hAnsi="Arial" w:cs="Arial"/>
          <w:bCs/>
          <w:iCs/>
          <w:sz w:val="22"/>
          <w:szCs w:val="22"/>
          <w:lang w:eastAsia="en-US"/>
        </w:rPr>
        <w:t>Jamstvo za uredno ispunjenje ugovora mora glasiti na valutu ugovora, a u slučaju da glasi na stranu valutu prilikom preračunavanja primijenit će se srednji tečaj Hrvatske narodne banke na dan otvaranja ponuda.</w:t>
      </w:r>
    </w:p>
    <w:p w14:paraId="3D14E04B" w14:textId="50F82C2C" w:rsidR="006D6E28" w:rsidRDefault="006D6E28" w:rsidP="006D6E28">
      <w:pPr>
        <w:rPr>
          <w:lang w:eastAsia="en-US"/>
        </w:rPr>
      </w:pPr>
    </w:p>
    <w:p w14:paraId="03E4F1F9" w14:textId="77777777" w:rsidR="006D6E28" w:rsidRDefault="006D6E28" w:rsidP="006D6E28">
      <w:pPr>
        <w:jc w:val="both"/>
        <w:rPr>
          <w:rFonts w:ascii="Arial" w:hAnsi="Arial" w:cs="Arial"/>
          <w:bCs/>
          <w:iCs/>
          <w:sz w:val="22"/>
          <w:szCs w:val="22"/>
          <w:lang w:eastAsia="en-US"/>
        </w:rPr>
      </w:pPr>
      <w:r w:rsidRPr="00EC38A3">
        <w:rPr>
          <w:rFonts w:ascii="Arial" w:hAnsi="Arial" w:cs="Arial"/>
          <w:bCs/>
          <w:iCs/>
          <w:sz w:val="22"/>
          <w:szCs w:val="22"/>
          <w:lang w:eastAsia="en-US"/>
        </w:rPr>
        <w:t>U slučaju produljenja roka</w:t>
      </w:r>
      <w:r>
        <w:rPr>
          <w:rFonts w:ascii="Arial" w:hAnsi="Arial" w:cs="Arial"/>
          <w:bCs/>
          <w:iCs/>
          <w:sz w:val="22"/>
          <w:szCs w:val="22"/>
          <w:lang w:eastAsia="en-US"/>
        </w:rPr>
        <w:t xml:space="preserve"> </w:t>
      </w:r>
      <w:r w:rsidRPr="00EC38A3">
        <w:rPr>
          <w:rFonts w:ascii="Arial" w:hAnsi="Arial" w:cs="Arial"/>
          <w:bCs/>
          <w:iCs/>
          <w:sz w:val="22"/>
          <w:szCs w:val="22"/>
          <w:lang w:eastAsia="en-US"/>
        </w:rPr>
        <w:t>izvršenja ugovora, odabrani ponuditelj u obvezi je dostaviti produljeno jamstvo za uredno ispunjenje ugovora o javnoj nabavi s rokom važenja 30 dana nakon isteka roka trajanja ugovora, sukladno prethodno navedenim uvjetima.</w:t>
      </w:r>
    </w:p>
    <w:p w14:paraId="5BC362E2" w14:textId="77777777" w:rsidR="006D6E28" w:rsidRPr="006D6E28" w:rsidRDefault="006D6E28" w:rsidP="006D6E28">
      <w:pPr>
        <w:rPr>
          <w:lang w:eastAsia="en-US"/>
        </w:rPr>
      </w:pPr>
    </w:p>
    <w:p w14:paraId="1168FB14" w14:textId="77777777" w:rsidR="006D6E28" w:rsidRPr="006D6E28" w:rsidRDefault="006D6E28" w:rsidP="006D6E28">
      <w:pPr>
        <w:jc w:val="both"/>
        <w:rPr>
          <w:rFonts w:ascii="Arial" w:hAnsi="Arial" w:cs="Arial"/>
          <w:sz w:val="22"/>
          <w:szCs w:val="22"/>
        </w:rPr>
      </w:pPr>
      <w:r w:rsidRPr="006D6E28">
        <w:rPr>
          <w:rFonts w:ascii="Arial" w:hAnsi="Arial" w:cs="Arial"/>
          <w:sz w:val="22"/>
          <w:szCs w:val="22"/>
        </w:rPr>
        <w:t xml:space="preserve">U slučaju da odabrani ponuditelj povrijedi ugovorne obveze, Naručitelj će pisanim putem obavijestiti odabranog ponuditelja o namjeri naplate jamstva za uredno ispunjenje ugovora, te mu u istom pismenu odrediti primjeren rok za uredno ispunjenje ugovornih obveza. </w:t>
      </w:r>
    </w:p>
    <w:p w14:paraId="539FFEAA" w14:textId="13F8CB9E" w:rsidR="00EC38A3" w:rsidRPr="00581360" w:rsidRDefault="006D6E28" w:rsidP="00EC38A3">
      <w:pPr>
        <w:jc w:val="both"/>
        <w:rPr>
          <w:rFonts w:ascii="Arial" w:hAnsi="Arial" w:cs="Arial"/>
          <w:sz w:val="22"/>
          <w:szCs w:val="22"/>
        </w:rPr>
      </w:pPr>
      <w:r w:rsidRPr="006D6E28">
        <w:rPr>
          <w:rFonts w:ascii="Arial" w:hAnsi="Arial" w:cs="Arial"/>
          <w:sz w:val="22"/>
          <w:szCs w:val="22"/>
        </w:rPr>
        <w:t>Ukoliko niti nakon u pismenu određenog primjerenog roka odabrani ponuditelj ne postupi i ne postane uredan u ispunjenju ugovornih obveza, Naručitelj ima pravo naplatiti jamstvo za uredno ispunjenje Ugovora.</w:t>
      </w:r>
    </w:p>
    <w:p w14:paraId="1825FD72" w14:textId="77777777" w:rsidR="006D6E28" w:rsidRPr="006D6E28" w:rsidRDefault="006D6E28" w:rsidP="006D6E28">
      <w:pPr>
        <w:jc w:val="both"/>
        <w:rPr>
          <w:rFonts w:ascii="Arial" w:hAnsi="Arial" w:cs="Arial"/>
          <w:sz w:val="22"/>
          <w:szCs w:val="22"/>
        </w:rPr>
      </w:pPr>
      <w:r w:rsidRPr="006D6E28">
        <w:rPr>
          <w:rFonts w:ascii="Arial" w:hAnsi="Arial" w:cs="Arial"/>
          <w:sz w:val="22"/>
          <w:szCs w:val="22"/>
        </w:rPr>
        <w:t>Sukladno članku 214. stavku 4. ZJN 2016, gospodarski subjekt može umjesto jamstva za uredno ispunjenje ugovora dati novčani polog u traženom iznosu.</w:t>
      </w:r>
    </w:p>
    <w:p w14:paraId="0478B4F7" w14:textId="77777777" w:rsidR="006D6E28" w:rsidRPr="004F1A8C" w:rsidRDefault="006D6E28" w:rsidP="006D6E28">
      <w:pPr>
        <w:rPr>
          <w:rFonts w:eastAsia="Calibri" w:cs="Arial"/>
          <w:sz w:val="22"/>
          <w:szCs w:val="22"/>
        </w:rPr>
      </w:pPr>
    </w:p>
    <w:p w14:paraId="14B6D2EA" w14:textId="77777777" w:rsidR="006D6E28" w:rsidRDefault="006D6E28" w:rsidP="00EC38A3">
      <w:pPr>
        <w:jc w:val="both"/>
        <w:rPr>
          <w:rFonts w:ascii="Arial" w:hAnsi="Arial" w:cs="Arial"/>
          <w:bCs/>
          <w:iCs/>
          <w:sz w:val="22"/>
          <w:szCs w:val="22"/>
          <w:lang w:eastAsia="en-US"/>
        </w:rPr>
      </w:pPr>
    </w:p>
    <w:p w14:paraId="123E1A86" w14:textId="419FDA0A" w:rsidR="000F2437" w:rsidRPr="000F2437" w:rsidRDefault="006D6E28" w:rsidP="000F2437">
      <w:pPr>
        <w:pStyle w:val="Odlomakpopisa"/>
        <w:numPr>
          <w:ilvl w:val="2"/>
          <w:numId w:val="38"/>
        </w:numPr>
        <w:rPr>
          <w:rFonts w:ascii="Arial" w:eastAsia="Calibri" w:hAnsi="Arial" w:cs="Arial"/>
          <w:b/>
          <w:sz w:val="22"/>
          <w:szCs w:val="22"/>
          <w:u w:val="single"/>
        </w:rPr>
      </w:pPr>
      <w:proofErr w:type="spellStart"/>
      <w:r w:rsidRPr="006D6E28">
        <w:rPr>
          <w:rFonts w:ascii="Arial" w:eastAsia="Calibri" w:hAnsi="Arial" w:cs="Arial"/>
          <w:b/>
          <w:sz w:val="22"/>
          <w:szCs w:val="22"/>
        </w:rPr>
        <w:t>Jamstvo</w:t>
      </w:r>
      <w:proofErr w:type="spellEnd"/>
      <w:r w:rsidRPr="006D6E28">
        <w:rPr>
          <w:rFonts w:ascii="Arial" w:eastAsia="Calibri" w:hAnsi="Arial" w:cs="Arial"/>
          <w:b/>
          <w:sz w:val="22"/>
          <w:szCs w:val="22"/>
        </w:rPr>
        <w:t xml:space="preserve"> </w:t>
      </w:r>
      <w:r w:rsidR="00313B82">
        <w:rPr>
          <w:rFonts w:ascii="Arial" w:eastAsia="Calibri" w:hAnsi="Arial" w:cs="Arial"/>
          <w:b/>
          <w:sz w:val="22"/>
          <w:szCs w:val="22"/>
        </w:rPr>
        <w:t xml:space="preserve">za </w:t>
      </w:r>
      <w:proofErr w:type="spellStart"/>
      <w:r w:rsidR="00313B82">
        <w:rPr>
          <w:rFonts w:ascii="Arial" w:eastAsia="Calibri" w:hAnsi="Arial" w:cs="Arial"/>
          <w:b/>
          <w:sz w:val="22"/>
          <w:szCs w:val="22"/>
        </w:rPr>
        <w:t>otklanjanje</w:t>
      </w:r>
      <w:proofErr w:type="spellEnd"/>
      <w:r w:rsidR="00313B82">
        <w:rPr>
          <w:rFonts w:ascii="Arial" w:eastAsia="Calibri" w:hAnsi="Arial" w:cs="Arial"/>
          <w:b/>
          <w:sz w:val="22"/>
          <w:szCs w:val="22"/>
        </w:rPr>
        <w:t xml:space="preserve"> </w:t>
      </w:r>
      <w:proofErr w:type="spellStart"/>
      <w:r w:rsidR="00313B82">
        <w:rPr>
          <w:rFonts w:ascii="Arial" w:eastAsia="Calibri" w:hAnsi="Arial" w:cs="Arial"/>
          <w:b/>
          <w:sz w:val="22"/>
          <w:szCs w:val="22"/>
        </w:rPr>
        <w:t>nedostataka</w:t>
      </w:r>
      <w:proofErr w:type="spellEnd"/>
      <w:r w:rsidR="00313B82">
        <w:rPr>
          <w:rFonts w:ascii="Arial" w:eastAsia="Calibri" w:hAnsi="Arial" w:cs="Arial"/>
          <w:b/>
          <w:sz w:val="22"/>
          <w:szCs w:val="22"/>
        </w:rPr>
        <w:t xml:space="preserve"> u </w:t>
      </w:r>
      <w:proofErr w:type="spellStart"/>
      <w:r w:rsidR="00313B82">
        <w:rPr>
          <w:rFonts w:ascii="Arial" w:eastAsia="Calibri" w:hAnsi="Arial" w:cs="Arial"/>
          <w:b/>
          <w:sz w:val="22"/>
          <w:szCs w:val="22"/>
        </w:rPr>
        <w:t>jamstvenom</w:t>
      </w:r>
      <w:proofErr w:type="spellEnd"/>
      <w:r w:rsidR="00313B82">
        <w:rPr>
          <w:rFonts w:ascii="Arial" w:eastAsia="Calibri" w:hAnsi="Arial" w:cs="Arial"/>
          <w:b/>
          <w:sz w:val="22"/>
          <w:szCs w:val="22"/>
        </w:rPr>
        <w:t xml:space="preserve"> </w:t>
      </w:r>
      <w:proofErr w:type="spellStart"/>
      <w:r w:rsidR="00313B82">
        <w:rPr>
          <w:rFonts w:ascii="Arial" w:eastAsia="Calibri" w:hAnsi="Arial" w:cs="Arial"/>
          <w:b/>
          <w:sz w:val="22"/>
          <w:szCs w:val="22"/>
        </w:rPr>
        <w:t>roku</w:t>
      </w:r>
      <w:proofErr w:type="spellEnd"/>
    </w:p>
    <w:p w14:paraId="740F1A63" w14:textId="273011F6" w:rsidR="000F2437" w:rsidRPr="000F2437" w:rsidRDefault="000F2437" w:rsidP="000F2437">
      <w:pPr>
        <w:jc w:val="both"/>
        <w:rPr>
          <w:rFonts w:ascii="Arial" w:hAnsi="Arial" w:cs="Arial"/>
          <w:sz w:val="22"/>
          <w:szCs w:val="22"/>
        </w:rPr>
      </w:pPr>
      <w:r w:rsidRPr="000F2437">
        <w:rPr>
          <w:rFonts w:ascii="Arial" w:hAnsi="Arial" w:cs="Arial"/>
          <w:sz w:val="22"/>
          <w:szCs w:val="22"/>
        </w:rPr>
        <w:t>Odabrani ponuditelj je dužan prilikom predaje okončane situacije za radove izvršene po ugovoru, odnosno prilikom primopredaje radova predati vlastitu bjanko zadužnicu ovjerenu k</w:t>
      </w:r>
      <w:r w:rsidR="00247EF4">
        <w:rPr>
          <w:rFonts w:ascii="Arial" w:hAnsi="Arial" w:cs="Arial"/>
          <w:sz w:val="22"/>
          <w:szCs w:val="22"/>
        </w:rPr>
        <w:t>od javnog bilježnika u visini  1</w:t>
      </w:r>
      <w:r w:rsidRPr="000F2437">
        <w:rPr>
          <w:rFonts w:ascii="Arial" w:hAnsi="Arial" w:cs="Arial"/>
          <w:sz w:val="22"/>
          <w:szCs w:val="22"/>
        </w:rPr>
        <w:t xml:space="preserve">0% iznosa ukupne realizacije radova (sa PDV-om), kao jamstvo  za otklanjanje nedostataka u jamstvenom roku, s rokom valjanosti od </w:t>
      </w:r>
      <w:r>
        <w:rPr>
          <w:rFonts w:ascii="Arial" w:hAnsi="Arial" w:cs="Arial"/>
          <w:sz w:val="22"/>
          <w:szCs w:val="22"/>
        </w:rPr>
        <w:t xml:space="preserve"> _____________ </w:t>
      </w:r>
      <w:r w:rsidRPr="000F2437">
        <w:rPr>
          <w:rFonts w:ascii="Arial" w:hAnsi="Arial" w:cs="Arial"/>
          <w:sz w:val="22"/>
          <w:szCs w:val="22"/>
        </w:rPr>
        <w:t>godine</w:t>
      </w:r>
      <w:r>
        <w:rPr>
          <w:rFonts w:ascii="Arial" w:hAnsi="Arial" w:cs="Arial"/>
          <w:sz w:val="22"/>
          <w:szCs w:val="22"/>
        </w:rPr>
        <w:t xml:space="preserve"> (</w:t>
      </w:r>
      <w:r w:rsidR="00B53AFC">
        <w:rPr>
          <w:rFonts w:ascii="Arial" w:hAnsi="Arial" w:cs="Arial"/>
          <w:sz w:val="22"/>
          <w:szCs w:val="22"/>
        </w:rPr>
        <w:t>Prilog 1.</w:t>
      </w:r>
      <w:r>
        <w:rPr>
          <w:rFonts w:ascii="Arial" w:hAnsi="Arial" w:cs="Arial"/>
          <w:sz w:val="22"/>
          <w:szCs w:val="22"/>
        </w:rPr>
        <w:t xml:space="preserve">) </w:t>
      </w:r>
      <w:r w:rsidRPr="000F2437">
        <w:rPr>
          <w:rFonts w:ascii="Arial" w:hAnsi="Arial" w:cs="Arial"/>
          <w:sz w:val="22"/>
          <w:szCs w:val="22"/>
        </w:rPr>
        <w:t>od dana izdavanja.</w:t>
      </w:r>
    </w:p>
    <w:p w14:paraId="239ABAB9" w14:textId="397B0D4B" w:rsidR="000F2437" w:rsidRDefault="000F2437" w:rsidP="006D6E28">
      <w:pPr>
        <w:jc w:val="both"/>
        <w:rPr>
          <w:rFonts w:ascii="Arial" w:hAnsi="Arial" w:cs="Arial"/>
          <w:sz w:val="22"/>
          <w:szCs w:val="22"/>
        </w:rPr>
      </w:pPr>
    </w:p>
    <w:p w14:paraId="1C02CC12" w14:textId="77777777" w:rsidR="006D6E28" w:rsidRPr="00646705" w:rsidRDefault="006D6E28" w:rsidP="00646705">
      <w:pPr>
        <w:jc w:val="both"/>
        <w:rPr>
          <w:rFonts w:ascii="Arial" w:eastAsia="Calibri" w:hAnsi="Arial" w:cs="Arial"/>
          <w:sz w:val="22"/>
          <w:szCs w:val="22"/>
        </w:rPr>
      </w:pPr>
      <w:r w:rsidRPr="00646705">
        <w:rPr>
          <w:rFonts w:ascii="Arial" w:hAnsi="Arial" w:cs="Arial"/>
          <w:sz w:val="22"/>
          <w:szCs w:val="22"/>
        </w:rPr>
        <w:t>Sukladno članku 214. stavku 4. ZJN 2016, gospodarski subjekt može umjesto jamstva za uredno ispunjenje ugovora dati novčani polog u traženom iznosu.</w:t>
      </w:r>
    </w:p>
    <w:p w14:paraId="325B841D" w14:textId="77777777" w:rsidR="006D6E28" w:rsidRPr="006D6E28" w:rsidRDefault="006D6E28" w:rsidP="006D6E28">
      <w:pPr>
        <w:jc w:val="both"/>
        <w:rPr>
          <w:rFonts w:ascii="Arial" w:hAnsi="Arial" w:cs="Arial"/>
          <w:sz w:val="22"/>
          <w:szCs w:val="22"/>
        </w:rPr>
      </w:pPr>
    </w:p>
    <w:p w14:paraId="7BE82180" w14:textId="77777777" w:rsidR="006D6E28" w:rsidRPr="00646705" w:rsidRDefault="006D6E28" w:rsidP="00646705">
      <w:pPr>
        <w:jc w:val="both"/>
        <w:rPr>
          <w:rFonts w:ascii="Arial" w:hAnsi="Arial" w:cs="Arial"/>
          <w:sz w:val="22"/>
          <w:szCs w:val="22"/>
        </w:rPr>
      </w:pPr>
      <w:r w:rsidRPr="00646705">
        <w:rPr>
          <w:rFonts w:ascii="Arial" w:hAnsi="Arial" w:cs="Arial"/>
          <w:sz w:val="22"/>
          <w:szCs w:val="22"/>
        </w:rPr>
        <w:lastRenderedPageBreak/>
        <w:t>Nakon isteka jamstvenog roka, jamstvo za otklanjanje nedostataka u jamstvenom roku vraća se ugovaratelju.</w:t>
      </w:r>
    </w:p>
    <w:p w14:paraId="3B9640A6" w14:textId="067A4028" w:rsidR="00E0329E" w:rsidRPr="009E7A80" w:rsidRDefault="00E0329E" w:rsidP="006D6E28">
      <w:pPr>
        <w:rPr>
          <w:rFonts w:ascii="Arial" w:hAnsi="Arial" w:cs="Arial"/>
          <w:sz w:val="22"/>
          <w:szCs w:val="22"/>
        </w:rPr>
      </w:pPr>
    </w:p>
    <w:p w14:paraId="64155C34" w14:textId="77777777" w:rsidR="009E7A80" w:rsidRDefault="009E7A80" w:rsidP="009E7A80">
      <w:pPr>
        <w:pStyle w:val="Odlomakpopisa"/>
        <w:numPr>
          <w:ilvl w:val="2"/>
          <w:numId w:val="38"/>
        </w:numPr>
        <w:rPr>
          <w:rFonts w:ascii="Arial" w:hAnsi="Arial" w:cs="Arial"/>
          <w:sz w:val="22"/>
          <w:szCs w:val="22"/>
          <w:lang w:val="hr-HR" w:eastAsia="hr-HR"/>
        </w:rPr>
      </w:pPr>
      <w:r w:rsidRPr="009E7A80">
        <w:rPr>
          <w:rFonts w:ascii="Arial" w:hAnsi="Arial" w:cs="Arial"/>
          <w:b/>
          <w:sz w:val="22"/>
          <w:szCs w:val="22"/>
          <w:lang w:val="hr-HR" w:eastAsia="hr-HR"/>
        </w:rPr>
        <w:t>Jamstvo o osiguranju za pokriće odgovornosti iz djelatnosti za otklanjanje štete koja može nastati u vezi s obavljanjem predmeta nabave</w:t>
      </w:r>
      <w:r w:rsidRPr="009E7A80">
        <w:rPr>
          <w:rFonts w:ascii="Arial" w:hAnsi="Arial" w:cs="Arial"/>
          <w:sz w:val="22"/>
          <w:szCs w:val="22"/>
          <w:lang w:val="hr-HR" w:eastAsia="hr-HR"/>
        </w:rPr>
        <w:t xml:space="preserve"> – ponuditelji moraju dostaviti:</w:t>
      </w:r>
    </w:p>
    <w:p w14:paraId="02D31766" w14:textId="597D0B22" w:rsidR="009E7A80" w:rsidRDefault="009E7A80" w:rsidP="009E7A80">
      <w:pPr>
        <w:rPr>
          <w:rFonts w:ascii="Arial" w:hAnsi="Arial" w:cs="Arial"/>
          <w:sz w:val="22"/>
          <w:szCs w:val="22"/>
        </w:rPr>
      </w:pPr>
      <w:r>
        <w:rPr>
          <w:rFonts w:ascii="Arial" w:hAnsi="Arial" w:cs="Arial"/>
          <w:sz w:val="22"/>
          <w:szCs w:val="22"/>
        </w:rPr>
        <w:t>-</w:t>
      </w:r>
      <w:r w:rsidRPr="009E7A80">
        <w:rPr>
          <w:rFonts w:ascii="Arial" w:hAnsi="Arial" w:cs="Arial"/>
          <w:sz w:val="22"/>
          <w:szCs w:val="22"/>
        </w:rPr>
        <w:t xml:space="preserve">izjavu </w:t>
      </w:r>
      <w:r w:rsidR="00AF64BC">
        <w:rPr>
          <w:rFonts w:ascii="Arial" w:hAnsi="Arial" w:cs="Arial"/>
          <w:sz w:val="22"/>
          <w:szCs w:val="22"/>
        </w:rPr>
        <w:t xml:space="preserve">(Prilog </w:t>
      </w:r>
      <w:r w:rsidR="00B53AFC">
        <w:rPr>
          <w:rFonts w:ascii="Arial" w:hAnsi="Arial" w:cs="Arial"/>
          <w:sz w:val="22"/>
          <w:szCs w:val="22"/>
        </w:rPr>
        <w:t>2</w:t>
      </w:r>
      <w:r w:rsidR="00AF64BC">
        <w:rPr>
          <w:rFonts w:ascii="Arial" w:hAnsi="Arial" w:cs="Arial"/>
          <w:sz w:val="22"/>
          <w:szCs w:val="22"/>
        </w:rPr>
        <w:t xml:space="preserve">.) </w:t>
      </w:r>
      <w:r w:rsidRPr="009E7A80">
        <w:rPr>
          <w:rFonts w:ascii="Arial" w:hAnsi="Arial" w:cs="Arial"/>
          <w:sz w:val="22"/>
          <w:szCs w:val="22"/>
        </w:rPr>
        <w:t>da će, ako njegova ponuda bude odabrana kao najpovoljnija uz ugovor u trenutku potpisa ugovora dostaviti jamstvo za pokriće odgovornosti iz djelatnosti.</w:t>
      </w:r>
    </w:p>
    <w:p w14:paraId="341892B7" w14:textId="77777777" w:rsidR="009E7A80" w:rsidRPr="009E7A80" w:rsidRDefault="009E7A80" w:rsidP="009E7A80">
      <w:pPr>
        <w:rPr>
          <w:rFonts w:ascii="Arial" w:hAnsi="Arial" w:cs="Arial"/>
          <w:sz w:val="22"/>
          <w:szCs w:val="22"/>
        </w:rPr>
      </w:pPr>
    </w:p>
    <w:p w14:paraId="773550DC" w14:textId="77777777" w:rsidR="009E7A80" w:rsidRDefault="009E7A80" w:rsidP="009E7A80">
      <w:pPr>
        <w:jc w:val="both"/>
        <w:rPr>
          <w:rFonts w:ascii="Arial Narrow" w:hAnsi="Arial Narrow" w:cs="Arial"/>
          <w:sz w:val="22"/>
          <w:szCs w:val="22"/>
        </w:rPr>
      </w:pPr>
      <w:r w:rsidRPr="009E7A80">
        <w:rPr>
          <w:rFonts w:ascii="Arial" w:hAnsi="Arial" w:cs="Arial"/>
          <w:sz w:val="22"/>
          <w:szCs w:val="22"/>
        </w:rPr>
        <w:t xml:space="preserve">Ponuditelj mora u trenutku potpisa ugovora dostaviti original ili ovjerenu presliku važeće police osiguranja od odgovornosti iz djelatnosti prema trećima, uključujući radnike, Naručitelja i </w:t>
      </w:r>
      <w:r w:rsidRPr="009E7A80">
        <w:rPr>
          <w:rFonts w:ascii="Arial" w:hAnsi="Arial" w:cs="Arial"/>
          <w:bCs/>
          <w:color w:val="000000"/>
          <w:sz w:val="22"/>
          <w:szCs w:val="22"/>
          <w:lang w:eastAsia="en-US"/>
        </w:rPr>
        <w:t>ponuditelja, za slučaj smrti, ozljede ili oštećenja imovine trećih koja proizlaze iz izvršenja predmeta nabave, s rokom trajanja ugovora. U slučaju štetnog događaja navedena polica mora biti prvenstvena polica iz koje će se naplatiti štetni događaj. Ukoliko je riječ o zajedničkoj ponudi zajednice ponuditelja, ovaj dokument prilaže nositelj zajedničke ponude.</w:t>
      </w:r>
      <w:r w:rsidRPr="009B50D9">
        <w:rPr>
          <w:rFonts w:ascii="Arial Narrow" w:hAnsi="Arial Narrow" w:cs="Arial"/>
          <w:sz w:val="22"/>
          <w:szCs w:val="22"/>
        </w:rPr>
        <w:t xml:space="preserve"> </w:t>
      </w:r>
    </w:p>
    <w:p w14:paraId="01DDBFFF" w14:textId="180085F6" w:rsidR="006D6E28" w:rsidRPr="00E0329E" w:rsidRDefault="006D6E28" w:rsidP="00E0329E">
      <w:pPr>
        <w:rPr>
          <w:lang w:eastAsia="en-US"/>
        </w:rPr>
      </w:pPr>
    </w:p>
    <w:p w14:paraId="2B2A8BEA" w14:textId="6B29FAD7" w:rsidR="00C65813" w:rsidRPr="00B15B38" w:rsidRDefault="00EC38A3" w:rsidP="006D6E28">
      <w:pPr>
        <w:pStyle w:val="Odlomakpopisa"/>
        <w:numPr>
          <w:ilvl w:val="1"/>
          <w:numId w:val="38"/>
        </w:numPr>
        <w:jc w:val="both"/>
        <w:rPr>
          <w:rFonts w:ascii="Arial" w:hAnsi="Arial" w:cs="Arial"/>
          <w:b/>
          <w:bCs/>
          <w:sz w:val="22"/>
          <w:szCs w:val="22"/>
        </w:rPr>
      </w:pPr>
      <w:r w:rsidRPr="00B15B38">
        <w:rPr>
          <w:rFonts w:ascii="Arial" w:hAnsi="Arial" w:cs="Arial"/>
          <w:b/>
          <w:bCs/>
          <w:sz w:val="22"/>
          <w:szCs w:val="22"/>
        </w:rPr>
        <w:t>ROK DONOŠENJA ODLUKE O ODABIRU ILI PONIŠTENJU</w:t>
      </w:r>
      <w:r w:rsidR="00C65813" w:rsidRPr="00B15B38">
        <w:rPr>
          <w:rFonts w:ascii="Arial" w:hAnsi="Arial" w:cs="Arial"/>
          <w:b/>
          <w:bCs/>
          <w:sz w:val="22"/>
          <w:szCs w:val="22"/>
        </w:rPr>
        <w:t>:</w:t>
      </w:r>
    </w:p>
    <w:p w14:paraId="13038CCA" w14:textId="5BF2C169" w:rsidR="00EC38A3" w:rsidRDefault="00C65813" w:rsidP="00C65813">
      <w:pPr>
        <w:jc w:val="both"/>
        <w:rPr>
          <w:rFonts w:ascii="Arial" w:hAnsi="Arial" w:cs="Arial"/>
          <w:sz w:val="22"/>
          <w:szCs w:val="22"/>
        </w:rPr>
      </w:pPr>
      <w:r w:rsidRPr="00D87C56">
        <w:rPr>
          <w:rFonts w:ascii="Arial" w:hAnsi="Arial" w:cs="Arial"/>
          <w:sz w:val="22"/>
          <w:szCs w:val="22"/>
        </w:rPr>
        <w:t>Odluku o odabiru ili poništenju postupka javne nabave, Naručitelj će</w:t>
      </w:r>
      <w:r w:rsidR="00145CC1">
        <w:rPr>
          <w:rFonts w:ascii="Arial" w:hAnsi="Arial" w:cs="Arial"/>
          <w:sz w:val="22"/>
          <w:szCs w:val="22"/>
        </w:rPr>
        <w:t xml:space="preserve">, sukladno čl. 302. st.4. ZJN 2016, </w:t>
      </w:r>
      <w:r w:rsidRPr="00D87C56">
        <w:rPr>
          <w:rFonts w:ascii="Arial" w:hAnsi="Arial" w:cs="Arial"/>
          <w:sz w:val="22"/>
          <w:szCs w:val="22"/>
        </w:rPr>
        <w:t xml:space="preserve"> donijeti u roku </w:t>
      </w:r>
      <w:r w:rsidRPr="00D87C56">
        <w:rPr>
          <w:rFonts w:ascii="Arial" w:hAnsi="Arial" w:cs="Arial"/>
          <w:color w:val="000000"/>
          <w:sz w:val="22"/>
          <w:szCs w:val="22"/>
        </w:rPr>
        <w:t xml:space="preserve">od </w:t>
      </w:r>
      <w:r w:rsidR="00145CC1">
        <w:rPr>
          <w:rFonts w:ascii="Arial" w:hAnsi="Arial" w:cs="Arial"/>
          <w:color w:val="000000"/>
          <w:sz w:val="22"/>
          <w:szCs w:val="22"/>
        </w:rPr>
        <w:t>3</w:t>
      </w:r>
      <w:r w:rsidRPr="00D87C56">
        <w:rPr>
          <w:rFonts w:ascii="Arial" w:hAnsi="Arial" w:cs="Arial"/>
          <w:color w:val="000000"/>
          <w:sz w:val="22"/>
          <w:szCs w:val="22"/>
        </w:rPr>
        <w:t>0 dana od</w:t>
      </w:r>
      <w:r w:rsidRPr="00D87C56">
        <w:rPr>
          <w:rFonts w:ascii="Arial" w:hAnsi="Arial" w:cs="Arial"/>
          <w:sz w:val="22"/>
          <w:szCs w:val="22"/>
        </w:rPr>
        <w:t xml:space="preserve"> </w:t>
      </w:r>
      <w:r w:rsidRPr="00D87C56">
        <w:rPr>
          <w:rFonts w:ascii="Arial" w:hAnsi="Arial" w:cs="Arial"/>
          <w:color w:val="000000"/>
          <w:sz w:val="22"/>
          <w:szCs w:val="22"/>
        </w:rPr>
        <w:t>isteka roka za dostavu ponude</w:t>
      </w:r>
      <w:r w:rsidRPr="00D87C56">
        <w:rPr>
          <w:rFonts w:ascii="Arial" w:hAnsi="Arial" w:cs="Arial"/>
          <w:sz w:val="22"/>
          <w:szCs w:val="22"/>
        </w:rPr>
        <w:t xml:space="preserve">, koju će dostaviti Ponuditeljima </w:t>
      </w:r>
      <w:r w:rsidRPr="00D87C56">
        <w:rPr>
          <w:rFonts w:ascii="Arial" w:hAnsi="Arial" w:cs="Arial"/>
          <w:b/>
          <w:sz w:val="22"/>
          <w:szCs w:val="22"/>
        </w:rPr>
        <w:t>objavom u Elektroničkom oglasniku javne nabave Republike Hrvatske</w:t>
      </w:r>
      <w:r w:rsidRPr="00D87C56">
        <w:rPr>
          <w:rFonts w:ascii="Arial" w:hAnsi="Arial" w:cs="Arial"/>
          <w:sz w:val="22"/>
          <w:szCs w:val="22"/>
        </w:rPr>
        <w:t xml:space="preserve">. </w:t>
      </w:r>
    </w:p>
    <w:p w14:paraId="1A4658EA" w14:textId="3AE6C721" w:rsidR="00C65813" w:rsidRDefault="00C65813" w:rsidP="00C65813">
      <w:pPr>
        <w:jc w:val="both"/>
        <w:rPr>
          <w:rFonts w:ascii="Arial" w:hAnsi="Arial" w:cs="Arial"/>
          <w:sz w:val="22"/>
          <w:szCs w:val="22"/>
        </w:rPr>
      </w:pPr>
      <w:r w:rsidRPr="00D87C56">
        <w:rPr>
          <w:rFonts w:ascii="Arial" w:hAnsi="Arial" w:cs="Arial"/>
          <w:sz w:val="22"/>
          <w:szCs w:val="22"/>
        </w:rPr>
        <w:t>Dostava se smatra obavljenom istekom dana objave.</w:t>
      </w:r>
    </w:p>
    <w:p w14:paraId="5F6B8C55" w14:textId="12CB3DA7" w:rsidR="00FB4D03" w:rsidRDefault="00FB4D03" w:rsidP="00C65813">
      <w:pPr>
        <w:jc w:val="both"/>
        <w:rPr>
          <w:rFonts w:ascii="Arial" w:hAnsi="Arial" w:cs="Arial"/>
          <w:sz w:val="22"/>
          <w:szCs w:val="22"/>
        </w:rPr>
      </w:pPr>
    </w:p>
    <w:p w14:paraId="1A08FC9F" w14:textId="312E1133" w:rsidR="00FB4D03" w:rsidRDefault="00FB4D03" w:rsidP="00C65813">
      <w:pPr>
        <w:jc w:val="both"/>
        <w:rPr>
          <w:rFonts w:ascii="Arial" w:hAnsi="Arial" w:cs="Arial"/>
          <w:b/>
          <w:sz w:val="22"/>
          <w:szCs w:val="22"/>
        </w:rPr>
      </w:pPr>
      <w:r w:rsidRPr="00FB4D03">
        <w:rPr>
          <w:rFonts w:ascii="Arial" w:hAnsi="Arial" w:cs="Arial"/>
          <w:b/>
          <w:sz w:val="22"/>
          <w:szCs w:val="22"/>
        </w:rPr>
        <w:t>Rok mirovanja</w:t>
      </w:r>
    </w:p>
    <w:p w14:paraId="4F5693FD" w14:textId="39DF952A" w:rsidR="00FB4D03" w:rsidRPr="00FB4D03" w:rsidRDefault="00FB4D03" w:rsidP="00C65813">
      <w:pPr>
        <w:jc w:val="both"/>
        <w:rPr>
          <w:rFonts w:ascii="Arial" w:hAnsi="Arial" w:cs="Arial"/>
          <w:sz w:val="22"/>
          <w:szCs w:val="22"/>
        </w:rPr>
      </w:pPr>
      <w:r w:rsidRPr="00FB4D03">
        <w:rPr>
          <w:rFonts w:ascii="Arial" w:hAnsi="Arial" w:cs="Arial"/>
          <w:sz w:val="22"/>
          <w:szCs w:val="22"/>
        </w:rPr>
        <w:t>Sukladno čl. 306. ZJN 2016 naručitelj će primijeniti r</w:t>
      </w:r>
      <w:r>
        <w:rPr>
          <w:rFonts w:ascii="Arial" w:hAnsi="Arial" w:cs="Arial"/>
          <w:sz w:val="22"/>
          <w:szCs w:val="22"/>
        </w:rPr>
        <w:t>o</w:t>
      </w:r>
      <w:r w:rsidRPr="00FB4D03">
        <w:rPr>
          <w:rFonts w:ascii="Arial" w:hAnsi="Arial" w:cs="Arial"/>
          <w:sz w:val="22"/>
          <w:szCs w:val="22"/>
        </w:rPr>
        <w:t>k mirovanja koji iznosi 15 dana od dana dostave odluke o odabiru.</w:t>
      </w:r>
    </w:p>
    <w:p w14:paraId="3234474B" w14:textId="3BEBA5FA" w:rsidR="00FB4D03" w:rsidRDefault="00FB4D03" w:rsidP="00C65813">
      <w:pPr>
        <w:jc w:val="both"/>
        <w:rPr>
          <w:rFonts w:ascii="Arial" w:hAnsi="Arial" w:cs="Arial"/>
          <w:sz w:val="22"/>
          <w:szCs w:val="22"/>
        </w:rPr>
      </w:pPr>
      <w:r w:rsidRPr="00FB4D03">
        <w:rPr>
          <w:rFonts w:ascii="Arial" w:hAnsi="Arial" w:cs="Arial"/>
          <w:sz w:val="22"/>
          <w:szCs w:val="22"/>
        </w:rPr>
        <w:t>Početak roka mirovanja računa se od prvog slijedećeg dana nakon dostave odl</w:t>
      </w:r>
      <w:r>
        <w:rPr>
          <w:rFonts w:ascii="Arial" w:hAnsi="Arial" w:cs="Arial"/>
          <w:sz w:val="22"/>
          <w:szCs w:val="22"/>
        </w:rPr>
        <w:t>u</w:t>
      </w:r>
      <w:r w:rsidRPr="00FB4D03">
        <w:rPr>
          <w:rFonts w:ascii="Arial" w:hAnsi="Arial" w:cs="Arial"/>
          <w:sz w:val="22"/>
          <w:szCs w:val="22"/>
        </w:rPr>
        <w:t>ke o odabiru. Državni blagdani, subote i nedjelje ne utječu na početak i tijek roka mirovanja. Ako posljednji dan roka mirovanja pada na dr</w:t>
      </w:r>
      <w:r>
        <w:rPr>
          <w:rFonts w:ascii="Arial" w:hAnsi="Arial" w:cs="Arial"/>
          <w:sz w:val="22"/>
          <w:szCs w:val="22"/>
        </w:rPr>
        <w:t>ž</w:t>
      </w:r>
      <w:r w:rsidRPr="00FB4D03">
        <w:rPr>
          <w:rFonts w:ascii="Arial" w:hAnsi="Arial" w:cs="Arial"/>
          <w:sz w:val="22"/>
          <w:szCs w:val="22"/>
        </w:rPr>
        <w:t>avni blagdan, subotu ili nedjelju, rok ističe protekom posljednjeg sata slijedeć</w:t>
      </w:r>
      <w:r>
        <w:rPr>
          <w:rFonts w:ascii="Arial" w:hAnsi="Arial" w:cs="Arial"/>
          <w:sz w:val="22"/>
          <w:szCs w:val="22"/>
        </w:rPr>
        <w:t>e</w:t>
      </w:r>
      <w:r w:rsidRPr="00FB4D03">
        <w:rPr>
          <w:rFonts w:ascii="Arial" w:hAnsi="Arial" w:cs="Arial"/>
          <w:sz w:val="22"/>
          <w:szCs w:val="22"/>
        </w:rPr>
        <w:t xml:space="preserve">g radnog dana. </w:t>
      </w:r>
    </w:p>
    <w:p w14:paraId="5A4B4BD9" w14:textId="5C31AF4B" w:rsidR="00FB4D03" w:rsidRPr="00FB4D03" w:rsidRDefault="00FB4D03" w:rsidP="00C65813">
      <w:pPr>
        <w:jc w:val="both"/>
        <w:rPr>
          <w:rFonts w:ascii="Arial" w:hAnsi="Arial" w:cs="Arial"/>
          <w:sz w:val="22"/>
          <w:szCs w:val="22"/>
        </w:rPr>
      </w:pPr>
      <w:r>
        <w:rPr>
          <w:rFonts w:ascii="Arial" w:hAnsi="Arial" w:cs="Arial"/>
          <w:sz w:val="22"/>
          <w:szCs w:val="22"/>
        </w:rPr>
        <w:t xml:space="preserve">Rok mirovanja ne primjenjuje se ako je u postupku javne nabave sudjelovao samo jedan </w:t>
      </w:r>
      <w:proofErr w:type="spellStart"/>
      <w:r>
        <w:rPr>
          <w:rFonts w:ascii="Arial" w:hAnsi="Arial" w:cs="Arial"/>
          <w:sz w:val="22"/>
          <w:szCs w:val="22"/>
        </w:rPr>
        <w:t>ponusitelj</w:t>
      </w:r>
      <w:proofErr w:type="spellEnd"/>
      <w:r>
        <w:rPr>
          <w:rFonts w:ascii="Arial" w:hAnsi="Arial" w:cs="Arial"/>
          <w:sz w:val="22"/>
          <w:szCs w:val="22"/>
        </w:rPr>
        <w:t xml:space="preserve"> čija je ponuda ujedno i odabrana.</w:t>
      </w:r>
    </w:p>
    <w:p w14:paraId="7994575A" w14:textId="5EBD432A" w:rsidR="00587D83" w:rsidRDefault="00587D83" w:rsidP="00C65813">
      <w:pPr>
        <w:jc w:val="both"/>
        <w:rPr>
          <w:rFonts w:ascii="Arial" w:hAnsi="Arial" w:cs="Arial"/>
          <w:sz w:val="22"/>
          <w:szCs w:val="22"/>
        </w:rPr>
      </w:pPr>
    </w:p>
    <w:p w14:paraId="1DC68EAE" w14:textId="77777777" w:rsidR="00B77406" w:rsidRPr="00D87C56" w:rsidRDefault="00B77406" w:rsidP="00C65813">
      <w:pPr>
        <w:jc w:val="both"/>
        <w:rPr>
          <w:rFonts w:ascii="Arial" w:hAnsi="Arial" w:cs="Arial"/>
          <w:sz w:val="22"/>
          <w:szCs w:val="22"/>
        </w:rPr>
      </w:pPr>
    </w:p>
    <w:p w14:paraId="4F0061F6" w14:textId="0555C8DC" w:rsidR="00C65813" w:rsidRPr="00D87C56" w:rsidRDefault="00EC38A3" w:rsidP="006D6E28">
      <w:pPr>
        <w:numPr>
          <w:ilvl w:val="1"/>
          <w:numId w:val="38"/>
        </w:numPr>
        <w:jc w:val="both"/>
        <w:rPr>
          <w:rFonts w:ascii="Arial" w:hAnsi="Arial" w:cs="Arial"/>
          <w:b/>
          <w:bCs/>
          <w:sz w:val="22"/>
          <w:szCs w:val="22"/>
        </w:rPr>
      </w:pPr>
      <w:r>
        <w:rPr>
          <w:rFonts w:ascii="Arial" w:hAnsi="Arial" w:cs="Arial"/>
          <w:b/>
          <w:bCs/>
          <w:sz w:val="22"/>
          <w:szCs w:val="22"/>
        </w:rPr>
        <w:t>ROK ZA SKLAPANJE UGOVORA:</w:t>
      </w:r>
    </w:p>
    <w:p w14:paraId="5CBB0703"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Po izvršnosti odluke o odabiru naručitelj će uputiti poziv najpovoljnijem ponuditelju na sklapanje ugovora.</w:t>
      </w:r>
    </w:p>
    <w:p w14:paraId="0E08E678" w14:textId="0DBC4FB9" w:rsidR="00C65813" w:rsidRPr="00D87C56" w:rsidRDefault="00C65813" w:rsidP="00C65813">
      <w:pPr>
        <w:jc w:val="both"/>
        <w:rPr>
          <w:rFonts w:ascii="Arial" w:hAnsi="Arial" w:cs="Arial"/>
          <w:sz w:val="22"/>
          <w:szCs w:val="22"/>
        </w:rPr>
      </w:pPr>
      <w:r w:rsidRPr="00D87C56">
        <w:rPr>
          <w:rFonts w:ascii="Arial" w:hAnsi="Arial" w:cs="Arial"/>
          <w:sz w:val="22"/>
          <w:szCs w:val="22"/>
        </w:rPr>
        <w:t>Ugovorne strane</w:t>
      </w:r>
      <w:r w:rsidR="007025DD" w:rsidRPr="00D87C56">
        <w:rPr>
          <w:rFonts w:ascii="Arial" w:hAnsi="Arial" w:cs="Arial"/>
          <w:sz w:val="22"/>
          <w:szCs w:val="22"/>
        </w:rPr>
        <w:t xml:space="preserve"> </w:t>
      </w:r>
      <w:r w:rsidRPr="00D87C56">
        <w:rPr>
          <w:rFonts w:ascii="Arial" w:hAnsi="Arial" w:cs="Arial"/>
          <w:sz w:val="22"/>
          <w:szCs w:val="22"/>
        </w:rPr>
        <w:t>sklopit će ugovor o javnoj nabavi u pisanom obliku u roku od 30 dana od dana izvršnosti odluke o odabiru, sukladno čl. 312. ZJN 2016.</w:t>
      </w:r>
      <w:r w:rsidR="00BE2136" w:rsidRPr="00D87C56">
        <w:rPr>
          <w:rFonts w:ascii="Arial" w:hAnsi="Arial" w:cs="Arial"/>
          <w:sz w:val="22"/>
          <w:szCs w:val="22"/>
        </w:rPr>
        <w:t xml:space="preserve"> </w:t>
      </w:r>
    </w:p>
    <w:p w14:paraId="40CFFE06" w14:textId="1D3492B6" w:rsidR="00BE2136" w:rsidRDefault="00BE2136" w:rsidP="00C65813">
      <w:pPr>
        <w:jc w:val="both"/>
        <w:rPr>
          <w:rFonts w:ascii="Arial" w:hAnsi="Arial" w:cs="Arial"/>
          <w:sz w:val="22"/>
          <w:szCs w:val="22"/>
        </w:rPr>
      </w:pPr>
      <w:r w:rsidRPr="00D87C56">
        <w:rPr>
          <w:rFonts w:ascii="Arial" w:hAnsi="Arial" w:cs="Arial"/>
          <w:sz w:val="22"/>
          <w:szCs w:val="22"/>
        </w:rPr>
        <w:t>Ugovor o javnoj nabavi stupa na snagu s danom potpisa obje ugovorne strane.</w:t>
      </w:r>
    </w:p>
    <w:p w14:paraId="04ED034C" w14:textId="0B29C186" w:rsidR="00EC38A3" w:rsidRDefault="00EC38A3" w:rsidP="00C65813">
      <w:pPr>
        <w:jc w:val="both"/>
        <w:rPr>
          <w:rFonts w:ascii="Arial" w:hAnsi="Arial" w:cs="Arial"/>
          <w:sz w:val="22"/>
          <w:szCs w:val="22"/>
        </w:rPr>
      </w:pPr>
      <w:r>
        <w:rPr>
          <w:rFonts w:ascii="Arial" w:hAnsi="Arial" w:cs="Arial"/>
          <w:sz w:val="22"/>
          <w:szCs w:val="22"/>
        </w:rPr>
        <w:t>Ugovor o javnoj nabavi mora biti sklopljen u skladu s uvjetima određenima u dokumentaciji o nabavi i odabranom ponudom te ugovorne strane izvršavaju ugovor o javnoj nabavi u skladu s uvjetima određenima u dokumentaciji o nabavi i odabranom ponudom.</w:t>
      </w:r>
    </w:p>
    <w:p w14:paraId="5BF1F8A3" w14:textId="1C70B0F3" w:rsidR="00EC38A3" w:rsidRDefault="00EC38A3" w:rsidP="00C65813">
      <w:pPr>
        <w:jc w:val="both"/>
        <w:rPr>
          <w:rFonts w:ascii="Arial" w:hAnsi="Arial" w:cs="Arial"/>
          <w:sz w:val="22"/>
          <w:szCs w:val="22"/>
        </w:rPr>
      </w:pPr>
      <w:r>
        <w:rPr>
          <w:rFonts w:ascii="Arial" w:hAnsi="Arial" w:cs="Arial"/>
          <w:sz w:val="22"/>
          <w:szCs w:val="22"/>
        </w:rPr>
        <w:t>Naruč</w:t>
      </w:r>
      <w:r w:rsidR="006F695A">
        <w:rPr>
          <w:rFonts w:ascii="Arial" w:hAnsi="Arial" w:cs="Arial"/>
          <w:sz w:val="22"/>
          <w:szCs w:val="22"/>
        </w:rPr>
        <w:t>itelj</w:t>
      </w:r>
      <w:r>
        <w:rPr>
          <w:rFonts w:ascii="Arial" w:hAnsi="Arial" w:cs="Arial"/>
          <w:sz w:val="22"/>
          <w:szCs w:val="22"/>
        </w:rPr>
        <w:t xml:space="preserve"> je obvezan </w:t>
      </w:r>
      <w:proofErr w:type="spellStart"/>
      <w:r>
        <w:rPr>
          <w:rFonts w:ascii="Arial" w:hAnsi="Arial" w:cs="Arial"/>
          <w:sz w:val="22"/>
          <w:szCs w:val="22"/>
        </w:rPr>
        <w:t>kotrolirati</w:t>
      </w:r>
      <w:proofErr w:type="spellEnd"/>
      <w:r>
        <w:rPr>
          <w:rFonts w:ascii="Arial" w:hAnsi="Arial" w:cs="Arial"/>
          <w:sz w:val="22"/>
          <w:szCs w:val="22"/>
        </w:rPr>
        <w:t xml:space="preserve"> je li izvršenje ugovora o javnoj nabavi u skladu s uvjetima određenima u dokumentaciji o nabavi i odabranom ponudom.</w:t>
      </w:r>
    </w:p>
    <w:p w14:paraId="067E3E0C" w14:textId="74ABD073" w:rsidR="00C65813" w:rsidRDefault="006F695A" w:rsidP="00C65813">
      <w:pPr>
        <w:jc w:val="both"/>
        <w:rPr>
          <w:rFonts w:ascii="Arial" w:hAnsi="Arial" w:cs="Arial"/>
          <w:sz w:val="22"/>
          <w:szCs w:val="22"/>
        </w:rPr>
      </w:pPr>
      <w:r>
        <w:rPr>
          <w:rFonts w:ascii="Arial" w:hAnsi="Arial" w:cs="Arial"/>
          <w:sz w:val="22"/>
          <w:szCs w:val="22"/>
        </w:rPr>
        <w:t>Na odgovornost ugovornih strana za ispunjenje obveza iz ugovora o javnoj nabavi, uz odredbe ZJN 2016, na odgovarajući se način primjenjuju odredbe zakona kojim se uređuju obvezni odnosi.</w:t>
      </w:r>
    </w:p>
    <w:p w14:paraId="7E68BC8A" w14:textId="4BCC141B" w:rsidR="006F695A" w:rsidRDefault="006F695A" w:rsidP="00C65813">
      <w:pPr>
        <w:jc w:val="both"/>
        <w:rPr>
          <w:rFonts w:ascii="Arial" w:hAnsi="Arial" w:cs="Arial"/>
          <w:sz w:val="22"/>
          <w:szCs w:val="22"/>
        </w:rPr>
      </w:pPr>
    </w:p>
    <w:p w14:paraId="7623D359" w14:textId="7A2DD524" w:rsidR="00537CB4" w:rsidRDefault="00537CB4" w:rsidP="00C65813">
      <w:pPr>
        <w:jc w:val="both"/>
        <w:rPr>
          <w:rFonts w:ascii="Arial" w:hAnsi="Arial" w:cs="Arial"/>
          <w:sz w:val="22"/>
          <w:szCs w:val="22"/>
        </w:rPr>
      </w:pPr>
    </w:p>
    <w:p w14:paraId="4B56D0EB" w14:textId="77777777" w:rsidR="00363D26" w:rsidRPr="00D87C56" w:rsidRDefault="00363D26" w:rsidP="00C65813">
      <w:pPr>
        <w:jc w:val="both"/>
        <w:rPr>
          <w:rFonts w:ascii="Arial" w:hAnsi="Arial" w:cs="Arial"/>
          <w:sz w:val="22"/>
          <w:szCs w:val="22"/>
        </w:rPr>
      </w:pPr>
    </w:p>
    <w:p w14:paraId="11E957B5" w14:textId="34B67ABE" w:rsidR="00354792" w:rsidRPr="00354792" w:rsidRDefault="00354792" w:rsidP="00354792">
      <w:pPr>
        <w:pStyle w:val="Odlomakpopisa"/>
        <w:numPr>
          <w:ilvl w:val="1"/>
          <w:numId w:val="38"/>
        </w:numPr>
        <w:jc w:val="both"/>
        <w:rPr>
          <w:rFonts w:ascii="Arial" w:hAnsi="Arial" w:cs="Arial"/>
          <w:b/>
          <w:sz w:val="22"/>
          <w:szCs w:val="22"/>
        </w:rPr>
      </w:pPr>
      <w:r w:rsidRPr="00354792">
        <w:rPr>
          <w:rFonts w:ascii="Arial" w:hAnsi="Arial" w:cs="Arial"/>
          <w:b/>
          <w:sz w:val="22"/>
          <w:szCs w:val="22"/>
        </w:rPr>
        <w:t>IZMJENE UGOVORA O JAVNOJ NABAVI TIJEKOM NJEGOVA TRAJANJA</w:t>
      </w:r>
      <w:r>
        <w:rPr>
          <w:rFonts w:ascii="Arial" w:hAnsi="Arial" w:cs="Arial"/>
          <w:b/>
          <w:sz w:val="22"/>
          <w:szCs w:val="22"/>
        </w:rPr>
        <w:t>:</w:t>
      </w:r>
    </w:p>
    <w:p w14:paraId="69615830" w14:textId="5E695DA8" w:rsidR="00C65813" w:rsidRDefault="00C65813" w:rsidP="00C65813">
      <w:pPr>
        <w:jc w:val="both"/>
        <w:rPr>
          <w:rFonts w:ascii="Arial" w:hAnsi="Arial" w:cs="Arial"/>
          <w:sz w:val="22"/>
          <w:szCs w:val="22"/>
        </w:rPr>
      </w:pPr>
      <w:r w:rsidRPr="00D87C56">
        <w:rPr>
          <w:rFonts w:ascii="Arial" w:hAnsi="Arial" w:cs="Arial"/>
          <w:sz w:val="22"/>
          <w:szCs w:val="22"/>
        </w:rPr>
        <w:t>Sukladno čl. 315. ZJN 2016, naručitelj smije izmijeniti ugovor o javnoj nabavi tijekom njegova trajanja bez provođenja novog postupka javne nabave primjenjujući odredbe članaka 316., 317., 318., 319. i 320. ZJN 2016 ovisno o naravi izmjene ugovora.</w:t>
      </w:r>
    </w:p>
    <w:p w14:paraId="0B3ADF16" w14:textId="77777777" w:rsidR="00354792" w:rsidRPr="00D87C56" w:rsidRDefault="00354792" w:rsidP="00C65813">
      <w:pPr>
        <w:jc w:val="both"/>
        <w:rPr>
          <w:rFonts w:ascii="Arial" w:hAnsi="Arial" w:cs="Arial"/>
          <w:sz w:val="22"/>
          <w:szCs w:val="22"/>
        </w:rPr>
      </w:pPr>
    </w:p>
    <w:p w14:paraId="2FB870A1" w14:textId="337F8694" w:rsidR="00354792" w:rsidRPr="00D87C56" w:rsidRDefault="00C65813" w:rsidP="00C65813">
      <w:pPr>
        <w:jc w:val="both"/>
        <w:rPr>
          <w:rFonts w:ascii="Arial" w:hAnsi="Arial" w:cs="Arial"/>
          <w:sz w:val="22"/>
          <w:szCs w:val="22"/>
        </w:rPr>
      </w:pPr>
      <w:r w:rsidRPr="00D87C56">
        <w:rPr>
          <w:rFonts w:ascii="Arial" w:hAnsi="Arial" w:cs="Arial"/>
          <w:sz w:val="22"/>
          <w:szCs w:val="22"/>
        </w:rPr>
        <w:lastRenderedPageBreak/>
        <w:t>Izmjena ugovora o javnoj nabavi tijekom njegova trajanja smatrat će se značajnom ako njome ugovor postaje značajno različit po svojoj naravi od prvotno zaključenog, a u svakom slučaju ako je ispunjen jedan ili više od sljedećih uvjeta:</w:t>
      </w:r>
    </w:p>
    <w:p w14:paraId="322D6103" w14:textId="77777777" w:rsidR="00C65813" w:rsidRPr="00D87C56" w:rsidRDefault="00C65813" w:rsidP="00C65813">
      <w:pPr>
        <w:pStyle w:val="Odlomakpopisa"/>
        <w:numPr>
          <w:ilvl w:val="0"/>
          <w:numId w:val="23"/>
        </w:numPr>
        <w:jc w:val="both"/>
        <w:rPr>
          <w:rFonts w:ascii="Arial" w:hAnsi="Arial" w:cs="Arial"/>
          <w:sz w:val="22"/>
          <w:szCs w:val="22"/>
        </w:rPr>
      </w:pPr>
      <w:proofErr w:type="spellStart"/>
      <w:r w:rsidRPr="00D87C56">
        <w:rPr>
          <w:rFonts w:ascii="Arial" w:hAnsi="Arial" w:cs="Arial"/>
          <w:sz w:val="22"/>
          <w:szCs w:val="22"/>
        </w:rPr>
        <w:t>izmjenom</w:t>
      </w:r>
      <w:proofErr w:type="spellEnd"/>
      <w:r w:rsidRPr="00D87C56">
        <w:rPr>
          <w:rFonts w:ascii="Arial" w:hAnsi="Arial" w:cs="Arial"/>
          <w:sz w:val="22"/>
          <w:szCs w:val="22"/>
        </w:rPr>
        <w:t xml:space="preserve"> se </w:t>
      </w:r>
      <w:proofErr w:type="spellStart"/>
      <w:r w:rsidRPr="00D87C56">
        <w:rPr>
          <w:rFonts w:ascii="Arial" w:hAnsi="Arial" w:cs="Arial"/>
          <w:sz w:val="22"/>
          <w:szCs w:val="22"/>
        </w:rPr>
        <w:t>unose</w:t>
      </w:r>
      <w:proofErr w:type="spellEnd"/>
      <w:r w:rsidRPr="00D87C56">
        <w:rPr>
          <w:rFonts w:ascii="Arial" w:hAnsi="Arial" w:cs="Arial"/>
          <w:sz w:val="22"/>
          <w:szCs w:val="22"/>
        </w:rPr>
        <w:t xml:space="preserve"> </w:t>
      </w:r>
      <w:proofErr w:type="spellStart"/>
      <w:r w:rsidRPr="00D87C56">
        <w:rPr>
          <w:rFonts w:ascii="Arial" w:hAnsi="Arial" w:cs="Arial"/>
          <w:sz w:val="22"/>
          <w:szCs w:val="22"/>
        </w:rPr>
        <w:t>uvjeti</w:t>
      </w:r>
      <w:proofErr w:type="spellEnd"/>
      <w:r w:rsidRPr="00D87C56">
        <w:rPr>
          <w:rFonts w:ascii="Arial" w:hAnsi="Arial" w:cs="Arial"/>
          <w:sz w:val="22"/>
          <w:szCs w:val="22"/>
        </w:rPr>
        <w:t xml:space="preserve"> </w:t>
      </w:r>
      <w:proofErr w:type="spellStart"/>
      <w:r w:rsidRPr="00D87C56">
        <w:rPr>
          <w:rFonts w:ascii="Arial" w:hAnsi="Arial" w:cs="Arial"/>
          <w:sz w:val="22"/>
          <w:szCs w:val="22"/>
        </w:rPr>
        <w:t>koji</w:t>
      </w:r>
      <w:proofErr w:type="spellEnd"/>
      <w:r w:rsidRPr="00D87C56">
        <w:rPr>
          <w:rFonts w:ascii="Arial" w:hAnsi="Arial" w:cs="Arial"/>
          <w:sz w:val="22"/>
          <w:szCs w:val="22"/>
        </w:rPr>
        <w:t xml:space="preserve"> bi, da </w:t>
      </w:r>
      <w:proofErr w:type="spellStart"/>
      <w:r w:rsidRPr="00D87C56">
        <w:rPr>
          <w:rFonts w:ascii="Arial" w:hAnsi="Arial" w:cs="Arial"/>
          <w:sz w:val="22"/>
          <w:szCs w:val="22"/>
        </w:rPr>
        <w:t>su</w:t>
      </w:r>
      <w:proofErr w:type="spellEnd"/>
      <w:r w:rsidRPr="00D87C56">
        <w:rPr>
          <w:rFonts w:ascii="Arial" w:hAnsi="Arial" w:cs="Arial"/>
          <w:sz w:val="22"/>
          <w:szCs w:val="22"/>
        </w:rPr>
        <w:t xml:space="preserve"> </w:t>
      </w:r>
      <w:proofErr w:type="spellStart"/>
      <w:r w:rsidRPr="00D87C56">
        <w:rPr>
          <w:rFonts w:ascii="Arial" w:hAnsi="Arial" w:cs="Arial"/>
          <w:sz w:val="22"/>
          <w:szCs w:val="22"/>
        </w:rPr>
        <w:t>bili</w:t>
      </w:r>
      <w:proofErr w:type="spellEnd"/>
      <w:r w:rsidRPr="00D87C56">
        <w:rPr>
          <w:rFonts w:ascii="Arial" w:hAnsi="Arial" w:cs="Arial"/>
          <w:sz w:val="22"/>
          <w:szCs w:val="22"/>
        </w:rPr>
        <w:t xml:space="preserve"> </w:t>
      </w:r>
      <w:proofErr w:type="spellStart"/>
      <w:r w:rsidRPr="00D87C56">
        <w:rPr>
          <w:rFonts w:ascii="Arial" w:hAnsi="Arial" w:cs="Arial"/>
          <w:sz w:val="22"/>
          <w:szCs w:val="22"/>
        </w:rPr>
        <w:t>dio</w:t>
      </w:r>
      <w:proofErr w:type="spellEnd"/>
      <w:r w:rsidRPr="00D87C56">
        <w:rPr>
          <w:rFonts w:ascii="Arial" w:hAnsi="Arial" w:cs="Arial"/>
          <w:sz w:val="22"/>
          <w:szCs w:val="22"/>
        </w:rPr>
        <w:t xml:space="preserve"> </w:t>
      </w:r>
      <w:proofErr w:type="spellStart"/>
      <w:r w:rsidRPr="00D87C56">
        <w:rPr>
          <w:rFonts w:ascii="Arial" w:hAnsi="Arial" w:cs="Arial"/>
          <w:sz w:val="22"/>
          <w:szCs w:val="22"/>
        </w:rPr>
        <w:t>prvotnog</w:t>
      </w:r>
      <w:proofErr w:type="spellEnd"/>
      <w:r w:rsidRPr="00D87C56">
        <w:rPr>
          <w:rFonts w:ascii="Arial" w:hAnsi="Arial" w:cs="Arial"/>
          <w:sz w:val="22"/>
          <w:szCs w:val="22"/>
        </w:rPr>
        <w:t xml:space="preserve"> </w:t>
      </w:r>
      <w:proofErr w:type="spellStart"/>
      <w:r w:rsidRPr="00D87C56">
        <w:rPr>
          <w:rFonts w:ascii="Arial" w:hAnsi="Arial" w:cs="Arial"/>
          <w:sz w:val="22"/>
          <w:szCs w:val="22"/>
        </w:rPr>
        <w:t>postupka</w:t>
      </w:r>
      <w:proofErr w:type="spellEnd"/>
      <w:r w:rsidRPr="00D87C56">
        <w:rPr>
          <w:rFonts w:ascii="Arial" w:hAnsi="Arial" w:cs="Arial"/>
          <w:sz w:val="22"/>
          <w:szCs w:val="22"/>
        </w:rPr>
        <w:t xml:space="preserve"> </w:t>
      </w:r>
      <w:proofErr w:type="spellStart"/>
      <w:r w:rsidRPr="00D87C56">
        <w:rPr>
          <w:rFonts w:ascii="Arial" w:hAnsi="Arial" w:cs="Arial"/>
          <w:sz w:val="22"/>
          <w:szCs w:val="22"/>
        </w:rPr>
        <w:t>nabave</w:t>
      </w:r>
      <w:proofErr w:type="spellEnd"/>
      <w:r w:rsidRPr="00D87C56">
        <w:rPr>
          <w:rFonts w:ascii="Arial" w:hAnsi="Arial" w:cs="Arial"/>
          <w:sz w:val="22"/>
          <w:szCs w:val="22"/>
        </w:rPr>
        <w:t xml:space="preserve">, </w:t>
      </w:r>
      <w:proofErr w:type="spellStart"/>
      <w:r w:rsidRPr="00D87C56">
        <w:rPr>
          <w:rFonts w:ascii="Arial" w:hAnsi="Arial" w:cs="Arial"/>
          <w:sz w:val="22"/>
          <w:szCs w:val="22"/>
        </w:rPr>
        <w:t>dopustili</w:t>
      </w:r>
      <w:proofErr w:type="spellEnd"/>
      <w:r w:rsidRPr="00D87C56">
        <w:rPr>
          <w:rFonts w:ascii="Arial" w:hAnsi="Arial" w:cs="Arial"/>
          <w:sz w:val="22"/>
          <w:szCs w:val="22"/>
        </w:rPr>
        <w:t xml:space="preserve"> </w:t>
      </w:r>
      <w:proofErr w:type="spellStart"/>
      <w:r w:rsidRPr="00D87C56">
        <w:rPr>
          <w:rFonts w:ascii="Arial" w:hAnsi="Arial" w:cs="Arial"/>
          <w:sz w:val="22"/>
          <w:szCs w:val="22"/>
        </w:rPr>
        <w:t>prihvaćanje</w:t>
      </w:r>
      <w:proofErr w:type="spellEnd"/>
      <w:r w:rsidRPr="00D87C56">
        <w:rPr>
          <w:rFonts w:ascii="Arial" w:hAnsi="Arial" w:cs="Arial"/>
          <w:sz w:val="22"/>
          <w:szCs w:val="22"/>
        </w:rPr>
        <w:t xml:space="preserve"> </w:t>
      </w:r>
      <w:proofErr w:type="spellStart"/>
      <w:r w:rsidRPr="00D87C56">
        <w:rPr>
          <w:rFonts w:ascii="Arial" w:hAnsi="Arial" w:cs="Arial"/>
          <w:sz w:val="22"/>
          <w:szCs w:val="22"/>
        </w:rPr>
        <w:t>ponude</w:t>
      </w:r>
      <w:proofErr w:type="spellEnd"/>
      <w:r w:rsidRPr="00D87C56">
        <w:rPr>
          <w:rFonts w:ascii="Arial" w:hAnsi="Arial" w:cs="Arial"/>
          <w:sz w:val="22"/>
          <w:szCs w:val="22"/>
        </w:rPr>
        <w:t xml:space="preserve"> </w:t>
      </w:r>
      <w:proofErr w:type="spellStart"/>
      <w:r w:rsidRPr="00D87C56">
        <w:rPr>
          <w:rFonts w:ascii="Arial" w:hAnsi="Arial" w:cs="Arial"/>
          <w:sz w:val="22"/>
          <w:szCs w:val="22"/>
        </w:rPr>
        <w:t>različite</w:t>
      </w:r>
      <w:proofErr w:type="spellEnd"/>
      <w:r w:rsidRPr="00D87C56">
        <w:rPr>
          <w:rFonts w:ascii="Arial" w:hAnsi="Arial" w:cs="Arial"/>
          <w:sz w:val="22"/>
          <w:szCs w:val="22"/>
        </w:rPr>
        <w:t xml:space="preserve"> </w:t>
      </w:r>
      <w:proofErr w:type="spellStart"/>
      <w:r w:rsidRPr="00D87C56">
        <w:rPr>
          <w:rFonts w:ascii="Arial" w:hAnsi="Arial" w:cs="Arial"/>
          <w:sz w:val="22"/>
          <w:szCs w:val="22"/>
        </w:rPr>
        <w:t>od</w:t>
      </w:r>
      <w:proofErr w:type="spellEnd"/>
      <w:r w:rsidRPr="00D87C56">
        <w:rPr>
          <w:rFonts w:ascii="Arial" w:hAnsi="Arial" w:cs="Arial"/>
          <w:sz w:val="22"/>
          <w:szCs w:val="22"/>
        </w:rPr>
        <w:t xml:space="preserve"> </w:t>
      </w:r>
      <w:proofErr w:type="spellStart"/>
      <w:r w:rsidRPr="00D87C56">
        <w:rPr>
          <w:rFonts w:ascii="Arial" w:hAnsi="Arial" w:cs="Arial"/>
          <w:sz w:val="22"/>
          <w:szCs w:val="22"/>
        </w:rPr>
        <w:t>ponude</w:t>
      </w:r>
      <w:proofErr w:type="spellEnd"/>
      <w:r w:rsidRPr="00D87C56">
        <w:rPr>
          <w:rFonts w:ascii="Arial" w:hAnsi="Arial" w:cs="Arial"/>
          <w:sz w:val="22"/>
          <w:szCs w:val="22"/>
        </w:rPr>
        <w:t xml:space="preserve"> </w:t>
      </w:r>
      <w:proofErr w:type="spellStart"/>
      <w:r w:rsidRPr="00D87C56">
        <w:rPr>
          <w:rFonts w:ascii="Arial" w:hAnsi="Arial" w:cs="Arial"/>
          <w:sz w:val="22"/>
          <w:szCs w:val="22"/>
        </w:rPr>
        <w:t>koja</w:t>
      </w:r>
      <w:proofErr w:type="spellEnd"/>
      <w:r w:rsidRPr="00D87C56">
        <w:rPr>
          <w:rFonts w:ascii="Arial" w:hAnsi="Arial" w:cs="Arial"/>
          <w:sz w:val="22"/>
          <w:szCs w:val="22"/>
        </w:rPr>
        <w:t xml:space="preserve"> je </w:t>
      </w:r>
      <w:proofErr w:type="spellStart"/>
      <w:r w:rsidRPr="00D87C56">
        <w:rPr>
          <w:rFonts w:ascii="Arial" w:hAnsi="Arial" w:cs="Arial"/>
          <w:sz w:val="22"/>
          <w:szCs w:val="22"/>
        </w:rPr>
        <w:t>izvorno</w:t>
      </w:r>
      <w:proofErr w:type="spellEnd"/>
      <w:r w:rsidRPr="00D87C56">
        <w:rPr>
          <w:rFonts w:ascii="Arial" w:hAnsi="Arial" w:cs="Arial"/>
          <w:sz w:val="22"/>
          <w:szCs w:val="22"/>
        </w:rPr>
        <w:t xml:space="preserve"> </w:t>
      </w:r>
      <w:proofErr w:type="spellStart"/>
      <w:r w:rsidRPr="00D87C56">
        <w:rPr>
          <w:rFonts w:ascii="Arial" w:hAnsi="Arial" w:cs="Arial"/>
          <w:sz w:val="22"/>
          <w:szCs w:val="22"/>
        </w:rPr>
        <w:t>prihvaćena</w:t>
      </w:r>
      <w:proofErr w:type="spellEnd"/>
      <w:r w:rsidRPr="00D87C56">
        <w:rPr>
          <w:rFonts w:ascii="Arial" w:hAnsi="Arial" w:cs="Arial"/>
          <w:sz w:val="22"/>
          <w:szCs w:val="22"/>
        </w:rPr>
        <w:t>,</w:t>
      </w:r>
    </w:p>
    <w:p w14:paraId="11EF85E3" w14:textId="77777777" w:rsidR="00C65813" w:rsidRPr="00D87C56" w:rsidRDefault="00C65813" w:rsidP="00C65813">
      <w:pPr>
        <w:pStyle w:val="Odlomakpopisa"/>
        <w:numPr>
          <w:ilvl w:val="0"/>
          <w:numId w:val="23"/>
        </w:numPr>
        <w:jc w:val="both"/>
        <w:rPr>
          <w:rFonts w:ascii="Arial" w:hAnsi="Arial" w:cs="Arial"/>
          <w:sz w:val="22"/>
          <w:szCs w:val="22"/>
        </w:rPr>
      </w:pPr>
      <w:proofErr w:type="spellStart"/>
      <w:r w:rsidRPr="00D87C56">
        <w:rPr>
          <w:rFonts w:ascii="Arial" w:hAnsi="Arial" w:cs="Arial"/>
          <w:sz w:val="22"/>
          <w:szCs w:val="22"/>
        </w:rPr>
        <w:t>izmjenom</w:t>
      </w:r>
      <w:proofErr w:type="spellEnd"/>
      <w:r w:rsidRPr="00D87C56">
        <w:rPr>
          <w:rFonts w:ascii="Arial" w:hAnsi="Arial" w:cs="Arial"/>
          <w:sz w:val="22"/>
          <w:szCs w:val="22"/>
        </w:rPr>
        <w:t xml:space="preserve"> se </w:t>
      </w:r>
      <w:proofErr w:type="spellStart"/>
      <w:r w:rsidRPr="00D87C56">
        <w:rPr>
          <w:rFonts w:ascii="Arial" w:hAnsi="Arial" w:cs="Arial"/>
          <w:sz w:val="22"/>
          <w:szCs w:val="22"/>
        </w:rPr>
        <w:t>mijenja</w:t>
      </w:r>
      <w:proofErr w:type="spellEnd"/>
      <w:r w:rsidRPr="00D87C56">
        <w:rPr>
          <w:rFonts w:ascii="Arial" w:hAnsi="Arial" w:cs="Arial"/>
          <w:sz w:val="22"/>
          <w:szCs w:val="22"/>
        </w:rPr>
        <w:t xml:space="preserve"> </w:t>
      </w:r>
      <w:proofErr w:type="spellStart"/>
      <w:r w:rsidRPr="00D87C56">
        <w:rPr>
          <w:rFonts w:ascii="Arial" w:hAnsi="Arial" w:cs="Arial"/>
          <w:sz w:val="22"/>
          <w:szCs w:val="22"/>
        </w:rPr>
        <w:t>ekonomska</w:t>
      </w:r>
      <w:proofErr w:type="spellEnd"/>
      <w:r w:rsidRPr="00D87C56">
        <w:rPr>
          <w:rFonts w:ascii="Arial" w:hAnsi="Arial" w:cs="Arial"/>
          <w:sz w:val="22"/>
          <w:szCs w:val="22"/>
        </w:rPr>
        <w:t xml:space="preserve"> </w:t>
      </w:r>
      <w:proofErr w:type="spellStart"/>
      <w:r w:rsidRPr="00D87C56">
        <w:rPr>
          <w:rFonts w:ascii="Arial" w:hAnsi="Arial" w:cs="Arial"/>
          <w:sz w:val="22"/>
          <w:szCs w:val="22"/>
        </w:rPr>
        <w:t>ravnoteža</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ugovora</w:t>
      </w:r>
      <w:proofErr w:type="spellEnd"/>
      <w:r w:rsidRPr="00D87C56">
        <w:rPr>
          <w:rFonts w:ascii="Arial" w:hAnsi="Arial" w:cs="Arial"/>
          <w:sz w:val="22"/>
          <w:szCs w:val="22"/>
        </w:rPr>
        <w:t xml:space="preserve"> u </w:t>
      </w:r>
      <w:proofErr w:type="spellStart"/>
      <w:r w:rsidRPr="00D87C56">
        <w:rPr>
          <w:rFonts w:ascii="Arial" w:hAnsi="Arial" w:cs="Arial"/>
          <w:sz w:val="22"/>
          <w:szCs w:val="22"/>
        </w:rPr>
        <w:t>korist</w:t>
      </w:r>
      <w:proofErr w:type="spellEnd"/>
      <w:r w:rsidRPr="00D87C56">
        <w:rPr>
          <w:rFonts w:ascii="Arial" w:hAnsi="Arial" w:cs="Arial"/>
          <w:sz w:val="22"/>
          <w:szCs w:val="22"/>
        </w:rPr>
        <w:t xml:space="preserve"> </w:t>
      </w:r>
      <w:proofErr w:type="spellStart"/>
      <w:r w:rsidRPr="00D87C56">
        <w:rPr>
          <w:rFonts w:ascii="Arial" w:hAnsi="Arial" w:cs="Arial"/>
          <w:sz w:val="22"/>
          <w:szCs w:val="22"/>
        </w:rPr>
        <w:t>ugovaratelja</w:t>
      </w:r>
      <w:proofErr w:type="spellEnd"/>
      <w:r w:rsidRPr="00D87C56">
        <w:rPr>
          <w:rFonts w:ascii="Arial" w:hAnsi="Arial" w:cs="Arial"/>
          <w:sz w:val="22"/>
          <w:szCs w:val="22"/>
        </w:rPr>
        <w:t xml:space="preserve"> </w:t>
      </w:r>
      <w:proofErr w:type="spellStart"/>
      <w:r w:rsidRPr="00D87C56">
        <w:rPr>
          <w:rFonts w:ascii="Arial" w:hAnsi="Arial" w:cs="Arial"/>
          <w:sz w:val="22"/>
          <w:szCs w:val="22"/>
        </w:rPr>
        <w:t>na</w:t>
      </w:r>
      <w:proofErr w:type="spellEnd"/>
      <w:r w:rsidRPr="00D87C56">
        <w:rPr>
          <w:rFonts w:ascii="Arial" w:hAnsi="Arial" w:cs="Arial"/>
          <w:sz w:val="22"/>
          <w:szCs w:val="22"/>
        </w:rPr>
        <w:t xml:space="preserve"> </w:t>
      </w:r>
      <w:proofErr w:type="spellStart"/>
      <w:r w:rsidRPr="00D87C56">
        <w:rPr>
          <w:rFonts w:ascii="Arial" w:hAnsi="Arial" w:cs="Arial"/>
          <w:sz w:val="22"/>
          <w:szCs w:val="22"/>
        </w:rPr>
        <w:t>način</w:t>
      </w:r>
      <w:proofErr w:type="spellEnd"/>
      <w:r w:rsidRPr="00D87C56">
        <w:rPr>
          <w:rFonts w:ascii="Arial" w:hAnsi="Arial" w:cs="Arial"/>
          <w:sz w:val="22"/>
          <w:szCs w:val="22"/>
        </w:rPr>
        <w:t xml:space="preserve"> </w:t>
      </w:r>
      <w:proofErr w:type="spellStart"/>
      <w:r w:rsidRPr="00D87C56">
        <w:rPr>
          <w:rFonts w:ascii="Arial" w:hAnsi="Arial" w:cs="Arial"/>
          <w:sz w:val="22"/>
          <w:szCs w:val="22"/>
        </w:rPr>
        <w:t>koji</w:t>
      </w:r>
      <w:proofErr w:type="spellEnd"/>
      <w:r w:rsidRPr="00D87C56">
        <w:rPr>
          <w:rFonts w:ascii="Arial" w:hAnsi="Arial" w:cs="Arial"/>
          <w:sz w:val="22"/>
          <w:szCs w:val="22"/>
        </w:rPr>
        <w:t xml:space="preserve"> </w:t>
      </w:r>
      <w:proofErr w:type="spellStart"/>
      <w:r w:rsidRPr="00D87C56">
        <w:rPr>
          <w:rFonts w:ascii="Arial" w:hAnsi="Arial" w:cs="Arial"/>
          <w:sz w:val="22"/>
          <w:szCs w:val="22"/>
        </w:rPr>
        <w:t>nije</w:t>
      </w:r>
      <w:proofErr w:type="spellEnd"/>
      <w:r w:rsidRPr="00D87C56">
        <w:rPr>
          <w:rFonts w:ascii="Arial" w:hAnsi="Arial" w:cs="Arial"/>
          <w:sz w:val="22"/>
          <w:szCs w:val="22"/>
        </w:rPr>
        <w:t xml:space="preserve"> </w:t>
      </w:r>
      <w:proofErr w:type="spellStart"/>
      <w:r w:rsidRPr="00D87C56">
        <w:rPr>
          <w:rFonts w:ascii="Arial" w:hAnsi="Arial" w:cs="Arial"/>
          <w:sz w:val="22"/>
          <w:szCs w:val="22"/>
        </w:rPr>
        <w:t>predviđen</w:t>
      </w:r>
      <w:proofErr w:type="spellEnd"/>
      <w:r w:rsidRPr="00D87C56">
        <w:rPr>
          <w:rFonts w:ascii="Arial" w:hAnsi="Arial" w:cs="Arial"/>
          <w:sz w:val="22"/>
          <w:szCs w:val="22"/>
        </w:rPr>
        <w:t xml:space="preserve"> </w:t>
      </w:r>
      <w:proofErr w:type="spellStart"/>
      <w:r w:rsidRPr="00D87C56">
        <w:rPr>
          <w:rFonts w:ascii="Arial" w:hAnsi="Arial" w:cs="Arial"/>
          <w:sz w:val="22"/>
          <w:szCs w:val="22"/>
        </w:rPr>
        <w:t>prvotnim</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ugovorom</w:t>
      </w:r>
      <w:proofErr w:type="spellEnd"/>
      <w:r w:rsidRPr="00D87C56">
        <w:rPr>
          <w:rFonts w:ascii="Arial" w:hAnsi="Arial" w:cs="Arial"/>
          <w:sz w:val="22"/>
          <w:szCs w:val="22"/>
        </w:rPr>
        <w:t>,</w:t>
      </w:r>
    </w:p>
    <w:p w14:paraId="2CF0081E" w14:textId="77777777" w:rsidR="00C65813" w:rsidRPr="00D87C56" w:rsidRDefault="00C65813" w:rsidP="00C65813">
      <w:pPr>
        <w:pStyle w:val="Odlomakpopisa"/>
        <w:numPr>
          <w:ilvl w:val="0"/>
          <w:numId w:val="23"/>
        </w:numPr>
        <w:jc w:val="both"/>
        <w:rPr>
          <w:rFonts w:ascii="Arial" w:hAnsi="Arial" w:cs="Arial"/>
          <w:sz w:val="22"/>
          <w:szCs w:val="22"/>
        </w:rPr>
      </w:pPr>
      <w:proofErr w:type="spellStart"/>
      <w:r w:rsidRPr="00D87C56">
        <w:rPr>
          <w:rFonts w:ascii="Arial" w:hAnsi="Arial" w:cs="Arial"/>
          <w:sz w:val="22"/>
          <w:szCs w:val="22"/>
        </w:rPr>
        <w:t>izmjenom</w:t>
      </w:r>
      <w:proofErr w:type="spellEnd"/>
      <w:r w:rsidRPr="00D87C56">
        <w:rPr>
          <w:rFonts w:ascii="Arial" w:hAnsi="Arial" w:cs="Arial"/>
          <w:sz w:val="22"/>
          <w:szCs w:val="22"/>
        </w:rPr>
        <w:t xml:space="preserve"> se </w:t>
      </w:r>
      <w:proofErr w:type="spellStart"/>
      <w:r w:rsidRPr="00D87C56">
        <w:rPr>
          <w:rFonts w:ascii="Arial" w:hAnsi="Arial" w:cs="Arial"/>
          <w:sz w:val="22"/>
          <w:szCs w:val="22"/>
        </w:rPr>
        <w:t>značajno</w:t>
      </w:r>
      <w:proofErr w:type="spellEnd"/>
      <w:r w:rsidRPr="00D87C56">
        <w:rPr>
          <w:rFonts w:ascii="Arial" w:hAnsi="Arial" w:cs="Arial"/>
          <w:sz w:val="22"/>
          <w:szCs w:val="22"/>
        </w:rPr>
        <w:t xml:space="preserve"> </w:t>
      </w:r>
      <w:proofErr w:type="spellStart"/>
      <w:r w:rsidRPr="00D87C56">
        <w:rPr>
          <w:rFonts w:ascii="Arial" w:hAnsi="Arial" w:cs="Arial"/>
          <w:sz w:val="22"/>
          <w:szCs w:val="22"/>
        </w:rPr>
        <w:t>povećava</w:t>
      </w:r>
      <w:proofErr w:type="spellEnd"/>
      <w:r w:rsidRPr="00D87C56">
        <w:rPr>
          <w:rFonts w:ascii="Arial" w:hAnsi="Arial" w:cs="Arial"/>
          <w:sz w:val="22"/>
          <w:szCs w:val="22"/>
        </w:rPr>
        <w:t xml:space="preserve"> </w:t>
      </w:r>
      <w:proofErr w:type="spellStart"/>
      <w:r w:rsidRPr="00D87C56">
        <w:rPr>
          <w:rFonts w:ascii="Arial" w:hAnsi="Arial" w:cs="Arial"/>
          <w:sz w:val="22"/>
          <w:szCs w:val="22"/>
        </w:rPr>
        <w:t>opseg</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ugovora</w:t>
      </w:r>
      <w:proofErr w:type="spellEnd"/>
      <w:r w:rsidRPr="00D87C56">
        <w:rPr>
          <w:rFonts w:ascii="Arial" w:hAnsi="Arial" w:cs="Arial"/>
          <w:sz w:val="22"/>
          <w:szCs w:val="22"/>
        </w:rPr>
        <w:t>,</w:t>
      </w:r>
    </w:p>
    <w:p w14:paraId="0F7438A6" w14:textId="77777777" w:rsidR="00C65813" w:rsidRPr="00D87C56" w:rsidRDefault="00C65813" w:rsidP="00C65813">
      <w:pPr>
        <w:pStyle w:val="Odlomakpopisa"/>
        <w:numPr>
          <w:ilvl w:val="0"/>
          <w:numId w:val="23"/>
        </w:numPr>
        <w:jc w:val="both"/>
        <w:rPr>
          <w:rFonts w:ascii="Arial" w:hAnsi="Arial" w:cs="Arial"/>
          <w:sz w:val="22"/>
          <w:szCs w:val="22"/>
        </w:rPr>
      </w:pPr>
      <w:proofErr w:type="spellStart"/>
      <w:r w:rsidRPr="00D87C56">
        <w:rPr>
          <w:rFonts w:ascii="Arial" w:hAnsi="Arial" w:cs="Arial"/>
          <w:sz w:val="22"/>
          <w:szCs w:val="22"/>
        </w:rPr>
        <w:t>ako</w:t>
      </w:r>
      <w:proofErr w:type="spellEnd"/>
      <w:r w:rsidRPr="00D87C56">
        <w:rPr>
          <w:rFonts w:ascii="Arial" w:hAnsi="Arial" w:cs="Arial"/>
          <w:sz w:val="22"/>
          <w:szCs w:val="22"/>
        </w:rPr>
        <w:t xml:space="preserve"> </w:t>
      </w:r>
      <w:proofErr w:type="spellStart"/>
      <w:r w:rsidRPr="00D87C56">
        <w:rPr>
          <w:rFonts w:ascii="Arial" w:hAnsi="Arial" w:cs="Arial"/>
          <w:sz w:val="22"/>
          <w:szCs w:val="22"/>
        </w:rPr>
        <w:t>novi</w:t>
      </w:r>
      <w:proofErr w:type="spellEnd"/>
      <w:r w:rsidRPr="00D87C56">
        <w:rPr>
          <w:rFonts w:ascii="Arial" w:hAnsi="Arial" w:cs="Arial"/>
          <w:sz w:val="22"/>
          <w:szCs w:val="22"/>
        </w:rPr>
        <w:t xml:space="preserve"> </w:t>
      </w:r>
      <w:proofErr w:type="spellStart"/>
      <w:r w:rsidRPr="00D87C56">
        <w:rPr>
          <w:rFonts w:ascii="Arial" w:hAnsi="Arial" w:cs="Arial"/>
          <w:sz w:val="22"/>
          <w:szCs w:val="22"/>
        </w:rPr>
        <w:t>ugovaratelj</w:t>
      </w:r>
      <w:proofErr w:type="spellEnd"/>
      <w:r w:rsidRPr="00D87C56">
        <w:rPr>
          <w:rFonts w:ascii="Arial" w:hAnsi="Arial" w:cs="Arial"/>
          <w:sz w:val="22"/>
          <w:szCs w:val="22"/>
        </w:rPr>
        <w:t xml:space="preserve"> </w:t>
      </w:r>
      <w:proofErr w:type="spellStart"/>
      <w:r w:rsidRPr="00D87C56">
        <w:rPr>
          <w:rFonts w:ascii="Arial" w:hAnsi="Arial" w:cs="Arial"/>
          <w:sz w:val="22"/>
          <w:szCs w:val="22"/>
        </w:rPr>
        <w:t>zamijeni</w:t>
      </w:r>
      <w:proofErr w:type="spellEnd"/>
      <w:r w:rsidRPr="00D87C56">
        <w:rPr>
          <w:rFonts w:ascii="Arial" w:hAnsi="Arial" w:cs="Arial"/>
          <w:sz w:val="22"/>
          <w:szCs w:val="22"/>
        </w:rPr>
        <w:t xml:space="preserve"> </w:t>
      </w:r>
      <w:proofErr w:type="spellStart"/>
      <w:r w:rsidRPr="00D87C56">
        <w:rPr>
          <w:rFonts w:ascii="Arial" w:hAnsi="Arial" w:cs="Arial"/>
          <w:sz w:val="22"/>
          <w:szCs w:val="22"/>
        </w:rPr>
        <w:t>onoga</w:t>
      </w:r>
      <w:proofErr w:type="spellEnd"/>
      <w:r w:rsidRPr="00D87C56">
        <w:rPr>
          <w:rFonts w:ascii="Arial" w:hAnsi="Arial" w:cs="Arial"/>
          <w:sz w:val="22"/>
          <w:szCs w:val="22"/>
        </w:rPr>
        <w:t xml:space="preserve"> </w:t>
      </w:r>
      <w:proofErr w:type="spellStart"/>
      <w:r w:rsidRPr="00D87C56">
        <w:rPr>
          <w:rFonts w:ascii="Arial" w:hAnsi="Arial" w:cs="Arial"/>
          <w:sz w:val="22"/>
          <w:szCs w:val="22"/>
        </w:rPr>
        <w:t>kojem</w:t>
      </w:r>
      <w:proofErr w:type="spellEnd"/>
      <w:r w:rsidRPr="00D87C56">
        <w:rPr>
          <w:rFonts w:ascii="Arial" w:hAnsi="Arial" w:cs="Arial"/>
          <w:sz w:val="22"/>
          <w:szCs w:val="22"/>
        </w:rPr>
        <w:t xml:space="preserve"> je </w:t>
      </w:r>
      <w:proofErr w:type="spellStart"/>
      <w:r w:rsidRPr="00D87C56">
        <w:rPr>
          <w:rFonts w:ascii="Arial" w:hAnsi="Arial" w:cs="Arial"/>
          <w:sz w:val="22"/>
          <w:szCs w:val="22"/>
        </w:rPr>
        <w:t>prvotno</w:t>
      </w:r>
      <w:proofErr w:type="spellEnd"/>
      <w:r w:rsidRPr="00D87C56">
        <w:rPr>
          <w:rFonts w:ascii="Arial" w:hAnsi="Arial" w:cs="Arial"/>
          <w:sz w:val="22"/>
          <w:szCs w:val="22"/>
        </w:rPr>
        <w:t xml:space="preserve"> </w:t>
      </w:r>
      <w:proofErr w:type="spellStart"/>
      <w:r w:rsidRPr="00D87C56">
        <w:rPr>
          <w:rFonts w:ascii="Arial" w:hAnsi="Arial" w:cs="Arial"/>
          <w:sz w:val="22"/>
          <w:szCs w:val="22"/>
        </w:rPr>
        <w:t>naručitelj</w:t>
      </w:r>
      <w:proofErr w:type="spellEnd"/>
      <w:r w:rsidRPr="00D87C56">
        <w:rPr>
          <w:rFonts w:ascii="Arial" w:hAnsi="Arial" w:cs="Arial"/>
          <w:sz w:val="22"/>
          <w:szCs w:val="22"/>
        </w:rPr>
        <w:t xml:space="preserve"> </w:t>
      </w:r>
      <w:proofErr w:type="spellStart"/>
      <w:r w:rsidRPr="00D87C56">
        <w:rPr>
          <w:rFonts w:ascii="Arial" w:hAnsi="Arial" w:cs="Arial"/>
          <w:sz w:val="22"/>
          <w:szCs w:val="22"/>
        </w:rPr>
        <w:t>dodijelio</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w:t>
      </w:r>
      <w:proofErr w:type="spellEnd"/>
      <w:r w:rsidRPr="00D87C56">
        <w:rPr>
          <w:rFonts w:ascii="Arial" w:hAnsi="Arial" w:cs="Arial"/>
          <w:sz w:val="22"/>
          <w:szCs w:val="22"/>
        </w:rPr>
        <w:t xml:space="preserve">, </w:t>
      </w:r>
      <w:proofErr w:type="spellStart"/>
      <w:r w:rsidRPr="00D87C56">
        <w:rPr>
          <w:rFonts w:ascii="Arial" w:hAnsi="Arial" w:cs="Arial"/>
          <w:sz w:val="22"/>
          <w:szCs w:val="22"/>
        </w:rPr>
        <w:t>osim</w:t>
      </w:r>
      <w:proofErr w:type="spellEnd"/>
      <w:r w:rsidRPr="00D87C56">
        <w:rPr>
          <w:rFonts w:ascii="Arial" w:hAnsi="Arial" w:cs="Arial"/>
          <w:sz w:val="22"/>
          <w:szCs w:val="22"/>
        </w:rPr>
        <w:t xml:space="preserve"> u </w:t>
      </w:r>
      <w:proofErr w:type="spellStart"/>
      <w:r w:rsidRPr="00D87C56">
        <w:rPr>
          <w:rFonts w:ascii="Arial" w:hAnsi="Arial" w:cs="Arial"/>
          <w:sz w:val="22"/>
          <w:szCs w:val="22"/>
        </w:rPr>
        <w:t>slučaju</w:t>
      </w:r>
      <w:proofErr w:type="spellEnd"/>
      <w:r w:rsidRPr="00D87C56">
        <w:rPr>
          <w:rFonts w:ascii="Arial" w:hAnsi="Arial" w:cs="Arial"/>
          <w:sz w:val="22"/>
          <w:szCs w:val="22"/>
        </w:rPr>
        <w:t xml:space="preserve"> </w:t>
      </w:r>
      <w:proofErr w:type="spellStart"/>
      <w:r w:rsidRPr="00D87C56">
        <w:rPr>
          <w:rFonts w:ascii="Arial" w:hAnsi="Arial" w:cs="Arial"/>
          <w:sz w:val="22"/>
          <w:szCs w:val="22"/>
        </w:rPr>
        <w:t>iz</w:t>
      </w:r>
      <w:proofErr w:type="spellEnd"/>
      <w:r w:rsidRPr="00D87C56">
        <w:rPr>
          <w:rFonts w:ascii="Arial" w:hAnsi="Arial" w:cs="Arial"/>
          <w:sz w:val="22"/>
          <w:szCs w:val="22"/>
        </w:rPr>
        <w:t xml:space="preserve"> </w:t>
      </w:r>
      <w:proofErr w:type="spellStart"/>
      <w:r w:rsidRPr="00D87C56">
        <w:rPr>
          <w:rFonts w:ascii="Arial" w:hAnsi="Arial" w:cs="Arial"/>
          <w:sz w:val="22"/>
          <w:szCs w:val="22"/>
        </w:rPr>
        <w:t>čl</w:t>
      </w:r>
      <w:proofErr w:type="spellEnd"/>
      <w:r w:rsidRPr="00D87C56">
        <w:rPr>
          <w:rFonts w:ascii="Arial" w:hAnsi="Arial" w:cs="Arial"/>
          <w:sz w:val="22"/>
          <w:szCs w:val="22"/>
        </w:rPr>
        <w:t>. 318. ZJN 2016.</w:t>
      </w:r>
    </w:p>
    <w:p w14:paraId="0D2C1384" w14:textId="15F4603B" w:rsidR="00354792" w:rsidRDefault="00354792" w:rsidP="00354792">
      <w:pPr>
        <w:jc w:val="both"/>
        <w:rPr>
          <w:rFonts w:ascii="Arial" w:hAnsi="Arial" w:cs="Arial"/>
          <w:sz w:val="22"/>
          <w:szCs w:val="22"/>
        </w:rPr>
      </w:pPr>
    </w:p>
    <w:p w14:paraId="5B1C6D9B" w14:textId="48B21096" w:rsidR="00354792" w:rsidRPr="00354792" w:rsidRDefault="00354792" w:rsidP="00354792">
      <w:pPr>
        <w:pStyle w:val="Odlomakpopisa"/>
        <w:numPr>
          <w:ilvl w:val="1"/>
          <w:numId w:val="38"/>
        </w:numPr>
        <w:jc w:val="both"/>
        <w:rPr>
          <w:rFonts w:ascii="Arial" w:hAnsi="Arial" w:cs="Arial"/>
          <w:b/>
          <w:sz w:val="22"/>
          <w:szCs w:val="22"/>
        </w:rPr>
      </w:pPr>
      <w:r w:rsidRPr="00354792">
        <w:rPr>
          <w:rFonts w:ascii="Arial" w:hAnsi="Arial" w:cs="Arial"/>
          <w:b/>
          <w:sz w:val="22"/>
          <w:szCs w:val="22"/>
        </w:rPr>
        <w:t>RASKID UGOVORA:</w:t>
      </w:r>
    </w:p>
    <w:p w14:paraId="41F1DF7C" w14:textId="77777777" w:rsidR="00354792" w:rsidRPr="00354792" w:rsidRDefault="00354792" w:rsidP="00354792">
      <w:pPr>
        <w:jc w:val="both"/>
        <w:rPr>
          <w:rFonts w:ascii="Arial" w:hAnsi="Arial" w:cs="Arial"/>
          <w:sz w:val="22"/>
          <w:szCs w:val="22"/>
        </w:rPr>
      </w:pPr>
      <w:r w:rsidRPr="00354792">
        <w:rPr>
          <w:rFonts w:ascii="Arial" w:hAnsi="Arial" w:cs="Arial"/>
          <w:sz w:val="22"/>
          <w:szCs w:val="22"/>
        </w:rPr>
        <w:t>Naručitelj obvezan je raskinuti ugovor o javnoj nabavi tijekom njegova trajanja ako:</w:t>
      </w:r>
    </w:p>
    <w:p w14:paraId="77175E1A"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1. je </w:t>
      </w:r>
      <w:proofErr w:type="spellStart"/>
      <w:r w:rsidRPr="00354792">
        <w:rPr>
          <w:rFonts w:ascii="Arial" w:hAnsi="Arial" w:cs="Arial"/>
          <w:sz w:val="22"/>
          <w:szCs w:val="22"/>
        </w:rPr>
        <w:t>ugovor</w:t>
      </w:r>
      <w:proofErr w:type="spellEnd"/>
      <w:r w:rsidRPr="00354792">
        <w:rPr>
          <w:rFonts w:ascii="Arial" w:hAnsi="Arial" w:cs="Arial"/>
          <w:sz w:val="22"/>
          <w:szCs w:val="22"/>
        </w:rPr>
        <w:t xml:space="preserve"> </w:t>
      </w:r>
      <w:proofErr w:type="spellStart"/>
      <w:r w:rsidRPr="00354792">
        <w:rPr>
          <w:rFonts w:ascii="Arial" w:hAnsi="Arial" w:cs="Arial"/>
          <w:sz w:val="22"/>
          <w:szCs w:val="22"/>
        </w:rPr>
        <w:t>značajno</w:t>
      </w:r>
      <w:proofErr w:type="spellEnd"/>
      <w:r w:rsidRPr="00354792">
        <w:rPr>
          <w:rFonts w:ascii="Arial" w:hAnsi="Arial" w:cs="Arial"/>
          <w:sz w:val="22"/>
          <w:szCs w:val="22"/>
        </w:rPr>
        <w:t xml:space="preserve"> </w:t>
      </w:r>
      <w:proofErr w:type="spellStart"/>
      <w:r w:rsidRPr="00354792">
        <w:rPr>
          <w:rFonts w:ascii="Arial" w:hAnsi="Arial" w:cs="Arial"/>
          <w:sz w:val="22"/>
          <w:szCs w:val="22"/>
        </w:rPr>
        <w:t>izmijenjen</w:t>
      </w:r>
      <w:proofErr w:type="spellEnd"/>
      <w:r w:rsidRPr="00354792">
        <w:rPr>
          <w:rFonts w:ascii="Arial" w:hAnsi="Arial" w:cs="Arial"/>
          <w:sz w:val="22"/>
          <w:szCs w:val="22"/>
        </w:rPr>
        <w:t xml:space="preserve">, </w:t>
      </w:r>
      <w:proofErr w:type="spellStart"/>
      <w:r w:rsidRPr="00354792">
        <w:rPr>
          <w:rFonts w:ascii="Arial" w:hAnsi="Arial" w:cs="Arial"/>
          <w:sz w:val="22"/>
          <w:szCs w:val="22"/>
        </w:rPr>
        <w:t>što</w:t>
      </w:r>
      <w:proofErr w:type="spellEnd"/>
      <w:r w:rsidRPr="00354792">
        <w:rPr>
          <w:rFonts w:ascii="Arial" w:hAnsi="Arial" w:cs="Arial"/>
          <w:sz w:val="22"/>
          <w:szCs w:val="22"/>
        </w:rPr>
        <w:t xml:space="preserve"> bi </w:t>
      </w:r>
      <w:proofErr w:type="spellStart"/>
      <w:r w:rsidRPr="00354792">
        <w:rPr>
          <w:rFonts w:ascii="Arial" w:hAnsi="Arial" w:cs="Arial"/>
          <w:sz w:val="22"/>
          <w:szCs w:val="22"/>
        </w:rPr>
        <w:t>zahtijevalo</w:t>
      </w:r>
      <w:proofErr w:type="spellEnd"/>
      <w:r w:rsidRPr="00354792">
        <w:rPr>
          <w:rFonts w:ascii="Arial" w:hAnsi="Arial" w:cs="Arial"/>
          <w:sz w:val="22"/>
          <w:szCs w:val="22"/>
        </w:rPr>
        <w:t xml:space="preserve"> </w:t>
      </w:r>
      <w:proofErr w:type="spellStart"/>
      <w:r w:rsidRPr="00354792">
        <w:rPr>
          <w:rFonts w:ascii="Arial" w:hAnsi="Arial" w:cs="Arial"/>
          <w:sz w:val="22"/>
          <w:szCs w:val="22"/>
        </w:rPr>
        <w:t>novi</w:t>
      </w:r>
      <w:proofErr w:type="spellEnd"/>
      <w:r w:rsidRPr="00354792">
        <w:rPr>
          <w:rFonts w:ascii="Arial" w:hAnsi="Arial" w:cs="Arial"/>
          <w:sz w:val="22"/>
          <w:szCs w:val="22"/>
        </w:rPr>
        <w:t xml:space="preserve"> </w:t>
      </w:r>
      <w:proofErr w:type="spellStart"/>
      <w:r w:rsidRPr="00354792">
        <w:rPr>
          <w:rFonts w:ascii="Arial" w:hAnsi="Arial" w:cs="Arial"/>
          <w:sz w:val="22"/>
          <w:szCs w:val="22"/>
        </w:rPr>
        <w:t>postupak</w:t>
      </w:r>
      <w:proofErr w:type="spellEnd"/>
      <w:r w:rsidRPr="00354792">
        <w:rPr>
          <w:rFonts w:ascii="Arial" w:hAnsi="Arial" w:cs="Arial"/>
          <w:sz w:val="22"/>
          <w:szCs w:val="22"/>
        </w:rPr>
        <w:t xml:space="preserve"> </w:t>
      </w:r>
      <w:proofErr w:type="spellStart"/>
      <w:r w:rsidRPr="00354792">
        <w:rPr>
          <w:rFonts w:ascii="Arial" w:hAnsi="Arial" w:cs="Arial"/>
          <w:sz w:val="22"/>
          <w:szCs w:val="22"/>
        </w:rPr>
        <w:t>nabave</w:t>
      </w:r>
      <w:proofErr w:type="spellEnd"/>
      <w:r w:rsidRPr="00354792">
        <w:rPr>
          <w:rFonts w:ascii="Arial" w:hAnsi="Arial" w:cs="Arial"/>
          <w:sz w:val="22"/>
          <w:szCs w:val="22"/>
        </w:rPr>
        <w:t xml:space="preserve"> </w:t>
      </w:r>
      <w:proofErr w:type="spellStart"/>
      <w:r w:rsidRPr="00354792">
        <w:rPr>
          <w:rFonts w:ascii="Arial" w:hAnsi="Arial" w:cs="Arial"/>
          <w:sz w:val="22"/>
          <w:szCs w:val="22"/>
        </w:rPr>
        <w:t>na</w:t>
      </w:r>
      <w:proofErr w:type="spellEnd"/>
      <w:r w:rsidRPr="00354792">
        <w:rPr>
          <w:rFonts w:ascii="Arial" w:hAnsi="Arial" w:cs="Arial"/>
          <w:sz w:val="22"/>
          <w:szCs w:val="22"/>
        </w:rPr>
        <w:t xml:space="preserve"> </w:t>
      </w:r>
      <w:proofErr w:type="spellStart"/>
      <w:r w:rsidRPr="00354792">
        <w:rPr>
          <w:rFonts w:ascii="Arial" w:hAnsi="Arial" w:cs="Arial"/>
          <w:sz w:val="22"/>
          <w:szCs w:val="22"/>
        </w:rPr>
        <w:t>temelju</w:t>
      </w:r>
      <w:proofErr w:type="spellEnd"/>
      <w:r w:rsidRPr="00354792">
        <w:rPr>
          <w:rFonts w:ascii="Arial" w:hAnsi="Arial" w:cs="Arial"/>
          <w:sz w:val="22"/>
          <w:szCs w:val="22"/>
        </w:rPr>
        <w:t xml:space="preserve"> </w:t>
      </w:r>
      <w:r w:rsidRPr="00354792">
        <w:rPr>
          <w:rFonts w:ascii="Arial" w:hAnsi="Arial" w:cs="Arial"/>
          <w:sz w:val="22"/>
          <w:szCs w:val="22"/>
        </w:rPr>
        <w:tab/>
        <w:t xml:space="preserve">    </w:t>
      </w:r>
      <w:proofErr w:type="spellStart"/>
      <w:r w:rsidRPr="00354792">
        <w:rPr>
          <w:rFonts w:ascii="Arial" w:hAnsi="Arial" w:cs="Arial"/>
          <w:sz w:val="22"/>
          <w:szCs w:val="22"/>
        </w:rPr>
        <w:t>članka</w:t>
      </w:r>
      <w:proofErr w:type="spellEnd"/>
      <w:r w:rsidRPr="00354792">
        <w:rPr>
          <w:rFonts w:ascii="Arial" w:hAnsi="Arial" w:cs="Arial"/>
          <w:sz w:val="22"/>
          <w:szCs w:val="22"/>
        </w:rPr>
        <w:t xml:space="preserve"> 321. ZJN 2016</w:t>
      </w:r>
    </w:p>
    <w:p w14:paraId="56820547"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2. je </w:t>
      </w:r>
      <w:proofErr w:type="spellStart"/>
      <w:r w:rsidRPr="00354792">
        <w:rPr>
          <w:rFonts w:ascii="Arial" w:hAnsi="Arial" w:cs="Arial"/>
          <w:sz w:val="22"/>
          <w:szCs w:val="22"/>
        </w:rPr>
        <w:t>ugovaratelj</w:t>
      </w:r>
      <w:proofErr w:type="spellEnd"/>
      <w:r w:rsidRPr="00354792">
        <w:rPr>
          <w:rFonts w:ascii="Arial" w:hAnsi="Arial" w:cs="Arial"/>
          <w:sz w:val="22"/>
          <w:szCs w:val="22"/>
        </w:rPr>
        <w:t xml:space="preserve"> </w:t>
      </w:r>
      <w:proofErr w:type="spellStart"/>
      <w:r w:rsidRPr="00354792">
        <w:rPr>
          <w:rFonts w:ascii="Arial" w:hAnsi="Arial" w:cs="Arial"/>
          <w:sz w:val="22"/>
          <w:szCs w:val="22"/>
        </w:rPr>
        <w:t>morao</w:t>
      </w:r>
      <w:proofErr w:type="spellEnd"/>
      <w:r w:rsidRPr="00354792">
        <w:rPr>
          <w:rFonts w:ascii="Arial" w:hAnsi="Arial" w:cs="Arial"/>
          <w:sz w:val="22"/>
          <w:szCs w:val="22"/>
        </w:rPr>
        <w:t xml:space="preserve"> </w:t>
      </w:r>
      <w:proofErr w:type="spellStart"/>
      <w:r w:rsidRPr="00354792">
        <w:rPr>
          <w:rFonts w:ascii="Arial" w:hAnsi="Arial" w:cs="Arial"/>
          <w:sz w:val="22"/>
          <w:szCs w:val="22"/>
        </w:rPr>
        <w:t>biti</w:t>
      </w:r>
      <w:proofErr w:type="spellEnd"/>
      <w:r w:rsidRPr="00354792">
        <w:rPr>
          <w:rFonts w:ascii="Arial" w:hAnsi="Arial" w:cs="Arial"/>
          <w:sz w:val="22"/>
          <w:szCs w:val="22"/>
        </w:rPr>
        <w:t xml:space="preserve"> </w:t>
      </w:r>
      <w:proofErr w:type="spellStart"/>
      <w:r w:rsidRPr="00354792">
        <w:rPr>
          <w:rFonts w:ascii="Arial" w:hAnsi="Arial" w:cs="Arial"/>
          <w:sz w:val="22"/>
          <w:szCs w:val="22"/>
        </w:rPr>
        <w:t>isključen</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proofErr w:type="spellStart"/>
      <w:r w:rsidRPr="00354792">
        <w:rPr>
          <w:rFonts w:ascii="Arial" w:hAnsi="Arial" w:cs="Arial"/>
          <w:sz w:val="22"/>
          <w:szCs w:val="22"/>
        </w:rPr>
        <w:t>postupka</w:t>
      </w:r>
      <w:proofErr w:type="spellEnd"/>
      <w:r w:rsidRPr="00354792">
        <w:rPr>
          <w:rFonts w:ascii="Arial" w:hAnsi="Arial" w:cs="Arial"/>
          <w:sz w:val="22"/>
          <w:szCs w:val="22"/>
        </w:rPr>
        <w:t xml:space="preserve"> </w:t>
      </w:r>
      <w:proofErr w:type="spellStart"/>
      <w:r w:rsidRPr="00354792">
        <w:rPr>
          <w:rFonts w:ascii="Arial" w:hAnsi="Arial" w:cs="Arial"/>
          <w:sz w:val="22"/>
          <w:szCs w:val="22"/>
        </w:rPr>
        <w:t>javne</w:t>
      </w:r>
      <w:proofErr w:type="spellEnd"/>
      <w:r w:rsidRPr="00354792">
        <w:rPr>
          <w:rFonts w:ascii="Arial" w:hAnsi="Arial" w:cs="Arial"/>
          <w:sz w:val="22"/>
          <w:szCs w:val="22"/>
        </w:rPr>
        <w:t xml:space="preserve"> </w:t>
      </w:r>
      <w:proofErr w:type="spellStart"/>
      <w:r w:rsidRPr="00354792">
        <w:rPr>
          <w:rFonts w:ascii="Arial" w:hAnsi="Arial" w:cs="Arial"/>
          <w:sz w:val="22"/>
          <w:szCs w:val="22"/>
        </w:rPr>
        <w:t>nabave</w:t>
      </w:r>
      <w:proofErr w:type="spellEnd"/>
      <w:r w:rsidRPr="00354792">
        <w:rPr>
          <w:rFonts w:ascii="Arial" w:hAnsi="Arial" w:cs="Arial"/>
          <w:sz w:val="22"/>
          <w:szCs w:val="22"/>
        </w:rPr>
        <w:t xml:space="preserve"> </w:t>
      </w:r>
      <w:proofErr w:type="spellStart"/>
      <w:r w:rsidRPr="00354792">
        <w:rPr>
          <w:rFonts w:ascii="Arial" w:hAnsi="Arial" w:cs="Arial"/>
          <w:sz w:val="22"/>
          <w:szCs w:val="22"/>
        </w:rPr>
        <w:t>zbog</w:t>
      </w:r>
      <w:proofErr w:type="spellEnd"/>
      <w:r w:rsidRPr="00354792">
        <w:rPr>
          <w:rFonts w:ascii="Arial" w:hAnsi="Arial" w:cs="Arial"/>
          <w:sz w:val="22"/>
          <w:szCs w:val="22"/>
        </w:rPr>
        <w:t xml:space="preserve"> </w:t>
      </w:r>
      <w:proofErr w:type="spellStart"/>
      <w:r w:rsidRPr="00354792">
        <w:rPr>
          <w:rFonts w:ascii="Arial" w:hAnsi="Arial" w:cs="Arial"/>
          <w:sz w:val="22"/>
          <w:szCs w:val="22"/>
        </w:rPr>
        <w:t>postojanja</w:t>
      </w:r>
      <w:proofErr w:type="spellEnd"/>
      <w:r w:rsidRPr="00354792">
        <w:rPr>
          <w:rFonts w:ascii="Arial" w:hAnsi="Arial" w:cs="Arial"/>
          <w:sz w:val="22"/>
          <w:szCs w:val="22"/>
        </w:rPr>
        <w:t xml:space="preserve"> </w:t>
      </w:r>
      <w:r w:rsidRPr="00354792">
        <w:rPr>
          <w:rFonts w:ascii="Arial" w:hAnsi="Arial" w:cs="Arial"/>
          <w:sz w:val="22"/>
          <w:szCs w:val="22"/>
        </w:rPr>
        <w:tab/>
        <w:t xml:space="preserve">   </w:t>
      </w:r>
      <w:r w:rsidRPr="00354792">
        <w:rPr>
          <w:rFonts w:ascii="Arial" w:hAnsi="Arial" w:cs="Arial"/>
          <w:sz w:val="22"/>
          <w:szCs w:val="22"/>
        </w:rPr>
        <w:tab/>
        <w:t xml:space="preserve">    </w:t>
      </w:r>
      <w:proofErr w:type="spellStart"/>
      <w:r w:rsidRPr="00354792">
        <w:rPr>
          <w:rFonts w:ascii="Arial" w:hAnsi="Arial" w:cs="Arial"/>
          <w:sz w:val="22"/>
          <w:szCs w:val="22"/>
        </w:rPr>
        <w:t>osnova</w:t>
      </w:r>
      <w:proofErr w:type="spellEnd"/>
      <w:r w:rsidRPr="00354792">
        <w:rPr>
          <w:rFonts w:ascii="Arial" w:hAnsi="Arial" w:cs="Arial"/>
          <w:sz w:val="22"/>
          <w:szCs w:val="22"/>
        </w:rPr>
        <w:t xml:space="preserve"> za </w:t>
      </w:r>
      <w:proofErr w:type="spellStart"/>
      <w:r w:rsidRPr="00354792">
        <w:rPr>
          <w:rFonts w:ascii="Arial" w:hAnsi="Arial" w:cs="Arial"/>
          <w:sz w:val="22"/>
          <w:szCs w:val="22"/>
        </w:rPr>
        <w:t>isključenje</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proofErr w:type="spellStart"/>
      <w:r w:rsidRPr="00354792">
        <w:rPr>
          <w:rFonts w:ascii="Arial" w:hAnsi="Arial" w:cs="Arial"/>
          <w:sz w:val="22"/>
          <w:szCs w:val="22"/>
        </w:rPr>
        <w:t>članka</w:t>
      </w:r>
      <w:proofErr w:type="spellEnd"/>
      <w:r w:rsidRPr="00354792">
        <w:rPr>
          <w:rFonts w:ascii="Arial" w:hAnsi="Arial" w:cs="Arial"/>
          <w:sz w:val="22"/>
          <w:szCs w:val="22"/>
        </w:rPr>
        <w:t xml:space="preserve"> 251. </w:t>
      </w:r>
      <w:proofErr w:type="spellStart"/>
      <w:r w:rsidRPr="00354792">
        <w:rPr>
          <w:rFonts w:ascii="Arial" w:hAnsi="Arial" w:cs="Arial"/>
          <w:sz w:val="22"/>
          <w:szCs w:val="22"/>
        </w:rPr>
        <w:t>stavka</w:t>
      </w:r>
      <w:proofErr w:type="spellEnd"/>
      <w:r w:rsidRPr="00354792">
        <w:rPr>
          <w:rFonts w:ascii="Arial" w:hAnsi="Arial" w:cs="Arial"/>
          <w:sz w:val="22"/>
          <w:szCs w:val="22"/>
        </w:rPr>
        <w:t xml:space="preserve"> 1. ZJN 2016</w:t>
      </w:r>
    </w:p>
    <w:p w14:paraId="55115C1E"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3. se </w:t>
      </w:r>
      <w:proofErr w:type="spellStart"/>
      <w:r w:rsidRPr="00354792">
        <w:rPr>
          <w:rFonts w:ascii="Arial" w:hAnsi="Arial" w:cs="Arial"/>
          <w:sz w:val="22"/>
          <w:szCs w:val="22"/>
        </w:rPr>
        <w:t>ugovor</w:t>
      </w:r>
      <w:proofErr w:type="spellEnd"/>
      <w:r w:rsidRPr="00354792">
        <w:rPr>
          <w:rFonts w:ascii="Arial" w:hAnsi="Arial" w:cs="Arial"/>
          <w:sz w:val="22"/>
          <w:szCs w:val="22"/>
        </w:rPr>
        <w:t xml:space="preserve"> </w:t>
      </w:r>
      <w:proofErr w:type="spellStart"/>
      <w:r w:rsidRPr="00354792">
        <w:rPr>
          <w:rFonts w:ascii="Arial" w:hAnsi="Arial" w:cs="Arial"/>
          <w:sz w:val="22"/>
          <w:szCs w:val="22"/>
        </w:rPr>
        <w:t>nije</w:t>
      </w:r>
      <w:proofErr w:type="spellEnd"/>
      <w:r w:rsidRPr="00354792">
        <w:rPr>
          <w:rFonts w:ascii="Arial" w:hAnsi="Arial" w:cs="Arial"/>
          <w:sz w:val="22"/>
          <w:szCs w:val="22"/>
        </w:rPr>
        <w:t xml:space="preserve"> </w:t>
      </w:r>
      <w:proofErr w:type="spellStart"/>
      <w:r w:rsidRPr="00354792">
        <w:rPr>
          <w:rFonts w:ascii="Arial" w:hAnsi="Arial" w:cs="Arial"/>
          <w:sz w:val="22"/>
          <w:szCs w:val="22"/>
        </w:rPr>
        <w:t>trebao</w:t>
      </w:r>
      <w:proofErr w:type="spellEnd"/>
      <w:r w:rsidRPr="00354792">
        <w:rPr>
          <w:rFonts w:ascii="Arial" w:hAnsi="Arial" w:cs="Arial"/>
          <w:sz w:val="22"/>
          <w:szCs w:val="22"/>
        </w:rPr>
        <w:t xml:space="preserve"> </w:t>
      </w:r>
      <w:proofErr w:type="spellStart"/>
      <w:r w:rsidRPr="00354792">
        <w:rPr>
          <w:rFonts w:ascii="Arial" w:hAnsi="Arial" w:cs="Arial"/>
          <w:sz w:val="22"/>
          <w:szCs w:val="22"/>
        </w:rPr>
        <w:t>dodijeliti</w:t>
      </w:r>
      <w:proofErr w:type="spellEnd"/>
      <w:r w:rsidRPr="00354792">
        <w:rPr>
          <w:rFonts w:ascii="Arial" w:hAnsi="Arial" w:cs="Arial"/>
          <w:sz w:val="22"/>
          <w:szCs w:val="22"/>
        </w:rPr>
        <w:t xml:space="preserve"> </w:t>
      </w:r>
      <w:proofErr w:type="spellStart"/>
      <w:r w:rsidRPr="00354792">
        <w:rPr>
          <w:rFonts w:ascii="Arial" w:hAnsi="Arial" w:cs="Arial"/>
          <w:sz w:val="22"/>
          <w:szCs w:val="22"/>
        </w:rPr>
        <w:t>ugovaratelju</w:t>
      </w:r>
      <w:proofErr w:type="spellEnd"/>
      <w:r w:rsidRPr="00354792">
        <w:rPr>
          <w:rFonts w:ascii="Arial" w:hAnsi="Arial" w:cs="Arial"/>
          <w:sz w:val="22"/>
          <w:szCs w:val="22"/>
        </w:rPr>
        <w:t xml:space="preserve"> </w:t>
      </w:r>
      <w:proofErr w:type="spellStart"/>
      <w:r w:rsidRPr="00354792">
        <w:rPr>
          <w:rFonts w:ascii="Arial" w:hAnsi="Arial" w:cs="Arial"/>
          <w:sz w:val="22"/>
          <w:szCs w:val="22"/>
        </w:rPr>
        <w:t>zbog</w:t>
      </w:r>
      <w:proofErr w:type="spellEnd"/>
      <w:r w:rsidRPr="00354792">
        <w:rPr>
          <w:rFonts w:ascii="Arial" w:hAnsi="Arial" w:cs="Arial"/>
          <w:sz w:val="22"/>
          <w:szCs w:val="22"/>
        </w:rPr>
        <w:t xml:space="preserve"> </w:t>
      </w:r>
      <w:proofErr w:type="spellStart"/>
      <w:r w:rsidRPr="00354792">
        <w:rPr>
          <w:rFonts w:ascii="Arial" w:hAnsi="Arial" w:cs="Arial"/>
          <w:sz w:val="22"/>
          <w:szCs w:val="22"/>
        </w:rPr>
        <w:t>ozbiljne</w:t>
      </w:r>
      <w:proofErr w:type="spellEnd"/>
      <w:r w:rsidRPr="00354792">
        <w:rPr>
          <w:rFonts w:ascii="Arial" w:hAnsi="Arial" w:cs="Arial"/>
          <w:sz w:val="22"/>
          <w:szCs w:val="22"/>
        </w:rPr>
        <w:t xml:space="preserve"> </w:t>
      </w:r>
      <w:proofErr w:type="spellStart"/>
      <w:r w:rsidRPr="00354792">
        <w:rPr>
          <w:rFonts w:ascii="Arial" w:hAnsi="Arial" w:cs="Arial"/>
          <w:sz w:val="22"/>
          <w:szCs w:val="22"/>
        </w:rPr>
        <w:t>povrede</w:t>
      </w:r>
      <w:proofErr w:type="spellEnd"/>
      <w:r w:rsidRPr="00354792">
        <w:rPr>
          <w:rFonts w:ascii="Arial" w:hAnsi="Arial" w:cs="Arial"/>
          <w:sz w:val="22"/>
          <w:szCs w:val="22"/>
        </w:rPr>
        <w:t xml:space="preserve"> </w:t>
      </w:r>
      <w:proofErr w:type="spellStart"/>
      <w:r w:rsidRPr="00354792">
        <w:rPr>
          <w:rFonts w:ascii="Arial" w:hAnsi="Arial" w:cs="Arial"/>
          <w:sz w:val="22"/>
          <w:szCs w:val="22"/>
        </w:rPr>
        <w:t>obveza</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r w:rsidRPr="00354792">
        <w:rPr>
          <w:rFonts w:ascii="Arial" w:hAnsi="Arial" w:cs="Arial"/>
          <w:sz w:val="22"/>
          <w:szCs w:val="22"/>
        </w:rPr>
        <w:tab/>
        <w:t xml:space="preserve"> </w:t>
      </w:r>
      <w:r w:rsidRPr="00354792">
        <w:rPr>
          <w:rFonts w:ascii="Arial" w:hAnsi="Arial" w:cs="Arial"/>
          <w:sz w:val="22"/>
          <w:szCs w:val="22"/>
        </w:rPr>
        <w:tab/>
        <w:t xml:space="preserve">    </w:t>
      </w:r>
      <w:proofErr w:type="spellStart"/>
      <w:r w:rsidRPr="00354792">
        <w:rPr>
          <w:rFonts w:ascii="Arial" w:hAnsi="Arial" w:cs="Arial"/>
          <w:sz w:val="22"/>
          <w:szCs w:val="22"/>
        </w:rPr>
        <w:t>osnivačkih</w:t>
      </w:r>
      <w:proofErr w:type="spellEnd"/>
      <w:r w:rsidRPr="00354792">
        <w:rPr>
          <w:rFonts w:ascii="Arial" w:hAnsi="Arial" w:cs="Arial"/>
          <w:sz w:val="22"/>
          <w:szCs w:val="22"/>
        </w:rPr>
        <w:t xml:space="preserve"> </w:t>
      </w:r>
      <w:proofErr w:type="spellStart"/>
      <w:r w:rsidRPr="00354792">
        <w:rPr>
          <w:rFonts w:ascii="Arial" w:hAnsi="Arial" w:cs="Arial"/>
          <w:sz w:val="22"/>
          <w:szCs w:val="22"/>
        </w:rPr>
        <w:t>Ugovora</w:t>
      </w:r>
      <w:proofErr w:type="spellEnd"/>
      <w:r w:rsidRPr="00354792">
        <w:rPr>
          <w:rFonts w:ascii="Arial" w:hAnsi="Arial" w:cs="Arial"/>
          <w:sz w:val="22"/>
          <w:szCs w:val="22"/>
        </w:rPr>
        <w:t xml:space="preserve"> </w:t>
      </w:r>
      <w:proofErr w:type="spellStart"/>
      <w:r w:rsidRPr="00354792">
        <w:rPr>
          <w:rFonts w:ascii="Arial" w:hAnsi="Arial" w:cs="Arial"/>
          <w:sz w:val="22"/>
          <w:szCs w:val="22"/>
        </w:rPr>
        <w:t>i</w:t>
      </w:r>
      <w:proofErr w:type="spellEnd"/>
      <w:r w:rsidRPr="00354792">
        <w:rPr>
          <w:rFonts w:ascii="Arial" w:hAnsi="Arial" w:cs="Arial"/>
          <w:sz w:val="22"/>
          <w:szCs w:val="22"/>
        </w:rPr>
        <w:t xml:space="preserve"> </w:t>
      </w:r>
      <w:proofErr w:type="spellStart"/>
      <w:r w:rsidRPr="00354792">
        <w:rPr>
          <w:rFonts w:ascii="Arial" w:hAnsi="Arial" w:cs="Arial"/>
          <w:sz w:val="22"/>
          <w:szCs w:val="22"/>
        </w:rPr>
        <w:t>Direktive</w:t>
      </w:r>
      <w:proofErr w:type="spellEnd"/>
      <w:r w:rsidRPr="00354792">
        <w:rPr>
          <w:rFonts w:ascii="Arial" w:hAnsi="Arial" w:cs="Arial"/>
          <w:sz w:val="22"/>
          <w:szCs w:val="22"/>
        </w:rPr>
        <w:t xml:space="preserve"> 2014/24/EU, a </w:t>
      </w:r>
      <w:proofErr w:type="spellStart"/>
      <w:r w:rsidRPr="00354792">
        <w:rPr>
          <w:rFonts w:ascii="Arial" w:hAnsi="Arial" w:cs="Arial"/>
          <w:sz w:val="22"/>
          <w:szCs w:val="22"/>
        </w:rPr>
        <w:t>koja</w:t>
      </w:r>
      <w:proofErr w:type="spellEnd"/>
      <w:r w:rsidRPr="00354792">
        <w:rPr>
          <w:rFonts w:ascii="Arial" w:hAnsi="Arial" w:cs="Arial"/>
          <w:sz w:val="22"/>
          <w:szCs w:val="22"/>
        </w:rPr>
        <w:t xml:space="preserve"> je </w:t>
      </w:r>
      <w:proofErr w:type="spellStart"/>
      <w:r w:rsidRPr="00354792">
        <w:rPr>
          <w:rFonts w:ascii="Arial" w:hAnsi="Arial" w:cs="Arial"/>
          <w:sz w:val="22"/>
          <w:szCs w:val="22"/>
        </w:rPr>
        <w:t>utvrđena</w:t>
      </w:r>
      <w:proofErr w:type="spellEnd"/>
      <w:r w:rsidRPr="00354792">
        <w:rPr>
          <w:rFonts w:ascii="Arial" w:hAnsi="Arial" w:cs="Arial"/>
          <w:sz w:val="22"/>
          <w:szCs w:val="22"/>
        </w:rPr>
        <w:t xml:space="preserve"> </w:t>
      </w:r>
      <w:proofErr w:type="spellStart"/>
      <w:r w:rsidRPr="00354792">
        <w:rPr>
          <w:rFonts w:ascii="Arial" w:hAnsi="Arial" w:cs="Arial"/>
          <w:sz w:val="22"/>
          <w:szCs w:val="22"/>
        </w:rPr>
        <w:t>presudom</w:t>
      </w:r>
      <w:proofErr w:type="spellEnd"/>
      <w:r w:rsidRPr="00354792">
        <w:rPr>
          <w:rFonts w:ascii="Arial" w:hAnsi="Arial" w:cs="Arial"/>
          <w:sz w:val="22"/>
          <w:szCs w:val="22"/>
        </w:rPr>
        <w:t xml:space="preserve"> </w:t>
      </w:r>
      <w:proofErr w:type="spellStart"/>
      <w:r w:rsidRPr="00354792">
        <w:rPr>
          <w:rFonts w:ascii="Arial" w:hAnsi="Arial" w:cs="Arial"/>
          <w:sz w:val="22"/>
          <w:szCs w:val="22"/>
        </w:rPr>
        <w:t>Suda</w:t>
      </w:r>
      <w:proofErr w:type="spellEnd"/>
      <w:r w:rsidRPr="00354792">
        <w:rPr>
          <w:rFonts w:ascii="Arial" w:hAnsi="Arial" w:cs="Arial"/>
          <w:sz w:val="22"/>
          <w:szCs w:val="22"/>
        </w:rPr>
        <w:t xml:space="preserve"> </w:t>
      </w:r>
      <w:r w:rsidRPr="00354792">
        <w:rPr>
          <w:rFonts w:ascii="Arial" w:hAnsi="Arial" w:cs="Arial"/>
          <w:sz w:val="22"/>
          <w:szCs w:val="22"/>
        </w:rPr>
        <w:tab/>
        <w:t xml:space="preserve">    </w:t>
      </w:r>
      <w:proofErr w:type="spellStart"/>
      <w:r w:rsidRPr="00354792">
        <w:rPr>
          <w:rFonts w:ascii="Arial" w:hAnsi="Arial" w:cs="Arial"/>
          <w:sz w:val="22"/>
          <w:szCs w:val="22"/>
        </w:rPr>
        <w:t>Europske</w:t>
      </w:r>
      <w:proofErr w:type="spellEnd"/>
      <w:r w:rsidRPr="00354792">
        <w:rPr>
          <w:rFonts w:ascii="Arial" w:hAnsi="Arial" w:cs="Arial"/>
          <w:sz w:val="22"/>
          <w:szCs w:val="22"/>
        </w:rPr>
        <w:t xml:space="preserve"> </w:t>
      </w:r>
      <w:proofErr w:type="spellStart"/>
      <w:r w:rsidRPr="00354792">
        <w:rPr>
          <w:rFonts w:ascii="Arial" w:hAnsi="Arial" w:cs="Arial"/>
          <w:sz w:val="22"/>
          <w:szCs w:val="22"/>
        </w:rPr>
        <w:t>unije</w:t>
      </w:r>
      <w:proofErr w:type="spellEnd"/>
      <w:r w:rsidRPr="00354792">
        <w:rPr>
          <w:rFonts w:ascii="Arial" w:hAnsi="Arial" w:cs="Arial"/>
          <w:sz w:val="22"/>
          <w:szCs w:val="22"/>
        </w:rPr>
        <w:t xml:space="preserve"> u </w:t>
      </w:r>
      <w:proofErr w:type="spellStart"/>
      <w:r w:rsidRPr="00354792">
        <w:rPr>
          <w:rFonts w:ascii="Arial" w:hAnsi="Arial" w:cs="Arial"/>
          <w:sz w:val="22"/>
          <w:szCs w:val="22"/>
        </w:rPr>
        <w:t>postupku</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proofErr w:type="spellStart"/>
      <w:r w:rsidRPr="00354792">
        <w:rPr>
          <w:rFonts w:ascii="Arial" w:hAnsi="Arial" w:cs="Arial"/>
          <w:sz w:val="22"/>
          <w:szCs w:val="22"/>
        </w:rPr>
        <w:t>članka</w:t>
      </w:r>
      <w:proofErr w:type="spellEnd"/>
      <w:r w:rsidRPr="00354792">
        <w:rPr>
          <w:rFonts w:ascii="Arial" w:hAnsi="Arial" w:cs="Arial"/>
          <w:sz w:val="22"/>
          <w:szCs w:val="22"/>
        </w:rPr>
        <w:t xml:space="preserve"> 258. </w:t>
      </w:r>
      <w:proofErr w:type="spellStart"/>
      <w:r w:rsidRPr="00354792">
        <w:rPr>
          <w:rFonts w:ascii="Arial" w:hAnsi="Arial" w:cs="Arial"/>
          <w:sz w:val="22"/>
          <w:szCs w:val="22"/>
        </w:rPr>
        <w:t>Ugovora</w:t>
      </w:r>
      <w:proofErr w:type="spellEnd"/>
      <w:r w:rsidRPr="00354792">
        <w:rPr>
          <w:rFonts w:ascii="Arial" w:hAnsi="Arial" w:cs="Arial"/>
          <w:sz w:val="22"/>
          <w:szCs w:val="22"/>
        </w:rPr>
        <w:t xml:space="preserve"> o </w:t>
      </w:r>
      <w:proofErr w:type="spellStart"/>
      <w:r w:rsidRPr="00354792">
        <w:rPr>
          <w:rFonts w:ascii="Arial" w:hAnsi="Arial" w:cs="Arial"/>
          <w:sz w:val="22"/>
          <w:szCs w:val="22"/>
        </w:rPr>
        <w:t>funkcioniranju</w:t>
      </w:r>
      <w:proofErr w:type="spellEnd"/>
      <w:r w:rsidRPr="00354792">
        <w:rPr>
          <w:rFonts w:ascii="Arial" w:hAnsi="Arial" w:cs="Arial"/>
          <w:sz w:val="22"/>
          <w:szCs w:val="22"/>
        </w:rPr>
        <w:t xml:space="preserve"> EU</w:t>
      </w:r>
    </w:p>
    <w:p w14:paraId="1607D73F" w14:textId="5BA445D1"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4. se </w:t>
      </w:r>
      <w:proofErr w:type="spellStart"/>
      <w:r w:rsidRPr="00354792">
        <w:rPr>
          <w:rFonts w:ascii="Arial" w:hAnsi="Arial" w:cs="Arial"/>
          <w:sz w:val="22"/>
          <w:szCs w:val="22"/>
        </w:rPr>
        <w:t>ugovor</w:t>
      </w:r>
      <w:proofErr w:type="spellEnd"/>
      <w:r w:rsidRPr="00354792">
        <w:rPr>
          <w:rFonts w:ascii="Arial" w:hAnsi="Arial" w:cs="Arial"/>
          <w:sz w:val="22"/>
          <w:szCs w:val="22"/>
        </w:rPr>
        <w:t xml:space="preserve"> </w:t>
      </w:r>
      <w:proofErr w:type="spellStart"/>
      <w:r w:rsidRPr="00354792">
        <w:rPr>
          <w:rFonts w:ascii="Arial" w:hAnsi="Arial" w:cs="Arial"/>
          <w:sz w:val="22"/>
          <w:szCs w:val="22"/>
        </w:rPr>
        <w:t>nije</w:t>
      </w:r>
      <w:proofErr w:type="spellEnd"/>
      <w:r w:rsidRPr="00354792">
        <w:rPr>
          <w:rFonts w:ascii="Arial" w:hAnsi="Arial" w:cs="Arial"/>
          <w:sz w:val="22"/>
          <w:szCs w:val="22"/>
        </w:rPr>
        <w:t xml:space="preserve"> </w:t>
      </w:r>
      <w:proofErr w:type="spellStart"/>
      <w:r w:rsidRPr="00354792">
        <w:rPr>
          <w:rFonts w:ascii="Arial" w:hAnsi="Arial" w:cs="Arial"/>
          <w:sz w:val="22"/>
          <w:szCs w:val="22"/>
        </w:rPr>
        <w:t>trebao</w:t>
      </w:r>
      <w:proofErr w:type="spellEnd"/>
      <w:r w:rsidRPr="00354792">
        <w:rPr>
          <w:rFonts w:ascii="Arial" w:hAnsi="Arial" w:cs="Arial"/>
          <w:sz w:val="22"/>
          <w:szCs w:val="22"/>
        </w:rPr>
        <w:t xml:space="preserve"> </w:t>
      </w:r>
      <w:proofErr w:type="spellStart"/>
      <w:r w:rsidRPr="00354792">
        <w:rPr>
          <w:rFonts w:ascii="Arial" w:hAnsi="Arial" w:cs="Arial"/>
          <w:sz w:val="22"/>
          <w:szCs w:val="22"/>
        </w:rPr>
        <w:t>dodijeliti</w:t>
      </w:r>
      <w:proofErr w:type="spellEnd"/>
      <w:r w:rsidRPr="00354792">
        <w:rPr>
          <w:rFonts w:ascii="Arial" w:hAnsi="Arial" w:cs="Arial"/>
          <w:sz w:val="22"/>
          <w:szCs w:val="22"/>
        </w:rPr>
        <w:t xml:space="preserve"> </w:t>
      </w:r>
      <w:proofErr w:type="spellStart"/>
      <w:r w:rsidRPr="00354792">
        <w:rPr>
          <w:rFonts w:ascii="Arial" w:hAnsi="Arial" w:cs="Arial"/>
          <w:sz w:val="22"/>
          <w:szCs w:val="22"/>
        </w:rPr>
        <w:t>ugovaratelju</w:t>
      </w:r>
      <w:proofErr w:type="spellEnd"/>
      <w:r w:rsidRPr="00354792">
        <w:rPr>
          <w:rFonts w:ascii="Arial" w:hAnsi="Arial" w:cs="Arial"/>
          <w:sz w:val="22"/>
          <w:szCs w:val="22"/>
        </w:rPr>
        <w:t xml:space="preserve"> </w:t>
      </w:r>
      <w:proofErr w:type="spellStart"/>
      <w:r w:rsidRPr="00354792">
        <w:rPr>
          <w:rFonts w:ascii="Arial" w:hAnsi="Arial" w:cs="Arial"/>
          <w:sz w:val="22"/>
          <w:szCs w:val="22"/>
        </w:rPr>
        <w:t>zbog</w:t>
      </w:r>
      <w:proofErr w:type="spellEnd"/>
      <w:r w:rsidRPr="00354792">
        <w:rPr>
          <w:rFonts w:ascii="Arial" w:hAnsi="Arial" w:cs="Arial"/>
          <w:sz w:val="22"/>
          <w:szCs w:val="22"/>
        </w:rPr>
        <w:t xml:space="preserve"> </w:t>
      </w:r>
      <w:proofErr w:type="spellStart"/>
      <w:r w:rsidRPr="00354792">
        <w:rPr>
          <w:rFonts w:ascii="Arial" w:hAnsi="Arial" w:cs="Arial"/>
          <w:sz w:val="22"/>
          <w:szCs w:val="22"/>
        </w:rPr>
        <w:t>ozbiljne</w:t>
      </w:r>
      <w:proofErr w:type="spellEnd"/>
      <w:r w:rsidRPr="00354792">
        <w:rPr>
          <w:rFonts w:ascii="Arial" w:hAnsi="Arial" w:cs="Arial"/>
          <w:sz w:val="22"/>
          <w:szCs w:val="22"/>
        </w:rPr>
        <w:t xml:space="preserve"> </w:t>
      </w:r>
      <w:proofErr w:type="spellStart"/>
      <w:r w:rsidRPr="00354792">
        <w:rPr>
          <w:rFonts w:ascii="Arial" w:hAnsi="Arial" w:cs="Arial"/>
          <w:sz w:val="22"/>
          <w:szCs w:val="22"/>
        </w:rPr>
        <w:t>povrede</w:t>
      </w:r>
      <w:proofErr w:type="spellEnd"/>
      <w:r w:rsidRPr="00354792">
        <w:rPr>
          <w:rFonts w:ascii="Arial" w:hAnsi="Arial" w:cs="Arial"/>
          <w:sz w:val="22"/>
          <w:szCs w:val="22"/>
        </w:rPr>
        <w:t xml:space="preserve"> </w:t>
      </w:r>
      <w:proofErr w:type="spellStart"/>
      <w:r w:rsidRPr="00354792">
        <w:rPr>
          <w:rFonts w:ascii="Arial" w:hAnsi="Arial" w:cs="Arial"/>
          <w:sz w:val="22"/>
          <w:szCs w:val="22"/>
        </w:rPr>
        <w:t>odredaba</w:t>
      </w:r>
      <w:proofErr w:type="spellEnd"/>
      <w:r w:rsidRPr="00354792">
        <w:rPr>
          <w:rFonts w:ascii="Arial" w:hAnsi="Arial" w:cs="Arial"/>
          <w:sz w:val="22"/>
          <w:szCs w:val="22"/>
        </w:rPr>
        <w:t xml:space="preserve"> </w:t>
      </w:r>
      <w:r w:rsidRPr="00354792">
        <w:rPr>
          <w:rFonts w:ascii="Arial" w:hAnsi="Arial" w:cs="Arial"/>
          <w:sz w:val="22"/>
          <w:szCs w:val="22"/>
        </w:rPr>
        <w:tab/>
      </w:r>
      <w:r w:rsidRPr="00354792">
        <w:rPr>
          <w:rFonts w:ascii="Arial" w:hAnsi="Arial" w:cs="Arial"/>
          <w:sz w:val="22"/>
          <w:szCs w:val="22"/>
        </w:rPr>
        <w:tab/>
        <w:t xml:space="preserve">    </w:t>
      </w:r>
      <w:proofErr w:type="spellStart"/>
      <w:r w:rsidRPr="00354792">
        <w:rPr>
          <w:rFonts w:ascii="Arial" w:hAnsi="Arial" w:cs="Arial"/>
          <w:sz w:val="22"/>
          <w:szCs w:val="22"/>
        </w:rPr>
        <w:t>ovoga</w:t>
      </w:r>
      <w:proofErr w:type="spellEnd"/>
      <w:r w:rsidRPr="00354792">
        <w:rPr>
          <w:rFonts w:ascii="Arial" w:hAnsi="Arial" w:cs="Arial"/>
          <w:sz w:val="22"/>
          <w:szCs w:val="22"/>
        </w:rPr>
        <w:t xml:space="preserve"> </w:t>
      </w:r>
      <w:proofErr w:type="spellStart"/>
      <w:r w:rsidRPr="00354792">
        <w:rPr>
          <w:rFonts w:ascii="Arial" w:hAnsi="Arial" w:cs="Arial"/>
          <w:sz w:val="22"/>
          <w:szCs w:val="22"/>
        </w:rPr>
        <w:t>Zakona</w:t>
      </w:r>
      <w:proofErr w:type="spellEnd"/>
      <w:r w:rsidRPr="00354792">
        <w:rPr>
          <w:rFonts w:ascii="Arial" w:hAnsi="Arial" w:cs="Arial"/>
          <w:sz w:val="22"/>
          <w:szCs w:val="22"/>
        </w:rPr>
        <w:t xml:space="preserve">, a </w:t>
      </w:r>
      <w:proofErr w:type="spellStart"/>
      <w:r w:rsidRPr="00354792">
        <w:rPr>
          <w:rFonts w:ascii="Arial" w:hAnsi="Arial" w:cs="Arial"/>
          <w:sz w:val="22"/>
          <w:szCs w:val="22"/>
        </w:rPr>
        <w:t>koja</w:t>
      </w:r>
      <w:proofErr w:type="spellEnd"/>
      <w:r w:rsidRPr="00354792">
        <w:rPr>
          <w:rFonts w:ascii="Arial" w:hAnsi="Arial" w:cs="Arial"/>
          <w:sz w:val="22"/>
          <w:szCs w:val="22"/>
        </w:rPr>
        <w:t xml:space="preserve"> je </w:t>
      </w:r>
      <w:proofErr w:type="spellStart"/>
      <w:r w:rsidRPr="00354792">
        <w:rPr>
          <w:rFonts w:ascii="Arial" w:hAnsi="Arial" w:cs="Arial"/>
          <w:sz w:val="22"/>
          <w:szCs w:val="22"/>
        </w:rPr>
        <w:t>utvrđena</w:t>
      </w:r>
      <w:proofErr w:type="spellEnd"/>
      <w:r w:rsidRPr="00354792">
        <w:rPr>
          <w:rFonts w:ascii="Arial" w:hAnsi="Arial" w:cs="Arial"/>
          <w:sz w:val="22"/>
          <w:szCs w:val="22"/>
        </w:rPr>
        <w:t xml:space="preserve"> </w:t>
      </w:r>
      <w:proofErr w:type="spellStart"/>
      <w:r w:rsidRPr="00354792">
        <w:rPr>
          <w:rFonts w:ascii="Arial" w:hAnsi="Arial" w:cs="Arial"/>
          <w:sz w:val="22"/>
          <w:szCs w:val="22"/>
        </w:rPr>
        <w:t>pravomoćnom</w:t>
      </w:r>
      <w:proofErr w:type="spellEnd"/>
      <w:r w:rsidRPr="00354792">
        <w:rPr>
          <w:rFonts w:ascii="Arial" w:hAnsi="Arial" w:cs="Arial"/>
          <w:sz w:val="22"/>
          <w:szCs w:val="22"/>
        </w:rPr>
        <w:t xml:space="preserve"> </w:t>
      </w:r>
      <w:proofErr w:type="spellStart"/>
      <w:r w:rsidRPr="00354792">
        <w:rPr>
          <w:rFonts w:ascii="Arial" w:hAnsi="Arial" w:cs="Arial"/>
          <w:sz w:val="22"/>
          <w:szCs w:val="22"/>
        </w:rPr>
        <w:t>presudom</w:t>
      </w:r>
      <w:proofErr w:type="spellEnd"/>
      <w:r w:rsidRPr="00354792">
        <w:rPr>
          <w:rFonts w:ascii="Arial" w:hAnsi="Arial" w:cs="Arial"/>
          <w:sz w:val="22"/>
          <w:szCs w:val="22"/>
        </w:rPr>
        <w:t xml:space="preserve"> </w:t>
      </w:r>
      <w:proofErr w:type="spellStart"/>
      <w:r w:rsidRPr="00354792">
        <w:rPr>
          <w:rFonts w:ascii="Arial" w:hAnsi="Arial" w:cs="Arial"/>
          <w:sz w:val="22"/>
          <w:szCs w:val="22"/>
        </w:rPr>
        <w:t>nadležnog</w:t>
      </w:r>
      <w:proofErr w:type="spellEnd"/>
      <w:r w:rsidRPr="00354792">
        <w:rPr>
          <w:rFonts w:ascii="Arial" w:hAnsi="Arial" w:cs="Arial"/>
          <w:sz w:val="22"/>
          <w:szCs w:val="22"/>
        </w:rPr>
        <w:t xml:space="preserve"> </w:t>
      </w:r>
      <w:proofErr w:type="spellStart"/>
      <w:r w:rsidRPr="00354792">
        <w:rPr>
          <w:rFonts w:ascii="Arial" w:hAnsi="Arial" w:cs="Arial"/>
          <w:sz w:val="22"/>
          <w:szCs w:val="22"/>
        </w:rPr>
        <w:t>upravnog</w:t>
      </w:r>
      <w:proofErr w:type="spellEnd"/>
      <w:r w:rsidRPr="00354792">
        <w:rPr>
          <w:rFonts w:ascii="Arial" w:hAnsi="Arial" w:cs="Arial"/>
          <w:sz w:val="22"/>
          <w:szCs w:val="22"/>
        </w:rPr>
        <w:t xml:space="preserve"> </w:t>
      </w:r>
      <w:proofErr w:type="spellStart"/>
      <w:r w:rsidRPr="00354792">
        <w:rPr>
          <w:rFonts w:ascii="Arial" w:hAnsi="Arial" w:cs="Arial"/>
          <w:sz w:val="22"/>
          <w:szCs w:val="22"/>
        </w:rPr>
        <w:t>suda</w:t>
      </w:r>
      <w:proofErr w:type="spellEnd"/>
      <w:r w:rsidRPr="00354792">
        <w:rPr>
          <w:rFonts w:ascii="Arial" w:hAnsi="Arial" w:cs="Arial"/>
          <w:sz w:val="22"/>
          <w:szCs w:val="22"/>
        </w:rPr>
        <w:t>.</w:t>
      </w:r>
    </w:p>
    <w:p w14:paraId="3D42911D" w14:textId="14F94B81" w:rsidR="00354792" w:rsidRDefault="00354792" w:rsidP="00BE56B3">
      <w:pPr>
        <w:jc w:val="both"/>
        <w:rPr>
          <w:rFonts w:ascii="Arial" w:hAnsi="Arial" w:cs="Arial"/>
          <w:sz w:val="22"/>
          <w:szCs w:val="22"/>
        </w:rPr>
      </w:pPr>
    </w:p>
    <w:p w14:paraId="272076EA" w14:textId="045CC342" w:rsidR="00354792" w:rsidRPr="00D87C56" w:rsidRDefault="00354792" w:rsidP="00BE56B3">
      <w:pPr>
        <w:jc w:val="both"/>
        <w:rPr>
          <w:rFonts w:ascii="Arial" w:hAnsi="Arial" w:cs="Arial"/>
          <w:sz w:val="22"/>
          <w:szCs w:val="22"/>
        </w:rPr>
      </w:pPr>
    </w:p>
    <w:p w14:paraId="26DE1898" w14:textId="21601C64" w:rsidR="00B36087" w:rsidRPr="000239D8" w:rsidRDefault="00C51CEF" w:rsidP="000239D8">
      <w:pPr>
        <w:numPr>
          <w:ilvl w:val="1"/>
          <w:numId w:val="38"/>
        </w:numPr>
        <w:jc w:val="both"/>
        <w:rPr>
          <w:rFonts w:ascii="Arial" w:hAnsi="Arial" w:cs="Arial"/>
          <w:b/>
          <w:bCs/>
          <w:sz w:val="22"/>
          <w:szCs w:val="22"/>
        </w:rPr>
      </w:pPr>
      <w:r>
        <w:rPr>
          <w:rFonts w:ascii="Arial" w:hAnsi="Arial" w:cs="Arial"/>
          <w:b/>
          <w:bCs/>
          <w:sz w:val="22"/>
          <w:szCs w:val="22"/>
        </w:rPr>
        <w:t>ROK, NAČIN I UVJETI PLAĆANJA:</w:t>
      </w:r>
    </w:p>
    <w:p w14:paraId="2BE7F06B" w14:textId="3F0576C5" w:rsidR="00C65813" w:rsidRPr="00D87C56" w:rsidRDefault="00C65813" w:rsidP="00C65813">
      <w:pPr>
        <w:autoSpaceDE w:val="0"/>
        <w:autoSpaceDN w:val="0"/>
        <w:adjustRightInd w:val="0"/>
        <w:jc w:val="both"/>
        <w:rPr>
          <w:rFonts w:ascii="Arial" w:hAnsi="Arial" w:cs="Arial"/>
          <w:sz w:val="22"/>
          <w:szCs w:val="22"/>
        </w:rPr>
      </w:pPr>
      <w:r w:rsidRPr="00D87C56">
        <w:rPr>
          <w:rFonts w:ascii="Arial" w:hAnsi="Arial" w:cs="Arial"/>
          <w:sz w:val="22"/>
          <w:szCs w:val="22"/>
        </w:rPr>
        <w:t xml:space="preserve">Plaćanje se obavlja u roku od </w:t>
      </w:r>
      <w:r w:rsidR="00BE56B3" w:rsidRPr="00D87C56">
        <w:rPr>
          <w:rFonts w:ascii="Arial" w:hAnsi="Arial" w:cs="Arial"/>
          <w:sz w:val="22"/>
          <w:szCs w:val="22"/>
        </w:rPr>
        <w:t xml:space="preserve">30 dana od dana ovjere </w:t>
      </w:r>
      <w:r w:rsidR="003E6A2E">
        <w:rPr>
          <w:rFonts w:ascii="Arial" w:hAnsi="Arial" w:cs="Arial"/>
          <w:sz w:val="22"/>
          <w:szCs w:val="22"/>
        </w:rPr>
        <w:t>situacije.</w:t>
      </w:r>
    </w:p>
    <w:p w14:paraId="7BFF0BF7" w14:textId="6F145D7D" w:rsidR="00C65813" w:rsidRDefault="00C65813" w:rsidP="00C65813">
      <w:pPr>
        <w:autoSpaceDE w:val="0"/>
        <w:autoSpaceDN w:val="0"/>
        <w:adjustRightInd w:val="0"/>
        <w:jc w:val="both"/>
        <w:rPr>
          <w:rFonts w:ascii="Arial" w:hAnsi="Arial" w:cs="Arial"/>
          <w:sz w:val="22"/>
          <w:szCs w:val="22"/>
        </w:rPr>
      </w:pPr>
      <w:r w:rsidRPr="00D87C56">
        <w:rPr>
          <w:rFonts w:ascii="Arial" w:hAnsi="Arial" w:cs="Arial"/>
          <w:sz w:val="22"/>
          <w:szCs w:val="22"/>
        </w:rPr>
        <w:t xml:space="preserve">Plaćanje se obavlja na žiro-račun odabranog ponuditelja. </w:t>
      </w:r>
    </w:p>
    <w:p w14:paraId="7B537D57" w14:textId="1CDB8F48" w:rsidR="00146895" w:rsidRPr="00D87C56" w:rsidRDefault="00146895" w:rsidP="00146895">
      <w:pPr>
        <w:autoSpaceDE w:val="0"/>
        <w:autoSpaceDN w:val="0"/>
        <w:jc w:val="both"/>
        <w:rPr>
          <w:rFonts w:ascii="Arial" w:hAnsi="Arial" w:cs="Arial"/>
          <w:sz w:val="22"/>
          <w:szCs w:val="22"/>
        </w:rPr>
      </w:pPr>
      <w:r w:rsidRPr="0046018A">
        <w:rPr>
          <w:rFonts w:ascii="Arial" w:hAnsi="Arial" w:cs="Arial"/>
          <w:sz w:val="22"/>
          <w:szCs w:val="22"/>
        </w:rPr>
        <w:t>Sukladno čl. 6. st.1. i st. 2. i čl. 16.  Zakona o elektroničkom izdavanju računa u javnoj nabavi (NN br. 94/2018) Naručitelj u ovom postupku javne nabave može zaprimiti elektronički račun.</w:t>
      </w:r>
    </w:p>
    <w:p w14:paraId="027AED6F" w14:textId="77777777" w:rsidR="00C65813" w:rsidRPr="00D87C56" w:rsidRDefault="00C65813" w:rsidP="00C65813">
      <w:pPr>
        <w:autoSpaceDE w:val="0"/>
        <w:autoSpaceDN w:val="0"/>
        <w:adjustRightInd w:val="0"/>
        <w:jc w:val="both"/>
        <w:rPr>
          <w:rFonts w:ascii="Arial" w:hAnsi="Arial" w:cs="Arial"/>
          <w:sz w:val="22"/>
          <w:szCs w:val="22"/>
        </w:rPr>
      </w:pPr>
      <w:r w:rsidRPr="00D87C56">
        <w:rPr>
          <w:rFonts w:ascii="Arial" w:hAnsi="Arial" w:cs="Arial"/>
          <w:sz w:val="22"/>
          <w:szCs w:val="22"/>
        </w:rPr>
        <w:t>Predujam i traženje sredstava osiguranja plaćanja isključeni su.</w:t>
      </w:r>
    </w:p>
    <w:p w14:paraId="40F3619D" w14:textId="74184CF5" w:rsidR="00C65813" w:rsidRPr="00D87C56" w:rsidRDefault="00C65813" w:rsidP="00C65813">
      <w:pPr>
        <w:autoSpaceDE w:val="0"/>
        <w:autoSpaceDN w:val="0"/>
        <w:adjustRightInd w:val="0"/>
        <w:jc w:val="both"/>
        <w:rPr>
          <w:rFonts w:ascii="Arial" w:hAnsi="Arial" w:cs="Arial"/>
          <w:sz w:val="22"/>
          <w:szCs w:val="22"/>
        </w:rPr>
      </w:pPr>
      <w:r w:rsidRPr="00D87C56">
        <w:rPr>
          <w:rFonts w:ascii="Arial" w:hAnsi="Arial" w:cs="Arial"/>
          <w:sz w:val="22"/>
          <w:szCs w:val="22"/>
        </w:rPr>
        <w:t xml:space="preserve">Ukupna plaćanja bez poreza na dodanu vrijednost na temelju sklopljenog ugovora ne smiju prelaziti </w:t>
      </w:r>
      <w:r w:rsidR="00B412F4">
        <w:rPr>
          <w:rFonts w:ascii="Arial" w:hAnsi="Arial" w:cs="Arial"/>
          <w:sz w:val="22"/>
          <w:szCs w:val="22"/>
        </w:rPr>
        <w:t xml:space="preserve">ugovorenu </w:t>
      </w:r>
      <w:r w:rsidRPr="00D87C56">
        <w:rPr>
          <w:rFonts w:ascii="Arial" w:hAnsi="Arial" w:cs="Arial"/>
          <w:sz w:val="22"/>
          <w:szCs w:val="22"/>
        </w:rPr>
        <w:t>vrijednost nabave.</w:t>
      </w:r>
    </w:p>
    <w:p w14:paraId="53F496E8" w14:textId="00266EF8" w:rsidR="00C65813" w:rsidRPr="00D87C56" w:rsidRDefault="00C65813" w:rsidP="00C65813">
      <w:pPr>
        <w:autoSpaceDE w:val="0"/>
        <w:autoSpaceDN w:val="0"/>
        <w:adjustRightInd w:val="0"/>
        <w:jc w:val="both"/>
        <w:rPr>
          <w:rFonts w:ascii="Arial" w:hAnsi="Arial" w:cs="Arial"/>
          <w:sz w:val="22"/>
          <w:szCs w:val="22"/>
        </w:rPr>
      </w:pPr>
    </w:p>
    <w:p w14:paraId="694E2F13"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lang w:eastAsia="en-US"/>
        </w:rPr>
      </w:pPr>
    </w:p>
    <w:p w14:paraId="7770E236" w14:textId="311F0D3E" w:rsidR="00C65813" w:rsidRPr="00D87C56" w:rsidRDefault="00C405EB" w:rsidP="00354792">
      <w:pPr>
        <w:pStyle w:val="Default"/>
        <w:numPr>
          <w:ilvl w:val="1"/>
          <w:numId w:val="38"/>
        </w:numPr>
        <w:jc w:val="both"/>
        <w:rPr>
          <w:rFonts w:eastAsiaTheme="minorHAnsi"/>
          <w:b/>
          <w:bCs/>
          <w:sz w:val="22"/>
          <w:szCs w:val="22"/>
          <w:lang w:val="hr-HR"/>
        </w:rPr>
      </w:pPr>
      <w:r>
        <w:rPr>
          <w:b/>
          <w:bCs/>
          <w:color w:val="auto"/>
          <w:sz w:val="22"/>
          <w:szCs w:val="22"/>
          <w:lang w:val="hr-HR"/>
        </w:rPr>
        <w:t>TAJNOST PODATAKA:</w:t>
      </w:r>
    </w:p>
    <w:p w14:paraId="08C295A6" w14:textId="77777777" w:rsidR="00C405EB"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Sukladno čl. 52. Zakona o javnoj nabavi, gospodarski subjekt u postupku javne nabave smije na temelju zakona, drugog propisa ili općeg akta određene podatke označiti tajnom, uključujući tehničke ili trgovinske tajne te povjerljive značajke i zahtjeva za sudjelovanje. Ako je gospodarski subjekt neke podatke označio tajnim, obvezan je navesti pravnu osnovu na temelju koje su ti podaci označeni tajnima. </w:t>
      </w:r>
    </w:p>
    <w:p w14:paraId="4EA443A8" w14:textId="56B7B87A" w:rsidR="00C65813"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Gospodarski subjekt </w:t>
      </w:r>
      <w:r w:rsidRPr="00D87C56">
        <w:rPr>
          <w:rFonts w:ascii="Arial" w:eastAsiaTheme="minorHAnsi" w:hAnsi="Arial" w:cs="Arial"/>
          <w:b/>
          <w:color w:val="000000"/>
          <w:sz w:val="22"/>
          <w:szCs w:val="22"/>
          <w:lang w:eastAsia="en-US"/>
        </w:rPr>
        <w:t>ne smije označiti tajnom</w:t>
      </w:r>
      <w:r w:rsidRPr="00D87C56">
        <w:rPr>
          <w:rFonts w:ascii="Arial" w:eastAsiaTheme="minorHAnsi" w:hAnsi="Arial" w:cs="Arial"/>
          <w:color w:val="000000"/>
          <w:sz w:val="22"/>
          <w:szCs w:val="22"/>
          <w:lang w:eastAsia="en-US"/>
        </w:rPr>
        <w:t xml:space="preserve">: </w:t>
      </w:r>
      <w:r w:rsidR="00A50945">
        <w:rPr>
          <w:rFonts w:ascii="Arial" w:eastAsiaTheme="minorHAnsi" w:hAnsi="Arial" w:cs="Arial"/>
          <w:color w:val="000000"/>
          <w:sz w:val="22"/>
          <w:szCs w:val="22"/>
          <w:lang w:eastAsia="en-US"/>
        </w:rPr>
        <w:t xml:space="preserve"> </w:t>
      </w:r>
      <w:r w:rsidRPr="00D87C56">
        <w:rPr>
          <w:rFonts w:ascii="Arial" w:eastAsiaTheme="minorHAnsi" w:hAnsi="Arial" w:cs="Arial"/>
          <w:color w:val="000000"/>
          <w:sz w:val="22"/>
          <w:szCs w:val="22"/>
          <w:lang w:eastAsia="en-US"/>
        </w:rPr>
        <w:t xml:space="preserve">cijenu ponude, </w:t>
      </w:r>
      <w:r w:rsidR="00A50945">
        <w:rPr>
          <w:rFonts w:ascii="Arial" w:eastAsiaTheme="minorHAnsi" w:hAnsi="Arial" w:cs="Arial"/>
          <w:color w:val="000000"/>
          <w:sz w:val="22"/>
          <w:szCs w:val="22"/>
          <w:lang w:eastAsia="en-US"/>
        </w:rPr>
        <w:t xml:space="preserve"> </w:t>
      </w:r>
      <w:r w:rsidRPr="00D87C56">
        <w:rPr>
          <w:rFonts w:ascii="Arial" w:eastAsiaTheme="minorHAnsi" w:hAnsi="Arial" w:cs="Arial"/>
          <w:color w:val="000000"/>
          <w:sz w:val="22"/>
          <w:szCs w:val="22"/>
          <w:lang w:eastAsia="en-US"/>
        </w:rPr>
        <w:t xml:space="preserve">troškovnik, katalog, podatke u vezi s kriterijem za odabir ponude, javne isprave, izvatke iz javnih registara te druge podatke koji se prema posebnom zakonu ili </w:t>
      </w:r>
      <w:proofErr w:type="spellStart"/>
      <w:r w:rsidRPr="00D87C56">
        <w:rPr>
          <w:rFonts w:ascii="Arial" w:eastAsiaTheme="minorHAnsi" w:hAnsi="Arial" w:cs="Arial"/>
          <w:color w:val="000000"/>
          <w:sz w:val="22"/>
          <w:szCs w:val="22"/>
          <w:lang w:eastAsia="en-US"/>
        </w:rPr>
        <w:t>podzakonskom</w:t>
      </w:r>
      <w:proofErr w:type="spellEnd"/>
      <w:r w:rsidRPr="00D87C56">
        <w:rPr>
          <w:rFonts w:ascii="Arial" w:eastAsiaTheme="minorHAnsi" w:hAnsi="Arial" w:cs="Arial"/>
          <w:color w:val="000000"/>
          <w:sz w:val="22"/>
          <w:szCs w:val="22"/>
          <w:lang w:eastAsia="en-US"/>
        </w:rPr>
        <w:t xml:space="preserve"> propisu moraju javno objaviti i</w:t>
      </w:r>
      <w:r w:rsidR="00030402">
        <w:rPr>
          <w:rFonts w:ascii="Arial" w:eastAsiaTheme="minorHAnsi" w:hAnsi="Arial" w:cs="Arial"/>
          <w:color w:val="000000"/>
          <w:sz w:val="22"/>
          <w:szCs w:val="22"/>
          <w:lang w:eastAsia="en-US"/>
        </w:rPr>
        <w:t>li se ne smiju označiti tajnom.</w:t>
      </w:r>
    </w:p>
    <w:p w14:paraId="08F40BBC" w14:textId="3FB992F7" w:rsidR="00B36087" w:rsidRPr="00D87C56" w:rsidRDefault="00B36087" w:rsidP="00C65813">
      <w:pPr>
        <w:autoSpaceDE w:val="0"/>
        <w:autoSpaceDN w:val="0"/>
        <w:adjustRightInd w:val="0"/>
        <w:spacing w:line="240" w:lineRule="atLeast"/>
        <w:jc w:val="both"/>
        <w:rPr>
          <w:rFonts w:ascii="Arial" w:eastAsiaTheme="minorHAnsi" w:hAnsi="Arial" w:cs="Arial"/>
          <w:color w:val="000000"/>
          <w:sz w:val="22"/>
          <w:szCs w:val="22"/>
        </w:rPr>
      </w:pPr>
    </w:p>
    <w:p w14:paraId="0EC4551B" w14:textId="10E5800D" w:rsidR="00C65813" w:rsidRPr="00D87C56" w:rsidRDefault="00A50945" w:rsidP="00354792">
      <w:pPr>
        <w:pStyle w:val="Odlomakpopisa"/>
        <w:numPr>
          <w:ilvl w:val="1"/>
          <w:numId w:val="38"/>
        </w:numPr>
        <w:jc w:val="both"/>
        <w:rPr>
          <w:rFonts w:ascii="Arial" w:eastAsiaTheme="minorHAnsi" w:hAnsi="Arial" w:cs="Arial"/>
          <w:b/>
          <w:color w:val="000000"/>
          <w:sz w:val="22"/>
          <w:szCs w:val="22"/>
        </w:rPr>
      </w:pPr>
      <w:r>
        <w:rPr>
          <w:rFonts w:ascii="Arial" w:eastAsiaTheme="minorHAnsi" w:hAnsi="Arial" w:cs="Arial"/>
          <w:b/>
          <w:color w:val="000000"/>
          <w:sz w:val="22"/>
          <w:szCs w:val="22"/>
        </w:rPr>
        <w:t>PROPISI KOJI SE PRIMJENJUJU:</w:t>
      </w:r>
    </w:p>
    <w:p w14:paraId="37F25431" w14:textId="03FEF4FA" w:rsidR="00A50945" w:rsidRDefault="00C65813" w:rsidP="00C65813">
      <w:pPr>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Za sve što nije navedeno u ovoj Dokumentaciji o nabavi primjenjuju se odredbe Zakona o javnoj nabavi (NN 120/16), </w:t>
      </w:r>
      <w:r w:rsidR="00A50945">
        <w:rPr>
          <w:rFonts w:ascii="Arial" w:eastAsiaTheme="minorHAnsi" w:hAnsi="Arial" w:cs="Arial"/>
          <w:color w:val="000000"/>
          <w:sz w:val="22"/>
          <w:szCs w:val="22"/>
        </w:rPr>
        <w:t>Pravilnik o dokumentaciji o nabavi te ponudi u postupcima javne nabave (NN 65/2017)</w:t>
      </w:r>
      <w:r w:rsidRPr="00D87C56">
        <w:rPr>
          <w:rFonts w:ascii="Arial" w:eastAsiaTheme="minorHAnsi" w:hAnsi="Arial" w:cs="Arial"/>
          <w:color w:val="000000"/>
          <w:sz w:val="22"/>
          <w:szCs w:val="22"/>
        </w:rPr>
        <w:t xml:space="preserve">, kao i ostali </w:t>
      </w:r>
      <w:proofErr w:type="spellStart"/>
      <w:r w:rsidRPr="00D87C56">
        <w:rPr>
          <w:rFonts w:ascii="Arial" w:eastAsiaTheme="minorHAnsi" w:hAnsi="Arial" w:cs="Arial"/>
          <w:color w:val="000000"/>
          <w:sz w:val="22"/>
          <w:szCs w:val="22"/>
        </w:rPr>
        <w:t>podzakonski</w:t>
      </w:r>
      <w:proofErr w:type="spellEnd"/>
      <w:r w:rsidRPr="00D87C56">
        <w:rPr>
          <w:rFonts w:ascii="Arial" w:eastAsiaTheme="minorHAnsi" w:hAnsi="Arial" w:cs="Arial"/>
          <w:color w:val="000000"/>
          <w:sz w:val="22"/>
          <w:szCs w:val="22"/>
        </w:rPr>
        <w:t xml:space="preserve"> propisi kojima je regulirano područje javnih nabava.</w:t>
      </w:r>
    </w:p>
    <w:p w14:paraId="7A30E54D" w14:textId="59E731B6" w:rsidR="00A50945" w:rsidRDefault="00A50945" w:rsidP="00C65813">
      <w:pPr>
        <w:jc w:val="both"/>
        <w:rPr>
          <w:rFonts w:ascii="Arial" w:eastAsiaTheme="minorHAnsi" w:hAnsi="Arial" w:cs="Arial"/>
          <w:color w:val="000000"/>
          <w:sz w:val="22"/>
          <w:szCs w:val="22"/>
        </w:rPr>
      </w:pPr>
    </w:p>
    <w:p w14:paraId="156AF6B3" w14:textId="77777777" w:rsidR="005400F8" w:rsidRDefault="005400F8" w:rsidP="00C65813">
      <w:pPr>
        <w:jc w:val="both"/>
        <w:rPr>
          <w:rFonts w:ascii="Arial" w:eastAsiaTheme="minorHAnsi" w:hAnsi="Arial" w:cs="Arial"/>
          <w:color w:val="000000"/>
          <w:sz w:val="22"/>
          <w:szCs w:val="22"/>
        </w:rPr>
      </w:pPr>
    </w:p>
    <w:p w14:paraId="7B998C4F" w14:textId="77777777" w:rsidR="001B3B5F" w:rsidRDefault="001B3B5F" w:rsidP="00C65813">
      <w:pPr>
        <w:jc w:val="both"/>
        <w:rPr>
          <w:rFonts w:ascii="Arial" w:eastAsiaTheme="minorHAnsi" w:hAnsi="Arial" w:cs="Arial"/>
          <w:color w:val="000000"/>
          <w:sz w:val="22"/>
          <w:szCs w:val="22"/>
        </w:rPr>
      </w:pPr>
    </w:p>
    <w:p w14:paraId="7E3E3176" w14:textId="6E50BB7E" w:rsidR="00A50945" w:rsidRPr="00A50945" w:rsidRDefault="00A50945" w:rsidP="00354792">
      <w:pPr>
        <w:pStyle w:val="Odlomakpopisa"/>
        <w:numPr>
          <w:ilvl w:val="1"/>
          <w:numId w:val="38"/>
        </w:numPr>
        <w:jc w:val="both"/>
        <w:rPr>
          <w:rFonts w:ascii="Arial" w:eastAsiaTheme="minorHAnsi" w:hAnsi="Arial" w:cs="Arial"/>
          <w:b/>
          <w:color w:val="000000"/>
          <w:sz w:val="22"/>
          <w:szCs w:val="22"/>
        </w:rPr>
      </w:pPr>
      <w:r w:rsidRPr="00A50945">
        <w:rPr>
          <w:rFonts w:ascii="Arial" w:eastAsiaTheme="minorHAnsi" w:hAnsi="Arial" w:cs="Arial"/>
          <w:b/>
          <w:color w:val="000000"/>
          <w:sz w:val="22"/>
          <w:szCs w:val="22"/>
        </w:rPr>
        <w:t>UVID U DOKUMENTACIJU POSTUPKA JAVNE NABAVE:</w:t>
      </w:r>
    </w:p>
    <w:p w14:paraId="2A35BBB3" w14:textId="14A9AFD3" w:rsidR="00A50945" w:rsidRPr="00A50945" w:rsidRDefault="00A50945" w:rsidP="00A50945">
      <w:pPr>
        <w:jc w:val="both"/>
        <w:rPr>
          <w:rFonts w:ascii="Arial" w:eastAsiaTheme="minorHAnsi" w:hAnsi="Arial" w:cs="Arial"/>
          <w:color w:val="000000"/>
          <w:sz w:val="22"/>
          <w:szCs w:val="22"/>
        </w:rPr>
      </w:pPr>
      <w:r>
        <w:rPr>
          <w:rFonts w:ascii="Arial" w:eastAsiaTheme="minorHAnsi" w:hAnsi="Arial" w:cs="Arial"/>
          <w:color w:val="000000"/>
          <w:sz w:val="22"/>
          <w:szCs w:val="22"/>
        </w:rPr>
        <w:t xml:space="preserve">Naručitelj je obvezan nakon dostave odluke o odabiru ili poništenju do isteka roka za žalbu, na zahtjev ponuditelja, omogućiti uvid u cjelokupnu dokumentaciju dotičnog postupka, uključujući </w:t>
      </w:r>
      <w:r>
        <w:rPr>
          <w:rFonts w:ascii="Arial" w:eastAsiaTheme="minorHAnsi" w:hAnsi="Arial" w:cs="Arial"/>
          <w:color w:val="000000"/>
          <w:sz w:val="22"/>
          <w:szCs w:val="22"/>
        </w:rPr>
        <w:lastRenderedPageBreak/>
        <w:t xml:space="preserve">zapisnike, dostavljene ponude, osim u one dokumente koji su označenim tajnim i u one </w:t>
      </w:r>
      <w:proofErr w:type="spellStart"/>
      <w:r>
        <w:rPr>
          <w:rFonts w:ascii="Arial" w:eastAsiaTheme="minorHAnsi" w:hAnsi="Arial" w:cs="Arial"/>
          <w:color w:val="000000"/>
          <w:sz w:val="22"/>
          <w:szCs w:val="22"/>
        </w:rPr>
        <w:t>djelove</w:t>
      </w:r>
      <w:proofErr w:type="spellEnd"/>
      <w:r>
        <w:rPr>
          <w:rFonts w:ascii="Arial" w:eastAsiaTheme="minorHAnsi" w:hAnsi="Arial" w:cs="Arial"/>
          <w:color w:val="000000"/>
          <w:sz w:val="22"/>
          <w:szCs w:val="22"/>
        </w:rPr>
        <w:t xml:space="preserve"> dokumentacije u koje podnositelj zahtjeva može izvršiti neposredan uvid putem EOJN RH.</w:t>
      </w:r>
    </w:p>
    <w:p w14:paraId="5A45A13B" w14:textId="31A339C5" w:rsidR="00C65813" w:rsidRDefault="00C65813" w:rsidP="00C65813">
      <w:pPr>
        <w:jc w:val="both"/>
        <w:rPr>
          <w:rFonts w:ascii="Arial" w:eastAsiaTheme="minorHAnsi" w:hAnsi="Arial" w:cs="Arial"/>
          <w:color w:val="000000"/>
          <w:sz w:val="22"/>
          <w:szCs w:val="22"/>
        </w:rPr>
      </w:pPr>
    </w:p>
    <w:p w14:paraId="5DEBF802" w14:textId="77777777" w:rsidR="0096198F" w:rsidRPr="00D87C56" w:rsidRDefault="0096198F" w:rsidP="00C65813">
      <w:pPr>
        <w:jc w:val="both"/>
        <w:rPr>
          <w:rFonts w:ascii="Arial" w:eastAsiaTheme="minorHAnsi" w:hAnsi="Arial" w:cs="Arial"/>
          <w:color w:val="000000"/>
          <w:sz w:val="22"/>
          <w:szCs w:val="22"/>
        </w:rPr>
      </w:pPr>
    </w:p>
    <w:p w14:paraId="3C473C96" w14:textId="77777777" w:rsidR="00C65813" w:rsidRPr="00D87C56" w:rsidRDefault="002B4B53" w:rsidP="00354792">
      <w:pPr>
        <w:pStyle w:val="Odlomakpopisa"/>
        <w:numPr>
          <w:ilvl w:val="1"/>
          <w:numId w:val="38"/>
        </w:numPr>
        <w:autoSpaceDE w:val="0"/>
        <w:autoSpaceDN w:val="0"/>
        <w:adjustRightInd w:val="0"/>
        <w:spacing w:line="240" w:lineRule="atLeast"/>
        <w:jc w:val="both"/>
        <w:rPr>
          <w:rFonts w:ascii="Arial" w:eastAsiaTheme="minorHAnsi" w:hAnsi="Arial" w:cs="Arial"/>
          <w:b/>
          <w:color w:val="000000"/>
          <w:sz w:val="22"/>
          <w:szCs w:val="22"/>
        </w:rPr>
      </w:pPr>
      <w:r>
        <w:rPr>
          <w:rFonts w:ascii="Arial" w:eastAsiaTheme="minorHAnsi" w:hAnsi="Arial" w:cs="Arial"/>
          <w:b/>
          <w:color w:val="000000"/>
          <w:sz w:val="22"/>
          <w:szCs w:val="22"/>
        </w:rPr>
        <w:t>NAZIV I ADRESA ŽALBENOG TIJELA TE PODATAK O ROKU ZA IZJAVLJIVANJE ŽALBE</w:t>
      </w:r>
    </w:p>
    <w:p w14:paraId="13EC0C67" w14:textId="77777777" w:rsidR="00C65813" w:rsidRPr="00D87C56" w:rsidRDefault="00C65813" w:rsidP="00C65813">
      <w:pPr>
        <w:pStyle w:val="Tijeloteksta"/>
        <w:spacing w:after="0" w:line="240" w:lineRule="atLeast"/>
        <w:jc w:val="both"/>
        <w:rPr>
          <w:rFonts w:ascii="Arial" w:hAnsi="Arial" w:cs="Arial"/>
          <w:sz w:val="22"/>
          <w:szCs w:val="22"/>
        </w:rPr>
      </w:pPr>
      <w:r w:rsidRPr="00D87C56">
        <w:rPr>
          <w:rFonts w:ascii="Arial" w:hAnsi="Arial" w:cs="Arial"/>
          <w:sz w:val="22"/>
          <w:szCs w:val="22"/>
        </w:rPr>
        <w:t>Pravo</w:t>
      </w:r>
      <w:r w:rsidRPr="00D87C56">
        <w:rPr>
          <w:rFonts w:ascii="Arial" w:hAnsi="Arial" w:cs="Arial"/>
          <w:spacing w:val="2"/>
          <w:sz w:val="22"/>
          <w:szCs w:val="22"/>
        </w:rPr>
        <w:t xml:space="preserve"> </w:t>
      </w:r>
      <w:r w:rsidRPr="00D87C56">
        <w:rPr>
          <w:rFonts w:ascii="Arial" w:hAnsi="Arial" w:cs="Arial"/>
          <w:sz w:val="22"/>
          <w:szCs w:val="22"/>
        </w:rPr>
        <w:t>na</w:t>
      </w:r>
      <w:r w:rsidRPr="00D87C56">
        <w:rPr>
          <w:rFonts w:ascii="Arial" w:hAnsi="Arial" w:cs="Arial"/>
          <w:spacing w:val="2"/>
          <w:sz w:val="22"/>
          <w:szCs w:val="22"/>
        </w:rPr>
        <w:t xml:space="preserve"> </w:t>
      </w:r>
      <w:r w:rsidRPr="00D87C56">
        <w:rPr>
          <w:rFonts w:ascii="Arial" w:hAnsi="Arial" w:cs="Arial"/>
          <w:sz w:val="22"/>
          <w:szCs w:val="22"/>
        </w:rPr>
        <w:t xml:space="preserve">žalbu </w:t>
      </w:r>
      <w:r w:rsidRPr="00D87C56">
        <w:rPr>
          <w:rFonts w:ascii="Arial" w:hAnsi="Arial" w:cs="Arial"/>
          <w:spacing w:val="3"/>
          <w:sz w:val="22"/>
          <w:szCs w:val="22"/>
        </w:rPr>
        <w:t xml:space="preserve"> </w:t>
      </w:r>
      <w:r w:rsidRPr="00D87C56">
        <w:rPr>
          <w:rFonts w:ascii="Arial" w:hAnsi="Arial" w:cs="Arial"/>
          <w:sz w:val="22"/>
          <w:szCs w:val="22"/>
        </w:rPr>
        <w:t>ima</w:t>
      </w:r>
      <w:r w:rsidRPr="00D87C56">
        <w:rPr>
          <w:rFonts w:ascii="Arial" w:hAnsi="Arial" w:cs="Arial"/>
          <w:spacing w:val="2"/>
          <w:sz w:val="22"/>
          <w:szCs w:val="22"/>
        </w:rPr>
        <w:t xml:space="preserve"> </w:t>
      </w:r>
      <w:r w:rsidRPr="00D87C56">
        <w:rPr>
          <w:rFonts w:ascii="Arial" w:hAnsi="Arial" w:cs="Arial"/>
          <w:sz w:val="22"/>
          <w:szCs w:val="22"/>
        </w:rPr>
        <w:t>svaki gospodarski subjekt</w:t>
      </w:r>
      <w:r w:rsidRPr="00D87C56">
        <w:rPr>
          <w:rFonts w:ascii="Arial" w:hAnsi="Arial" w:cs="Arial"/>
          <w:spacing w:val="2"/>
          <w:sz w:val="22"/>
          <w:szCs w:val="22"/>
        </w:rPr>
        <w:t xml:space="preserve"> </w:t>
      </w:r>
      <w:r w:rsidRPr="00D87C56">
        <w:rPr>
          <w:rFonts w:ascii="Arial" w:hAnsi="Arial" w:cs="Arial"/>
          <w:sz w:val="22"/>
          <w:szCs w:val="22"/>
        </w:rPr>
        <w:t>koji</w:t>
      </w:r>
      <w:r w:rsidRPr="00D87C56">
        <w:rPr>
          <w:rFonts w:ascii="Arial" w:hAnsi="Arial" w:cs="Arial"/>
          <w:spacing w:val="3"/>
          <w:sz w:val="22"/>
          <w:szCs w:val="22"/>
        </w:rPr>
        <w:t xml:space="preserve"> </w:t>
      </w:r>
      <w:r w:rsidRPr="00D87C56">
        <w:rPr>
          <w:rFonts w:ascii="Arial" w:hAnsi="Arial" w:cs="Arial"/>
          <w:sz w:val="22"/>
          <w:szCs w:val="22"/>
        </w:rPr>
        <w:t>ima</w:t>
      </w:r>
      <w:r w:rsidRPr="00D87C56">
        <w:rPr>
          <w:rFonts w:ascii="Arial" w:hAnsi="Arial" w:cs="Arial"/>
          <w:w w:val="99"/>
          <w:sz w:val="22"/>
          <w:szCs w:val="22"/>
        </w:rPr>
        <w:t xml:space="preserve"> </w:t>
      </w:r>
      <w:r w:rsidRPr="00D87C56">
        <w:rPr>
          <w:rFonts w:ascii="Arial" w:hAnsi="Arial" w:cs="Arial"/>
          <w:sz w:val="22"/>
          <w:szCs w:val="22"/>
        </w:rPr>
        <w:t>ili</w:t>
      </w:r>
      <w:r w:rsidRPr="00D87C56">
        <w:rPr>
          <w:rFonts w:ascii="Arial" w:hAnsi="Arial" w:cs="Arial"/>
          <w:spacing w:val="18"/>
          <w:sz w:val="22"/>
          <w:szCs w:val="22"/>
        </w:rPr>
        <w:t xml:space="preserve"> </w:t>
      </w:r>
      <w:r w:rsidRPr="00D87C56">
        <w:rPr>
          <w:rFonts w:ascii="Arial" w:hAnsi="Arial" w:cs="Arial"/>
          <w:sz w:val="22"/>
          <w:szCs w:val="22"/>
        </w:rPr>
        <w:t>je</w:t>
      </w:r>
      <w:r w:rsidRPr="00D87C56">
        <w:rPr>
          <w:rFonts w:ascii="Arial" w:hAnsi="Arial" w:cs="Arial"/>
          <w:spacing w:val="19"/>
          <w:sz w:val="22"/>
          <w:szCs w:val="22"/>
        </w:rPr>
        <w:t xml:space="preserve"> </w:t>
      </w:r>
      <w:r w:rsidRPr="00D87C56">
        <w:rPr>
          <w:rFonts w:ascii="Arial" w:hAnsi="Arial" w:cs="Arial"/>
          <w:sz w:val="22"/>
          <w:szCs w:val="22"/>
        </w:rPr>
        <w:t>imao</w:t>
      </w:r>
      <w:r w:rsidRPr="00D87C56">
        <w:rPr>
          <w:rFonts w:ascii="Arial" w:hAnsi="Arial" w:cs="Arial"/>
          <w:spacing w:val="19"/>
          <w:sz w:val="22"/>
          <w:szCs w:val="22"/>
        </w:rPr>
        <w:t xml:space="preserve"> </w:t>
      </w:r>
      <w:r w:rsidRPr="00D87C56">
        <w:rPr>
          <w:rFonts w:ascii="Arial" w:hAnsi="Arial" w:cs="Arial"/>
          <w:sz w:val="22"/>
          <w:szCs w:val="22"/>
        </w:rPr>
        <w:t>pravni</w:t>
      </w:r>
      <w:r w:rsidRPr="00D87C56">
        <w:rPr>
          <w:rFonts w:ascii="Arial" w:hAnsi="Arial" w:cs="Arial"/>
          <w:spacing w:val="18"/>
          <w:sz w:val="22"/>
          <w:szCs w:val="22"/>
        </w:rPr>
        <w:t xml:space="preserve"> </w:t>
      </w:r>
      <w:r w:rsidRPr="00D87C56">
        <w:rPr>
          <w:rFonts w:ascii="Arial" w:hAnsi="Arial" w:cs="Arial"/>
          <w:sz w:val="22"/>
          <w:szCs w:val="22"/>
        </w:rPr>
        <w:t>interes</w:t>
      </w:r>
      <w:r w:rsidRPr="00D87C56">
        <w:rPr>
          <w:rFonts w:ascii="Arial" w:hAnsi="Arial" w:cs="Arial"/>
          <w:spacing w:val="20"/>
          <w:sz w:val="22"/>
          <w:szCs w:val="22"/>
        </w:rPr>
        <w:t xml:space="preserve"> </w:t>
      </w:r>
      <w:r w:rsidRPr="00D87C56">
        <w:rPr>
          <w:rFonts w:ascii="Arial" w:hAnsi="Arial" w:cs="Arial"/>
          <w:sz w:val="22"/>
          <w:szCs w:val="22"/>
        </w:rPr>
        <w:t>za</w:t>
      </w:r>
      <w:r w:rsidRPr="00D87C56">
        <w:rPr>
          <w:rFonts w:ascii="Arial" w:hAnsi="Arial" w:cs="Arial"/>
          <w:spacing w:val="19"/>
          <w:sz w:val="22"/>
          <w:szCs w:val="22"/>
        </w:rPr>
        <w:t xml:space="preserve"> </w:t>
      </w:r>
      <w:r w:rsidRPr="00D87C56">
        <w:rPr>
          <w:rFonts w:ascii="Arial" w:hAnsi="Arial" w:cs="Arial"/>
          <w:sz w:val="22"/>
          <w:szCs w:val="22"/>
        </w:rPr>
        <w:t>dobivanje</w:t>
      </w:r>
      <w:r w:rsidRPr="00D87C56">
        <w:rPr>
          <w:rFonts w:ascii="Arial" w:hAnsi="Arial" w:cs="Arial"/>
          <w:spacing w:val="20"/>
          <w:sz w:val="22"/>
          <w:szCs w:val="22"/>
        </w:rPr>
        <w:t xml:space="preserve"> </w:t>
      </w:r>
      <w:r w:rsidRPr="00D87C56">
        <w:rPr>
          <w:rFonts w:ascii="Arial" w:hAnsi="Arial" w:cs="Arial"/>
          <w:sz w:val="22"/>
          <w:szCs w:val="22"/>
        </w:rPr>
        <w:t>odr</w:t>
      </w:r>
      <w:r w:rsidRPr="00D87C56">
        <w:rPr>
          <w:rFonts w:ascii="Arial" w:hAnsi="Arial" w:cs="Arial"/>
          <w:spacing w:val="-1"/>
          <w:sz w:val="22"/>
          <w:szCs w:val="22"/>
        </w:rPr>
        <w:t>e</w:t>
      </w:r>
      <w:r w:rsidRPr="00D87C56">
        <w:rPr>
          <w:rFonts w:ascii="Arial" w:hAnsi="Arial" w:cs="Arial"/>
          <w:sz w:val="22"/>
          <w:szCs w:val="22"/>
        </w:rPr>
        <w:t>đenog</w:t>
      </w:r>
      <w:r w:rsidRPr="00D87C56">
        <w:rPr>
          <w:rFonts w:ascii="Arial" w:hAnsi="Arial" w:cs="Arial"/>
          <w:spacing w:val="18"/>
          <w:sz w:val="22"/>
          <w:szCs w:val="22"/>
        </w:rPr>
        <w:t xml:space="preserve"> </w:t>
      </w:r>
      <w:r w:rsidRPr="00D87C56">
        <w:rPr>
          <w:rFonts w:ascii="Arial" w:hAnsi="Arial" w:cs="Arial"/>
          <w:sz w:val="22"/>
          <w:szCs w:val="22"/>
        </w:rPr>
        <w:t>ugovora</w:t>
      </w:r>
      <w:r w:rsidRPr="00D87C56">
        <w:rPr>
          <w:rFonts w:ascii="Arial" w:hAnsi="Arial" w:cs="Arial"/>
          <w:spacing w:val="19"/>
          <w:sz w:val="22"/>
          <w:szCs w:val="22"/>
        </w:rPr>
        <w:t xml:space="preserve"> </w:t>
      </w:r>
      <w:r w:rsidRPr="00D87C56">
        <w:rPr>
          <w:rFonts w:ascii="Arial" w:hAnsi="Arial" w:cs="Arial"/>
          <w:sz w:val="22"/>
          <w:szCs w:val="22"/>
        </w:rPr>
        <w:t>o</w:t>
      </w:r>
      <w:r w:rsidRPr="00D87C56">
        <w:rPr>
          <w:rFonts w:ascii="Arial" w:hAnsi="Arial" w:cs="Arial"/>
          <w:spacing w:val="19"/>
          <w:sz w:val="22"/>
          <w:szCs w:val="22"/>
        </w:rPr>
        <w:t xml:space="preserve"> </w:t>
      </w:r>
      <w:r w:rsidRPr="00D87C56">
        <w:rPr>
          <w:rFonts w:ascii="Arial" w:hAnsi="Arial" w:cs="Arial"/>
          <w:sz w:val="22"/>
          <w:szCs w:val="22"/>
        </w:rPr>
        <w:t>javnoj</w:t>
      </w:r>
      <w:r w:rsidRPr="00D87C56">
        <w:rPr>
          <w:rFonts w:ascii="Arial" w:hAnsi="Arial" w:cs="Arial"/>
          <w:spacing w:val="18"/>
          <w:sz w:val="22"/>
          <w:szCs w:val="22"/>
        </w:rPr>
        <w:t xml:space="preserve"> </w:t>
      </w:r>
      <w:r w:rsidRPr="00D87C56">
        <w:rPr>
          <w:rFonts w:ascii="Arial" w:hAnsi="Arial" w:cs="Arial"/>
          <w:sz w:val="22"/>
          <w:szCs w:val="22"/>
        </w:rPr>
        <w:t>nabavi, okvirnog sporazuma, dinamičkog sustava nabave ili projektnog natječaja</w:t>
      </w:r>
      <w:r w:rsidRPr="00D87C56">
        <w:rPr>
          <w:rFonts w:ascii="Arial" w:hAnsi="Arial" w:cs="Arial"/>
          <w:spacing w:val="19"/>
          <w:sz w:val="22"/>
          <w:szCs w:val="22"/>
        </w:rPr>
        <w:t xml:space="preserve"> </w:t>
      </w:r>
      <w:r w:rsidRPr="00D87C56">
        <w:rPr>
          <w:rFonts w:ascii="Arial" w:hAnsi="Arial" w:cs="Arial"/>
          <w:sz w:val="22"/>
          <w:szCs w:val="22"/>
        </w:rPr>
        <w:t>i</w:t>
      </w:r>
      <w:r w:rsidRPr="00D87C56">
        <w:rPr>
          <w:rFonts w:ascii="Arial" w:hAnsi="Arial" w:cs="Arial"/>
          <w:spacing w:val="19"/>
          <w:sz w:val="22"/>
          <w:szCs w:val="22"/>
        </w:rPr>
        <w:t xml:space="preserve"> </w:t>
      </w:r>
      <w:r w:rsidRPr="00D87C56">
        <w:rPr>
          <w:rFonts w:ascii="Arial" w:hAnsi="Arial" w:cs="Arial"/>
          <w:sz w:val="22"/>
          <w:szCs w:val="22"/>
        </w:rPr>
        <w:t>koji</w:t>
      </w:r>
      <w:r w:rsidRPr="00D87C56">
        <w:rPr>
          <w:rFonts w:ascii="Arial" w:hAnsi="Arial" w:cs="Arial"/>
          <w:spacing w:val="19"/>
          <w:sz w:val="22"/>
          <w:szCs w:val="22"/>
        </w:rPr>
        <w:t xml:space="preserve"> </w:t>
      </w:r>
      <w:r w:rsidRPr="00D87C56">
        <w:rPr>
          <w:rFonts w:ascii="Arial" w:hAnsi="Arial" w:cs="Arial"/>
          <w:sz w:val="22"/>
          <w:szCs w:val="22"/>
        </w:rPr>
        <w:t>je</w:t>
      </w:r>
      <w:r w:rsidRPr="00D87C56">
        <w:rPr>
          <w:rFonts w:ascii="Arial" w:hAnsi="Arial" w:cs="Arial"/>
          <w:spacing w:val="18"/>
          <w:sz w:val="22"/>
          <w:szCs w:val="22"/>
        </w:rPr>
        <w:t xml:space="preserve"> </w:t>
      </w:r>
      <w:r w:rsidRPr="00D87C56">
        <w:rPr>
          <w:rFonts w:ascii="Arial" w:hAnsi="Arial" w:cs="Arial"/>
          <w:sz w:val="22"/>
          <w:szCs w:val="22"/>
        </w:rPr>
        <w:t>pretrpio</w:t>
      </w:r>
      <w:r w:rsidRPr="00D87C56">
        <w:rPr>
          <w:rFonts w:ascii="Arial" w:hAnsi="Arial" w:cs="Arial"/>
          <w:spacing w:val="19"/>
          <w:sz w:val="22"/>
          <w:szCs w:val="22"/>
        </w:rPr>
        <w:t xml:space="preserve"> </w:t>
      </w:r>
      <w:r w:rsidRPr="00D87C56">
        <w:rPr>
          <w:rFonts w:ascii="Arial" w:hAnsi="Arial" w:cs="Arial"/>
          <w:sz w:val="22"/>
          <w:szCs w:val="22"/>
        </w:rPr>
        <w:t>ili</w:t>
      </w:r>
      <w:r w:rsidRPr="00D87C56">
        <w:rPr>
          <w:rFonts w:ascii="Arial" w:hAnsi="Arial" w:cs="Arial"/>
          <w:spacing w:val="19"/>
          <w:sz w:val="22"/>
          <w:szCs w:val="22"/>
        </w:rPr>
        <w:t xml:space="preserve"> </w:t>
      </w:r>
      <w:r w:rsidRPr="00D87C56">
        <w:rPr>
          <w:rFonts w:ascii="Arial" w:hAnsi="Arial" w:cs="Arial"/>
          <w:sz w:val="22"/>
          <w:szCs w:val="22"/>
        </w:rPr>
        <w:t>bi</w:t>
      </w:r>
      <w:r w:rsidRPr="00D87C56">
        <w:rPr>
          <w:rFonts w:ascii="Arial" w:hAnsi="Arial" w:cs="Arial"/>
          <w:w w:val="99"/>
          <w:sz w:val="22"/>
          <w:szCs w:val="22"/>
        </w:rPr>
        <w:t xml:space="preserve"> </w:t>
      </w:r>
      <w:r w:rsidRPr="00D87C56">
        <w:rPr>
          <w:rFonts w:ascii="Arial" w:hAnsi="Arial" w:cs="Arial"/>
          <w:spacing w:val="-2"/>
          <w:sz w:val="22"/>
          <w:szCs w:val="22"/>
        </w:rPr>
        <w:t>m</w:t>
      </w:r>
      <w:r w:rsidRPr="00D87C56">
        <w:rPr>
          <w:rFonts w:ascii="Arial" w:hAnsi="Arial" w:cs="Arial"/>
          <w:sz w:val="22"/>
          <w:szCs w:val="22"/>
        </w:rPr>
        <w:t>ogao</w:t>
      </w:r>
      <w:r w:rsidRPr="00D87C56">
        <w:rPr>
          <w:rFonts w:ascii="Arial" w:hAnsi="Arial" w:cs="Arial"/>
          <w:spacing w:val="-8"/>
          <w:sz w:val="22"/>
          <w:szCs w:val="22"/>
        </w:rPr>
        <w:t xml:space="preserve"> </w:t>
      </w:r>
      <w:r w:rsidRPr="00D87C56">
        <w:rPr>
          <w:rFonts w:ascii="Arial" w:hAnsi="Arial" w:cs="Arial"/>
          <w:sz w:val="22"/>
          <w:szCs w:val="22"/>
        </w:rPr>
        <w:t>pretrpjeti</w:t>
      </w:r>
      <w:r w:rsidRPr="00D87C56">
        <w:rPr>
          <w:rFonts w:ascii="Arial" w:hAnsi="Arial" w:cs="Arial"/>
          <w:spacing w:val="-7"/>
          <w:sz w:val="22"/>
          <w:szCs w:val="22"/>
        </w:rPr>
        <w:t xml:space="preserve"> </w:t>
      </w:r>
      <w:r w:rsidRPr="00D87C56">
        <w:rPr>
          <w:rFonts w:ascii="Arial" w:hAnsi="Arial" w:cs="Arial"/>
          <w:sz w:val="22"/>
          <w:szCs w:val="22"/>
        </w:rPr>
        <w:t>štetu</w:t>
      </w:r>
      <w:r w:rsidRPr="00D87C56">
        <w:rPr>
          <w:rFonts w:ascii="Arial" w:hAnsi="Arial" w:cs="Arial"/>
          <w:spacing w:val="-8"/>
          <w:sz w:val="22"/>
          <w:szCs w:val="22"/>
        </w:rPr>
        <w:t xml:space="preserve"> </w:t>
      </w:r>
      <w:r w:rsidRPr="00D87C56">
        <w:rPr>
          <w:rFonts w:ascii="Arial" w:hAnsi="Arial" w:cs="Arial"/>
          <w:sz w:val="22"/>
          <w:szCs w:val="22"/>
        </w:rPr>
        <w:t>od</w:t>
      </w:r>
      <w:r w:rsidRPr="00D87C56">
        <w:rPr>
          <w:rFonts w:ascii="Arial" w:hAnsi="Arial" w:cs="Arial"/>
          <w:spacing w:val="-7"/>
          <w:sz w:val="22"/>
          <w:szCs w:val="22"/>
        </w:rPr>
        <w:t xml:space="preserve"> </w:t>
      </w:r>
      <w:r w:rsidRPr="00D87C56">
        <w:rPr>
          <w:rFonts w:ascii="Arial" w:hAnsi="Arial" w:cs="Arial"/>
          <w:sz w:val="22"/>
          <w:szCs w:val="22"/>
        </w:rPr>
        <w:t>n</w:t>
      </w:r>
      <w:r w:rsidRPr="00D87C56">
        <w:rPr>
          <w:rFonts w:ascii="Arial" w:hAnsi="Arial" w:cs="Arial"/>
          <w:spacing w:val="-2"/>
          <w:sz w:val="22"/>
          <w:szCs w:val="22"/>
        </w:rPr>
        <w:t>a</w:t>
      </w:r>
      <w:r w:rsidRPr="00D87C56">
        <w:rPr>
          <w:rFonts w:ascii="Arial" w:hAnsi="Arial" w:cs="Arial"/>
          <w:sz w:val="22"/>
          <w:szCs w:val="22"/>
        </w:rPr>
        <w:t>vod</w:t>
      </w:r>
      <w:r w:rsidRPr="00D87C56">
        <w:rPr>
          <w:rFonts w:ascii="Arial" w:hAnsi="Arial" w:cs="Arial"/>
          <w:spacing w:val="-1"/>
          <w:sz w:val="22"/>
          <w:szCs w:val="22"/>
        </w:rPr>
        <w:t>n</w:t>
      </w:r>
      <w:r w:rsidRPr="00D87C56">
        <w:rPr>
          <w:rFonts w:ascii="Arial" w:hAnsi="Arial" w:cs="Arial"/>
          <w:sz w:val="22"/>
          <w:szCs w:val="22"/>
        </w:rPr>
        <w:t>oga</w:t>
      </w:r>
      <w:r w:rsidRPr="00D87C56">
        <w:rPr>
          <w:rFonts w:ascii="Arial" w:hAnsi="Arial" w:cs="Arial"/>
          <w:spacing w:val="-8"/>
          <w:sz w:val="22"/>
          <w:szCs w:val="22"/>
        </w:rPr>
        <w:t xml:space="preserve"> </w:t>
      </w:r>
      <w:r w:rsidRPr="00D87C56">
        <w:rPr>
          <w:rFonts w:ascii="Arial" w:hAnsi="Arial" w:cs="Arial"/>
          <w:sz w:val="22"/>
          <w:szCs w:val="22"/>
        </w:rPr>
        <w:t>kršenja</w:t>
      </w:r>
      <w:r w:rsidRPr="00D87C56">
        <w:rPr>
          <w:rFonts w:ascii="Arial" w:hAnsi="Arial" w:cs="Arial"/>
          <w:spacing w:val="-7"/>
          <w:sz w:val="22"/>
          <w:szCs w:val="22"/>
        </w:rPr>
        <w:t xml:space="preserve"> </w:t>
      </w:r>
      <w:r w:rsidRPr="00D87C56">
        <w:rPr>
          <w:rFonts w:ascii="Arial" w:hAnsi="Arial" w:cs="Arial"/>
          <w:sz w:val="22"/>
          <w:szCs w:val="22"/>
        </w:rPr>
        <w:t>subjekti</w:t>
      </w:r>
      <w:r w:rsidRPr="00D87C56">
        <w:rPr>
          <w:rFonts w:ascii="Arial" w:hAnsi="Arial" w:cs="Arial"/>
          <w:spacing w:val="-1"/>
          <w:sz w:val="22"/>
          <w:szCs w:val="22"/>
        </w:rPr>
        <w:t>v</w:t>
      </w:r>
      <w:r w:rsidRPr="00D87C56">
        <w:rPr>
          <w:rFonts w:ascii="Arial" w:hAnsi="Arial" w:cs="Arial"/>
          <w:sz w:val="22"/>
          <w:szCs w:val="22"/>
        </w:rPr>
        <w:t>nih</w:t>
      </w:r>
      <w:r w:rsidRPr="00D87C56">
        <w:rPr>
          <w:rFonts w:ascii="Arial" w:hAnsi="Arial" w:cs="Arial"/>
          <w:spacing w:val="-8"/>
          <w:sz w:val="22"/>
          <w:szCs w:val="22"/>
        </w:rPr>
        <w:t xml:space="preserve"> </w:t>
      </w:r>
      <w:r w:rsidRPr="00D87C56">
        <w:rPr>
          <w:rFonts w:ascii="Arial" w:hAnsi="Arial" w:cs="Arial"/>
          <w:sz w:val="22"/>
          <w:szCs w:val="22"/>
        </w:rPr>
        <w:t>prava.</w:t>
      </w:r>
    </w:p>
    <w:p w14:paraId="61A490F3" w14:textId="19E7865F" w:rsidR="00C65813" w:rsidRDefault="00C65813" w:rsidP="00C65813">
      <w:pPr>
        <w:pStyle w:val="Tijeloteksta"/>
        <w:spacing w:after="0" w:line="240" w:lineRule="atLeast"/>
        <w:jc w:val="both"/>
        <w:rPr>
          <w:rFonts w:ascii="Arial" w:hAnsi="Arial" w:cs="Arial"/>
          <w:sz w:val="22"/>
          <w:szCs w:val="22"/>
        </w:rPr>
      </w:pPr>
      <w:r w:rsidRPr="00D87C56">
        <w:rPr>
          <w:rFonts w:ascii="Arial" w:hAnsi="Arial" w:cs="Arial"/>
          <w:sz w:val="22"/>
          <w:szCs w:val="22"/>
        </w:rPr>
        <w:t>Pravo</w:t>
      </w:r>
      <w:r w:rsidRPr="00D87C56">
        <w:rPr>
          <w:rFonts w:ascii="Arial" w:hAnsi="Arial" w:cs="Arial"/>
          <w:spacing w:val="36"/>
          <w:sz w:val="22"/>
          <w:szCs w:val="22"/>
        </w:rPr>
        <w:t xml:space="preserve"> </w:t>
      </w:r>
      <w:r w:rsidRPr="00D87C56">
        <w:rPr>
          <w:rFonts w:ascii="Arial" w:hAnsi="Arial" w:cs="Arial"/>
          <w:sz w:val="22"/>
          <w:szCs w:val="22"/>
        </w:rPr>
        <w:t>na</w:t>
      </w:r>
      <w:r w:rsidRPr="00D87C56">
        <w:rPr>
          <w:rFonts w:ascii="Arial" w:hAnsi="Arial" w:cs="Arial"/>
          <w:spacing w:val="37"/>
          <w:sz w:val="22"/>
          <w:szCs w:val="22"/>
        </w:rPr>
        <w:t xml:space="preserve"> </w:t>
      </w:r>
      <w:r w:rsidRPr="00D87C56">
        <w:rPr>
          <w:rFonts w:ascii="Arial" w:hAnsi="Arial" w:cs="Arial"/>
          <w:sz w:val="22"/>
          <w:szCs w:val="22"/>
        </w:rPr>
        <w:t>žalbu</w:t>
      </w:r>
      <w:r w:rsidRPr="00D87C56">
        <w:rPr>
          <w:rFonts w:ascii="Arial" w:hAnsi="Arial" w:cs="Arial"/>
          <w:spacing w:val="37"/>
          <w:sz w:val="22"/>
          <w:szCs w:val="22"/>
        </w:rPr>
        <w:t xml:space="preserve"> </w:t>
      </w:r>
      <w:r w:rsidRPr="00D87C56">
        <w:rPr>
          <w:rFonts w:ascii="Arial" w:hAnsi="Arial" w:cs="Arial"/>
          <w:sz w:val="22"/>
          <w:szCs w:val="22"/>
        </w:rPr>
        <w:t>i</w:t>
      </w:r>
      <w:r w:rsidRPr="00D87C56">
        <w:rPr>
          <w:rFonts w:ascii="Arial" w:hAnsi="Arial" w:cs="Arial"/>
          <w:spacing w:val="-2"/>
          <w:sz w:val="22"/>
          <w:szCs w:val="22"/>
        </w:rPr>
        <w:t>m</w:t>
      </w:r>
      <w:r w:rsidRPr="00D87C56">
        <w:rPr>
          <w:rFonts w:ascii="Arial" w:hAnsi="Arial" w:cs="Arial"/>
          <w:sz w:val="22"/>
          <w:szCs w:val="22"/>
        </w:rPr>
        <w:t>a</w:t>
      </w:r>
      <w:r w:rsidRPr="00D87C56">
        <w:rPr>
          <w:rFonts w:ascii="Arial" w:hAnsi="Arial" w:cs="Arial"/>
          <w:spacing w:val="37"/>
          <w:sz w:val="22"/>
          <w:szCs w:val="22"/>
        </w:rPr>
        <w:t xml:space="preserve"> </w:t>
      </w:r>
      <w:r w:rsidRPr="00D87C56">
        <w:rPr>
          <w:rFonts w:ascii="Arial" w:hAnsi="Arial" w:cs="Arial"/>
          <w:sz w:val="22"/>
          <w:szCs w:val="22"/>
        </w:rPr>
        <w:t>i</w:t>
      </w:r>
      <w:r w:rsidRPr="00D87C56">
        <w:rPr>
          <w:rFonts w:ascii="Arial" w:hAnsi="Arial" w:cs="Arial"/>
          <w:spacing w:val="38"/>
          <w:sz w:val="22"/>
          <w:szCs w:val="22"/>
        </w:rPr>
        <w:t xml:space="preserve"> </w:t>
      </w:r>
      <w:r w:rsidRPr="00D87C56">
        <w:rPr>
          <w:rFonts w:ascii="Arial" w:hAnsi="Arial" w:cs="Arial"/>
          <w:sz w:val="22"/>
          <w:szCs w:val="22"/>
        </w:rPr>
        <w:t>središnje</w:t>
      </w:r>
      <w:r w:rsidRPr="00D87C56">
        <w:rPr>
          <w:rFonts w:ascii="Arial" w:hAnsi="Arial" w:cs="Arial"/>
          <w:spacing w:val="37"/>
          <w:sz w:val="22"/>
          <w:szCs w:val="22"/>
        </w:rPr>
        <w:t xml:space="preserve"> </w:t>
      </w:r>
      <w:r w:rsidRPr="00D87C56">
        <w:rPr>
          <w:rFonts w:ascii="Arial" w:hAnsi="Arial" w:cs="Arial"/>
          <w:sz w:val="22"/>
          <w:szCs w:val="22"/>
        </w:rPr>
        <w:t>tijelo</w:t>
      </w:r>
      <w:r w:rsidRPr="00D87C56">
        <w:rPr>
          <w:rFonts w:ascii="Arial" w:hAnsi="Arial" w:cs="Arial"/>
          <w:spacing w:val="37"/>
          <w:sz w:val="22"/>
          <w:szCs w:val="22"/>
        </w:rPr>
        <w:t xml:space="preserve"> </w:t>
      </w:r>
      <w:r w:rsidRPr="00D87C56">
        <w:rPr>
          <w:rFonts w:ascii="Arial" w:hAnsi="Arial" w:cs="Arial"/>
          <w:sz w:val="22"/>
          <w:szCs w:val="22"/>
        </w:rPr>
        <w:t>državne</w:t>
      </w:r>
      <w:r w:rsidRPr="00D87C56">
        <w:rPr>
          <w:rFonts w:ascii="Arial" w:hAnsi="Arial" w:cs="Arial"/>
          <w:spacing w:val="37"/>
          <w:sz w:val="22"/>
          <w:szCs w:val="22"/>
        </w:rPr>
        <w:t xml:space="preserve"> </w:t>
      </w:r>
      <w:r w:rsidRPr="00D87C56">
        <w:rPr>
          <w:rFonts w:ascii="Arial" w:hAnsi="Arial" w:cs="Arial"/>
          <w:sz w:val="22"/>
          <w:szCs w:val="22"/>
        </w:rPr>
        <w:t>up</w:t>
      </w:r>
      <w:r w:rsidRPr="00D87C56">
        <w:rPr>
          <w:rFonts w:ascii="Arial" w:hAnsi="Arial" w:cs="Arial"/>
          <w:spacing w:val="-1"/>
          <w:sz w:val="22"/>
          <w:szCs w:val="22"/>
        </w:rPr>
        <w:t>r</w:t>
      </w:r>
      <w:r w:rsidRPr="00D87C56">
        <w:rPr>
          <w:rFonts w:ascii="Arial" w:hAnsi="Arial" w:cs="Arial"/>
          <w:sz w:val="22"/>
          <w:szCs w:val="22"/>
        </w:rPr>
        <w:t>ave</w:t>
      </w:r>
      <w:r w:rsidRPr="00D87C56">
        <w:rPr>
          <w:rFonts w:ascii="Arial" w:hAnsi="Arial" w:cs="Arial"/>
          <w:spacing w:val="37"/>
          <w:sz w:val="22"/>
          <w:szCs w:val="22"/>
        </w:rPr>
        <w:t xml:space="preserve"> </w:t>
      </w:r>
      <w:r w:rsidRPr="00D87C56">
        <w:rPr>
          <w:rFonts w:ascii="Arial" w:hAnsi="Arial" w:cs="Arial"/>
          <w:sz w:val="22"/>
          <w:szCs w:val="22"/>
        </w:rPr>
        <w:t>nadležno</w:t>
      </w:r>
      <w:r w:rsidRPr="00D87C56">
        <w:rPr>
          <w:rFonts w:ascii="Arial" w:hAnsi="Arial" w:cs="Arial"/>
          <w:spacing w:val="37"/>
          <w:sz w:val="22"/>
          <w:szCs w:val="22"/>
        </w:rPr>
        <w:t xml:space="preserve"> </w:t>
      </w:r>
      <w:r w:rsidRPr="00D87C56">
        <w:rPr>
          <w:rFonts w:ascii="Arial" w:hAnsi="Arial" w:cs="Arial"/>
          <w:sz w:val="22"/>
          <w:szCs w:val="22"/>
        </w:rPr>
        <w:t>za</w:t>
      </w:r>
      <w:r w:rsidRPr="00D87C56">
        <w:rPr>
          <w:rFonts w:ascii="Arial" w:hAnsi="Arial" w:cs="Arial"/>
          <w:spacing w:val="37"/>
          <w:sz w:val="22"/>
          <w:szCs w:val="22"/>
        </w:rPr>
        <w:t xml:space="preserve"> </w:t>
      </w:r>
      <w:r w:rsidRPr="00D87C56">
        <w:rPr>
          <w:rFonts w:ascii="Arial" w:hAnsi="Arial" w:cs="Arial"/>
          <w:sz w:val="22"/>
          <w:szCs w:val="22"/>
        </w:rPr>
        <w:t>sustav</w:t>
      </w:r>
      <w:r w:rsidRPr="00D87C56">
        <w:rPr>
          <w:rFonts w:ascii="Arial" w:hAnsi="Arial" w:cs="Arial"/>
          <w:spacing w:val="37"/>
          <w:sz w:val="22"/>
          <w:szCs w:val="22"/>
        </w:rPr>
        <w:t xml:space="preserve"> </w:t>
      </w:r>
      <w:r w:rsidRPr="00D87C56">
        <w:rPr>
          <w:rFonts w:ascii="Arial" w:hAnsi="Arial" w:cs="Arial"/>
          <w:sz w:val="22"/>
          <w:szCs w:val="22"/>
        </w:rPr>
        <w:t>ja</w:t>
      </w:r>
      <w:r w:rsidRPr="00D87C56">
        <w:rPr>
          <w:rFonts w:ascii="Arial" w:hAnsi="Arial" w:cs="Arial"/>
          <w:spacing w:val="1"/>
          <w:sz w:val="22"/>
          <w:szCs w:val="22"/>
        </w:rPr>
        <w:t>v</w:t>
      </w:r>
      <w:r w:rsidRPr="00D87C56">
        <w:rPr>
          <w:rFonts w:ascii="Arial" w:hAnsi="Arial" w:cs="Arial"/>
          <w:sz w:val="22"/>
          <w:szCs w:val="22"/>
        </w:rPr>
        <w:t>ne</w:t>
      </w:r>
      <w:r w:rsidRPr="00D87C56">
        <w:rPr>
          <w:rFonts w:ascii="Arial" w:hAnsi="Arial" w:cs="Arial"/>
          <w:spacing w:val="37"/>
          <w:sz w:val="22"/>
          <w:szCs w:val="22"/>
        </w:rPr>
        <w:t xml:space="preserve"> </w:t>
      </w:r>
      <w:r w:rsidRPr="00D87C56">
        <w:rPr>
          <w:rFonts w:ascii="Arial" w:hAnsi="Arial" w:cs="Arial"/>
          <w:sz w:val="22"/>
          <w:szCs w:val="22"/>
        </w:rPr>
        <w:t>nabave</w:t>
      </w:r>
      <w:r w:rsidRPr="00D87C56">
        <w:rPr>
          <w:rFonts w:ascii="Arial" w:hAnsi="Arial" w:cs="Arial"/>
          <w:spacing w:val="36"/>
          <w:sz w:val="22"/>
          <w:szCs w:val="22"/>
        </w:rPr>
        <w:t xml:space="preserve"> </w:t>
      </w:r>
      <w:r w:rsidRPr="00D87C56">
        <w:rPr>
          <w:rFonts w:ascii="Arial" w:hAnsi="Arial" w:cs="Arial"/>
          <w:sz w:val="22"/>
          <w:szCs w:val="22"/>
        </w:rPr>
        <w:t>i</w:t>
      </w:r>
      <w:r w:rsidRPr="00D87C56">
        <w:rPr>
          <w:rFonts w:ascii="Arial" w:hAnsi="Arial" w:cs="Arial"/>
          <w:spacing w:val="37"/>
          <w:sz w:val="22"/>
          <w:szCs w:val="22"/>
        </w:rPr>
        <w:t xml:space="preserve"> </w:t>
      </w:r>
      <w:r w:rsidRPr="00D87C56">
        <w:rPr>
          <w:rFonts w:ascii="Arial" w:hAnsi="Arial" w:cs="Arial"/>
          <w:sz w:val="22"/>
          <w:szCs w:val="22"/>
        </w:rPr>
        <w:t>nadležno</w:t>
      </w:r>
      <w:r w:rsidRPr="00D87C56">
        <w:rPr>
          <w:rFonts w:ascii="Arial" w:hAnsi="Arial" w:cs="Arial"/>
          <w:w w:val="99"/>
          <w:sz w:val="22"/>
          <w:szCs w:val="22"/>
        </w:rPr>
        <w:t xml:space="preserve"> </w:t>
      </w:r>
      <w:r w:rsidRPr="00D87C56">
        <w:rPr>
          <w:rFonts w:ascii="Arial" w:hAnsi="Arial" w:cs="Arial"/>
          <w:sz w:val="22"/>
          <w:szCs w:val="22"/>
        </w:rPr>
        <w:t>državno</w:t>
      </w:r>
      <w:r w:rsidRPr="00D87C56">
        <w:rPr>
          <w:rFonts w:ascii="Arial" w:hAnsi="Arial" w:cs="Arial"/>
          <w:spacing w:val="-19"/>
          <w:sz w:val="22"/>
          <w:szCs w:val="22"/>
        </w:rPr>
        <w:t xml:space="preserve"> </w:t>
      </w:r>
      <w:r w:rsidRPr="00D87C56">
        <w:rPr>
          <w:rFonts w:ascii="Arial" w:hAnsi="Arial" w:cs="Arial"/>
          <w:sz w:val="22"/>
          <w:szCs w:val="22"/>
        </w:rPr>
        <w:t>o</w:t>
      </w:r>
      <w:r w:rsidRPr="00D87C56">
        <w:rPr>
          <w:rFonts w:ascii="Arial" w:hAnsi="Arial" w:cs="Arial"/>
          <w:spacing w:val="-1"/>
          <w:sz w:val="22"/>
          <w:szCs w:val="22"/>
        </w:rPr>
        <w:t>d</w:t>
      </w:r>
      <w:r w:rsidRPr="00D87C56">
        <w:rPr>
          <w:rFonts w:ascii="Arial" w:hAnsi="Arial" w:cs="Arial"/>
          <w:sz w:val="22"/>
          <w:szCs w:val="22"/>
        </w:rPr>
        <w:t>v</w:t>
      </w:r>
      <w:r w:rsidRPr="00D87C56">
        <w:rPr>
          <w:rFonts w:ascii="Arial" w:hAnsi="Arial" w:cs="Arial"/>
          <w:spacing w:val="-1"/>
          <w:sz w:val="22"/>
          <w:szCs w:val="22"/>
        </w:rPr>
        <w:t>j</w:t>
      </w:r>
      <w:r w:rsidRPr="00D87C56">
        <w:rPr>
          <w:rFonts w:ascii="Arial" w:hAnsi="Arial" w:cs="Arial"/>
          <w:sz w:val="22"/>
          <w:szCs w:val="22"/>
        </w:rPr>
        <w:t>etništvo.</w:t>
      </w:r>
    </w:p>
    <w:p w14:paraId="621A9B83" w14:textId="2A9907E8" w:rsidR="002B4B53" w:rsidRDefault="002B4B53" w:rsidP="00C65813">
      <w:pPr>
        <w:pStyle w:val="Tijeloteksta"/>
        <w:spacing w:after="0" w:line="240" w:lineRule="atLeast"/>
        <w:jc w:val="both"/>
        <w:rPr>
          <w:rFonts w:ascii="Arial" w:hAnsi="Arial" w:cs="Arial"/>
          <w:sz w:val="22"/>
          <w:szCs w:val="22"/>
        </w:rPr>
      </w:pPr>
    </w:p>
    <w:p w14:paraId="784AC859" w14:textId="77777777" w:rsidR="00375A0B" w:rsidRPr="00D87C56" w:rsidRDefault="002B4B53" w:rsidP="00375A0B">
      <w:pPr>
        <w:pStyle w:val="Odlomakpopisa"/>
        <w:autoSpaceDE w:val="0"/>
        <w:autoSpaceDN w:val="0"/>
        <w:adjustRightInd w:val="0"/>
        <w:spacing w:line="240" w:lineRule="atLeast"/>
        <w:ind w:left="0"/>
        <w:jc w:val="both"/>
        <w:rPr>
          <w:rFonts w:ascii="Arial" w:eastAsiaTheme="minorHAnsi" w:hAnsi="Arial" w:cs="Arial"/>
          <w:color w:val="000000"/>
          <w:sz w:val="22"/>
          <w:szCs w:val="22"/>
          <w:lang w:val="hr-HR"/>
        </w:rPr>
      </w:pPr>
      <w:proofErr w:type="spellStart"/>
      <w:r>
        <w:rPr>
          <w:rFonts w:ascii="Arial" w:hAnsi="Arial" w:cs="Arial"/>
          <w:sz w:val="22"/>
          <w:szCs w:val="22"/>
        </w:rPr>
        <w:t>Žalba</w:t>
      </w:r>
      <w:proofErr w:type="spellEnd"/>
      <w:r>
        <w:rPr>
          <w:rFonts w:ascii="Arial" w:hAnsi="Arial" w:cs="Arial"/>
          <w:sz w:val="22"/>
          <w:szCs w:val="22"/>
        </w:rPr>
        <w:t xml:space="preserve"> se </w:t>
      </w:r>
      <w:proofErr w:type="spellStart"/>
      <w:r>
        <w:rPr>
          <w:rFonts w:ascii="Arial" w:hAnsi="Arial" w:cs="Arial"/>
          <w:sz w:val="22"/>
          <w:szCs w:val="22"/>
        </w:rPr>
        <w:t>izjavljuje</w:t>
      </w:r>
      <w:proofErr w:type="spellEnd"/>
      <w:r>
        <w:rPr>
          <w:rFonts w:ascii="Arial" w:hAnsi="Arial" w:cs="Arial"/>
          <w:sz w:val="22"/>
          <w:szCs w:val="22"/>
        </w:rPr>
        <w:t xml:space="preserve"> </w:t>
      </w:r>
      <w:proofErr w:type="spellStart"/>
      <w:r>
        <w:rPr>
          <w:rFonts w:ascii="Arial" w:hAnsi="Arial" w:cs="Arial"/>
          <w:sz w:val="22"/>
          <w:szCs w:val="22"/>
        </w:rPr>
        <w:t>Državnoj</w:t>
      </w:r>
      <w:proofErr w:type="spellEnd"/>
      <w:r>
        <w:rPr>
          <w:rFonts w:ascii="Arial" w:hAnsi="Arial" w:cs="Arial"/>
          <w:sz w:val="22"/>
          <w:szCs w:val="22"/>
        </w:rPr>
        <w:t xml:space="preserve"> </w:t>
      </w:r>
      <w:proofErr w:type="spellStart"/>
      <w:r>
        <w:rPr>
          <w:rFonts w:ascii="Arial" w:hAnsi="Arial" w:cs="Arial"/>
          <w:sz w:val="22"/>
          <w:szCs w:val="22"/>
        </w:rPr>
        <w:t>komisiji</w:t>
      </w:r>
      <w:proofErr w:type="spellEnd"/>
      <w:r>
        <w:rPr>
          <w:rFonts w:ascii="Arial" w:hAnsi="Arial" w:cs="Arial"/>
          <w:sz w:val="22"/>
          <w:szCs w:val="22"/>
        </w:rPr>
        <w:t xml:space="preserve"> u </w:t>
      </w:r>
      <w:proofErr w:type="spellStart"/>
      <w:r>
        <w:rPr>
          <w:rFonts w:ascii="Arial" w:hAnsi="Arial" w:cs="Arial"/>
          <w:sz w:val="22"/>
          <w:szCs w:val="22"/>
        </w:rPr>
        <w:t>pisanom</w:t>
      </w:r>
      <w:proofErr w:type="spellEnd"/>
      <w:r>
        <w:rPr>
          <w:rFonts w:ascii="Arial" w:hAnsi="Arial" w:cs="Arial"/>
          <w:sz w:val="22"/>
          <w:szCs w:val="22"/>
        </w:rPr>
        <w:t xml:space="preserve"> </w:t>
      </w:r>
      <w:proofErr w:type="spellStart"/>
      <w:r>
        <w:rPr>
          <w:rFonts w:ascii="Arial" w:hAnsi="Arial" w:cs="Arial"/>
          <w:sz w:val="22"/>
          <w:szCs w:val="22"/>
        </w:rPr>
        <w:t>obliku</w:t>
      </w:r>
      <w:proofErr w:type="spellEnd"/>
      <w:r>
        <w:rPr>
          <w:rFonts w:ascii="Arial" w:hAnsi="Arial" w:cs="Arial"/>
          <w:sz w:val="22"/>
          <w:szCs w:val="22"/>
        </w:rPr>
        <w:t xml:space="preserve"> </w:t>
      </w:r>
      <w:proofErr w:type="spellStart"/>
      <w:r w:rsidR="00375A0B">
        <w:rPr>
          <w:rFonts w:ascii="Arial" w:hAnsi="Arial" w:cs="Arial"/>
          <w:sz w:val="22"/>
          <w:szCs w:val="22"/>
        </w:rPr>
        <w:t>i</w:t>
      </w:r>
      <w:proofErr w:type="spellEnd"/>
      <w:r w:rsidR="00375A0B">
        <w:rPr>
          <w:rFonts w:ascii="Arial" w:hAnsi="Arial" w:cs="Arial"/>
          <w:sz w:val="22"/>
          <w:szCs w:val="22"/>
        </w:rPr>
        <w:t xml:space="preserve"> </w:t>
      </w:r>
      <w:proofErr w:type="spellStart"/>
      <w:r w:rsidR="00375A0B">
        <w:rPr>
          <w:rFonts w:ascii="Arial" w:hAnsi="Arial" w:cs="Arial"/>
          <w:sz w:val="22"/>
          <w:szCs w:val="22"/>
        </w:rPr>
        <w:t>ostavlja</w:t>
      </w:r>
      <w:proofErr w:type="spellEnd"/>
      <w:r w:rsidR="00375A0B">
        <w:rPr>
          <w:rFonts w:ascii="Arial" w:hAnsi="Arial" w:cs="Arial"/>
          <w:sz w:val="22"/>
          <w:szCs w:val="22"/>
        </w:rPr>
        <w:t xml:space="preserve"> </w:t>
      </w:r>
      <w:proofErr w:type="spellStart"/>
      <w:r w:rsidR="00375A0B">
        <w:rPr>
          <w:rFonts w:ascii="Arial" w:hAnsi="Arial" w:cs="Arial"/>
          <w:sz w:val="22"/>
          <w:szCs w:val="22"/>
        </w:rPr>
        <w:t>neposredno</w:t>
      </w:r>
      <w:proofErr w:type="spellEnd"/>
      <w:r w:rsidR="00375A0B">
        <w:rPr>
          <w:rFonts w:ascii="Arial" w:hAnsi="Arial" w:cs="Arial"/>
          <w:sz w:val="22"/>
          <w:szCs w:val="22"/>
        </w:rPr>
        <w:t xml:space="preserve"> </w:t>
      </w:r>
      <w:proofErr w:type="spellStart"/>
      <w:r w:rsidR="00375A0B">
        <w:rPr>
          <w:rFonts w:ascii="Arial" w:hAnsi="Arial" w:cs="Arial"/>
          <w:sz w:val="22"/>
          <w:szCs w:val="22"/>
        </w:rPr>
        <w:t>na</w:t>
      </w:r>
      <w:proofErr w:type="spellEnd"/>
      <w:r w:rsidR="00375A0B">
        <w:rPr>
          <w:rFonts w:ascii="Arial" w:hAnsi="Arial" w:cs="Arial"/>
          <w:sz w:val="22"/>
          <w:szCs w:val="22"/>
        </w:rPr>
        <w:t xml:space="preserve"> </w:t>
      </w:r>
      <w:proofErr w:type="spellStart"/>
      <w:r w:rsidR="00375A0B">
        <w:rPr>
          <w:rFonts w:ascii="Arial" w:hAnsi="Arial" w:cs="Arial"/>
          <w:sz w:val="22"/>
          <w:szCs w:val="22"/>
        </w:rPr>
        <w:t>dresu</w:t>
      </w:r>
      <w:proofErr w:type="spellEnd"/>
      <w:r w:rsidR="00375A0B">
        <w:rPr>
          <w:rFonts w:ascii="Arial" w:hAnsi="Arial" w:cs="Arial"/>
          <w:sz w:val="22"/>
          <w:szCs w:val="22"/>
        </w:rPr>
        <w:t xml:space="preserve"> </w:t>
      </w:r>
      <w:proofErr w:type="spellStart"/>
      <w:r w:rsidR="00375A0B">
        <w:rPr>
          <w:rFonts w:ascii="Arial" w:hAnsi="Arial" w:cs="Arial"/>
          <w:sz w:val="22"/>
          <w:szCs w:val="22"/>
        </w:rPr>
        <w:t>Koturaška</w:t>
      </w:r>
      <w:proofErr w:type="spellEnd"/>
      <w:r w:rsidR="00375A0B">
        <w:rPr>
          <w:rFonts w:ascii="Arial" w:hAnsi="Arial" w:cs="Arial"/>
          <w:sz w:val="22"/>
          <w:szCs w:val="22"/>
        </w:rPr>
        <w:t xml:space="preserve"> </w:t>
      </w:r>
      <w:proofErr w:type="spellStart"/>
      <w:r w:rsidR="00375A0B">
        <w:rPr>
          <w:rFonts w:ascii="Arial" w:hAnsi="Arial" w:cs="Arial"/>
          <w:sz w:val="22"/>
          <w:szCs w:val="22"/>
        </w:rPr>
        <w:t>cesta</w:t>
      </w:r>
      <w:proofErr w:type="spellEnd"/>
      <w:r w:rsidR="00375A0B">
        <w:rPr>
          <w:rFonts w:ascii="Arial" w:hAnsi="Arial" w:cs="Arial"/>
          <w:sz w:val="22"/>
          <w:szCs w:val="22"/>
        </w:rPr>
        <w:t xml:space="preserve"> 43/IV, 10 000 Zagreb, </w:t>
      </w:r>
      <w:r w:rsidR="00375A0B" w:rsidRPr="00D87C56">
        <w:rPr>
          <w:rFonts w:ascii="Arial" w:eastAsiaTheme="minorHAnsi" w:hAnsi="Arial" w:cs="Arial"/>
          <w:color w:val="000000"/>
          <w:sz w:val="22"/>
          <w:szCs w:val="22"/>
          <w:lang w:val="hr-HR"/>
        </w:rPr>
        <w:t>putem ovlaštenog davatelja poštanskih usluga ili elektroničkim sredstvima komunikacije putem međusobno povezanih informacijskih sustava Državne komisije i EOJN RH.</w:t>
      </w:r>
    </w:p>
    <w:p w14:paraId="1882C52E" w14:textId="4D4D215E" w:rsidR="002B4B53" w:rsidRPr="00D87C56" w:rsidRDefault="002B4B53" w:rsidP="00C65813">
      <w:pPr>
        <w:pStyle w:val="Tijeloteksta"/>
        <w:spacing w:after="0" w:line="240" w:lineRule="atLeast"/>
        <w:jc w:val="both"/>
        <w:rPr>
          <w:rFonts w:ascii="Arial" w:hAnsi="Arial" w:cs="Arial"/>
          <w:sz w:val="22"/>
          <w:szCs w:val="22"/>
        </w:rPr>
      </w:pPr>
    </w:p>
    <w:p w14:paraId="67CFEF53" w14:textId="31BF5FFC" w:rsidR="00C65813" w:rsidRPr="00375A0B" w:rsidRDefault="00C65813" w:rsidP="00375A0B">
      <w:pPr>
        <w:pStyle w:val="Tijeloteksta"/>
        <w:spacing w:after="0" w:line="240" w:lineRule="atLeast"/>
        <w:jc w:val="both"/>
        <w:rPr>
          <w:rFonts w:ascii="Arial" w:hAnsi="Arial" w:cs="Arial"/>
          <w:sz w:val="22"/>
          <w:szCs w:val="22"/>
        </w:rPr>
      </w:pPr>
      <w:r w:rsidRPr="00D87C56">
        <w:rPr>
          <w:rFonts w:ascii="Arial" w:hAnsi="Arial" w:cs="Arial"/>
          <w:sz w:val="22"/>
          <w:szCs w:val="22"/>
        </w:rPr>
        <w:t>Žalbeni</w:t>
      </w:r>
      <w:r w:rsidRPr="00D87C56">
        <w:rPr>
          <w:rFonts w:ascii="Arial" w:hAnsi="Arial" w:cs="Arial"/>
          <w:spacing w:val="-6"/>
          <w:sz w:val="22"/>
          <w:szCs w:val="22"/>
        </w:rPr>
        <w:t xml:space="preserve"> </w:t>
      </w:r>
      <w:r w:rsidRPr="00D87C56">
        <w:rPr>
          <w:rFonts w:ascii="Arial" w:hAnsi="Arial" w:cs="Arial"/>
          <w:sz w:val="22"/>
          <w:szCs w:val="22"/>
        </w:rPr>
        <w:t>post</w:t>
      </w:r>
      <w:r w:rsidRPr="00D87C56">
        <w:rPr>
          <w:rFonts w:ascii="Arial" w:hAnsi="Arial" w:cs="Arial"/>
          <w:spacing w:val="-1"/>
          <w:sz w:val="22"/>
          <w:szCs w:val="22"/>
        </w:rPr>
        <w:t>u</w:t>
      </w:r>
      <w:r w:rsidRPr="00D87C56">
        <w:rPr>
          <w:rFonts w:ascii="Arial" w:hAnsi="Arial" w:cs="Arial"/>
          <w:sz w:val="22"/>
          <w:szCs w:val="22"/>
        </w:rPr>
        <w:t>pak</w:t>
      </w:r>
      <w:r w:rsidRPr="00D87C56">
        <w:rPr>
          <w:rFonts w:ascii="Arial" w:hAnsi="Arial" w:cs="Arial"/>
          <w:spacing w:val="-6"/>
          <w:sz w:val="22"/>
          <w:szCs w:val="22"/>
        </w:rPr>
        <w:t xml:space="preserve"> </w:t>
      </w:r>
      <w:r w:rsidRPr="00D87C56">
        <w:rPr>
          <w:rFonts w:ascii="Arial" w:hAnsi="Arial" w:cs="Arial"/>
          <w:sz w:val="22"/>
          <w:szCs w:val="22"/>
        </w:rPr>
        <w:t>vo</w:t>
      </w:r>
      <w:r w:rsidRPr="00D87C56">
        <w:rPr>
          <w:rFonts w:ascii="Arial" w:hAnsi="Arial" w:cs="Arial"/>
          <w:spacing w:val="-1"/>
          <w:sz w:val="22"/>
          <w:szCs w:val="22"/>
        </w:rPr>
        <w:t>d</w:t>
      </w:r>
      <w:r w:rsidRPr="00D87C56">
        <w:rPr>
          <w:rFonts w:ascii="Arial" w:hAnsi="Arial" w:cs="Arial"/>
          <w:sz w:val="22"/>
          <w:szCs w:val="22"/>
        </w:rPr>
        <w:t>i</w:t>
      </w:r>
      <w:r w:rsidRPr="00D87C56">
        <w:rPr>
          <w:rFonts w:ascii="Arial" w:hAnsi="Arial" w:cs="Arial"/>
          <w:spacing w:val="-5"/>
          <w:sz w:val="22"/>
          <w:szCs w:val="22"/>
        </w:rPr>
        <w:t xml:space="preserve"> </w:t>
      </w:r>
      <w:r w:rsidRPr="00D87C56">
        <w:rPr>
          <w:rFonts w:ascii="Arial" w:hAnsi="Arial" w:cs="Arial"/>
          <w:sz w:val="22"/>
          <w:szCs w:val="22"/>
        </w:rPr>
        <w:t>se</w:t>
      </w:r>
      <w:r w:rsidRPr="00D87C56">
        <w:rPr>
          <w:rFonts w:ascii="Arial" w:hAnsi="Arial" w:cs="Arial"/>
          <w:spacing w:val="-6"/>
          <w:sz w:val="22"/>
          <w:szCs w:val="22"/>
        </w:rPr>
        <w:t xml:space="preserve"> </w:t>
      </w:r>
      <w:r w:rsidRPr="00D87C56">
        <w:rPr>
          <w:rFonts w:ascii="Arial" w:hAnsi="Arial" w:cs="Arial"/>
          <w:spacing w:val="-1"/>
          <w:sz w:val="22"/>
          <w:szCs w:val="22"/>
        </w:rPr>
        <w:t>n</w:t>
      </w:r>
      <w:r w:rsidRPr="00D87C56">
        <w:rPr>
          <w:rFonts w:ascii="Arial" w:hAnsi="Arial" w:cs="Arial"/>
          <w:sz w:val="22"/>
          <w:szCs w:val="22"/>
        </w:rPr>
        <w:t>a</w:t>
      </w:r>
      <w:r w:rsidRPr="00D87C56">
        <w:rPr>
          <w:rFonts w:ascii="Arial" w:hAnsi="Arial" w:cs="Arial"/>
          <w:spacing w:val="-7"/>
          <w:sz w:val="22"/>
          <w:szCs w:val="22"/>
        </w:rPr>
        <w:t xml:space="preserve"> </w:t>
      </w:r>
      <w:r w:rsidRPr="00D87C56">
        <w:rPr>
          <w:rFonts w:ascii="Arial" w:hAnsi="Arial" w:cs="Arial"/>
          <w:sz w:val="22"/>
          <w:szCs w:val="22"/>
        </w:rPr>
        <w:t>hrvat</w:t>
      </w:r>
      <w:r w:rsidRPr="00D87C56">
        <w:rPr>
          <w:rFonts w:ascii="Arial" w:hAnsi="Arial" w:cs="Arial"/>
          <w:spacing w:val="-1"/>
          <w:sz w:val="22"/>
          <w:szCs w:val="22"/>
        </w:rPr>
        <w:t>s</w:t>
      </w:r>
      <w:r w:rsidRPr="00D87C56">
        <w:rPr>
          <w:rFonts w:ascii="Arial" w:hAnsi="Arial" w:cs="Arial"/>
          <w:sz w:val="22"/>
          <w:szCs w:val="22"/>
        </w:rPr>
        <w:t>kom</w:t>
      </w:r>
      <w:r w:rsidRPr="00D87C56">
        <w:rPr>
          <w:rFonts w:ascii="Arial" w:hAnsi="Arial" w:cs="Arial"/>
          <w:spacing w:val="-7"/>
          <w:sz w:val="22"/>
          <w:szCs w:val="22"/>
        </w:rPr>
        <w:t xml:space="preserve"> </w:t>
      </w:r>
      <w:r w:rsidRPr="00D87C56">
        <w:rPr>
          <w:rFonts w:ascii="Arial" w:hAnsi="Arial" w:cs="Arial"/>
          <w:sz w:val="22"/>
          <w:szCs w:val="22"/>
        </w:rPr>
        <w:t>jeziku</w:t>
      </w:r>
      <w:r w:rsidRPr="00D87C56">
        <w:rPr>
          <w:rFonts w:ascii="Arial" w:hAnsi="Arial" w:cs="Arial"/>
          <w:spacing w:val="-6"/>
          <w:sz w:val="22"/>
          <w:szCs w:val="22"/>
        </w:rPr>
        <w:t xml:space="preserve"> </w:t>
      </w:r>
      <w:r w:rsidRPr="00D87C56">
        <w:rPr>
          <w:rFonts w:ascii="Arial" w:hAnsi="Arial" w:cs="Arial"/>
          <w:sz w:val="22"/>
          <w:szCs w:val="22"/>
        </w:rPr>
        <w:t>i</w:t>
      </w:r>
      <w:r w:rsidRPr="00D87C56">
        <w:rPr>
          <w:rFonts w:ascii="Arial" w:hAnsi="Arial" w:cs="Arial"/>
          <w:spacing w:val="-5"/>
          <w:sz w:val="22"/>
          <w:szCs w:val="22"/>
        </w:rPr>
        <w:t xml:space="preserve"> </w:t>
      </w:r>
      <w:r w:rsidRPr="00D87C56">
        <w:rPr>
          <w:rFonts w:ascii="Arial" w:hAnsi="Arial" w:cs="Arial"/>
          <w:sz w:val="22"/>
          <w:szCs w:val="22"/>
        </w:rPr>
        <w:t>uz</w:t>
      </w:r>
      <w:r w:rsidRPr="00D87C56">
        <w:rPr>
          <w:rFonts w:ascii="Arial" w:hAnsi="Arial" w:cs="Arial"/>
          <w:spacing w:val="-6"/>
          <w:sz w:val="22"/>
          <w:szCs w:val="22"/>
        </w:rPr>
        <w:t xml:space="preserve"> </w:t>
      </w:r>
      <w:r w:rsidRPr="00D87C56">
        <w:rPr>
          <w:rFonts w:ascii="Arial" w:hAnsi="Arial" w:cs="Arial"/>
          <w:sz w:val="22"/>
          <w:szCs w:val="22"/>
        </w:rPr>
        <w:t>u</w:t>
      </w:r>
      <w:r w:rsidRPr="00D87C56">
        <w:rPr>
          <w:rFonts w:ascii="Arial" w:hAnsi="Arial" w:cs="Arial"/>
          <w:spacing w:val="-1"/>
          <w:sz w:val="22"/>
          <w:szCs w:val="22"/>
        </w:rPr>
        <w:t>p</w:t>
      </w:r>
      <w:r w:rsidRPr="00D87C56">
        <w:rPr>
          <w:rFonts w:ascii="Arial" w:hAnsi="Arial" w:cs="Arial"/>
          <w:sz w:val="22"/>
          <w:szCs w:val="22"/>
        </w:rPr>
        <w:t>orabu</w:t>
      </w:r>
      <w:r w:rsidRPr="00D87C56">
        <w:rPr>
          <w:rFonts w:ascii="Arial" w:hAnsi="Arial" w:cs="Arial"/>
          <w:spacing w:val="-6"/>
          <w:sz w:val="22"/>
          <w:szCs w:val="22"/>
        </w:rPr>
        <w:t xml:space="preserve"> </w:t>
      </w:r>
      <w:r w:rsidRPr="00D87C56">
        <w:rPr>
          <w:rFonts w:ascii="Arial" w:hAnsi="Arial" w:cs="Arial"/>
          <w:sz w:val="22"/>
          <w:szCs w:val="22"/>
        </w:rPr>
        <w:t>latin</w:t>
      </w:r>
      <w:r w:rsidRPr="00D87C56">
        <w:rPr>
          <w:rFonts w:ascii="Arial" w:hAnsi="Arial" w:cs="Arial"/>
          <w:spacing w:val="-1"/>
          <w:sz w:val="22"/>
          <w:szCs w:val="22"/>
        </w:rPr>
        <w:t>ičn</w:t>
      </w:r>
      <w:r w:rsidRPr="00D87C56">
        <w:rPr>
          <w:rFonts w:ascii="Arial" w:hAnsi="Arial" w:cs="Arial"/>
          <w:sz w:val="22"/>
          <w:szCs w:val="22"/>
        </w:rPr>
        <w:t>og</w:t>
      </w:r>
      <w:r w:rsidRPr="00D87C56">
        <w:rPr>
          <w:rFonts w:ascii="Arial" w:hAnsi="Arial" w:cs="Arial"/>
          <w:spacing w:val="-5"/>
          <w:sz w:val="22"/>
          <w:szCs w:val="22"/>
        </w:rPr>
        <w:t xml:space="preserve"> </w:t>
      </w:r>
      <w:r w:rsidRPr="00D87C56">
        <w:rPr>
          <w:rFonts w:ascii="Arial" w:hAnsi="Arial" w:cs="Arial"/>
          <w:sz w:val="22"/>
          <w:szCs w:val="22"/>
        </w:rPr>
        <w:t>pis</w:t>
      </w:r>
      <w:r w:rsidRPr="00D87C56">
        <w:rPr>
          <w:rFonts w:ascii="Arial" w:hAnsi="Arial" w:cs="Arial"/>
          <w:spacing w:val="-2"/>
          <w:sz w:val="22"/>
          <w:szCs w:val="22"/>
        </w:rPr>
        <w:t>m</w:t>
      </w:r>
      <w:r w:rsidR="00375A0B">
        <w:rPr>
          <w:rFonts w:ascii="Arial" w:hAnsi="Arial" w:cs="Arial"/>
          <w:sz w:val="22"/>
          <w:szCs w:val="22"/>
        </w:rPr>
        <w:t>a.</w:t>
      </w:r>
    </w:p>
    <w:p w14:paraId="0B38D60D" w14:textId="45BAC926"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0B94AB1C" w14:textId="67631881" w:rsidR="00C65813" w:rsidRDefault="00375A0B" w:rsidP="00C65813">
      <w:pPr>
        <w:autoSpaceDE w:val="0"/>
        <w:autoSpaceDN w:val="0"/>
        <w:adjustRightInd w:val="0"/>
        <w:spacing w:line="240" w:lineRule="atLeast"/>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Istodobno s dostavljanjem žalbe Državnoj komisiji, žalitelj je sukladno čl. 405. st.3. ZJN 2016 obvezan primjerak žalbe dostaviti naručitelju u roku za žalbu.</w:t>
      </w:r>
    </w:p>
    <w:p w14:paraId="096F79FB" w14:textId="77777777" w:rsidR="00375A0B" w:rsidRPr="00D87C56" w:rsidRDefault="00375A0B"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6174FAAE"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Kad je žalba upućena putem ovlaštenog davatelja poštanskih usluga, da predaje ovlaštenom davatelju poštanskih usluga smatra se danom predaje Državnoj komisiji, odnosno Naručitelju.</w:t>
      </w:r>
    </w:p>
    <w:p w14:paraId="5FC1D72D"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2A68BDC1"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Pravodobnost žalbe utvrđuje Državna komisija, s time da će se žalba koja nije dostavljena Naručitelju u roku za žalbu, smatrat nepravodobnom.</w:t>
      </w:r>
    </w:p>
    <w:p w14:paraId="0F4457E1"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4BEC0025"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Rok za izjavljivanje žalbe je </w:t>
      </w:r>
      <w:r w:rsidRPr="00D87C56">
        <w:rPr>
          <w:rFonts w:ascii="Arial" w:eastAsiaTheme="minorHAnsi" w:hAnsi="Arial" w:cs="Arial"/>
          <w:b/>
          <w:color w:val="000000"/>
          <w:sz w:val="22"/>
          <w:szCs w:val="22"/>
          <w:lang w:eastAsia="en-US"/>
        </w:rPr>
        <w:t>10 (deset) dana, i to od dana</w:t>
      </w:r>
      <w:r w:rsidRPr="00D87C56">
        <w:rPr>
          <w:rFonts w:ascii="Arial" w:eastAsiaTheme="minorHAnsi" w:hAnsi="Arial" w:cs="Arial"/>
          <w:color w:val="000000"/>
          <w:sz w:val="22"/>
          <w:szCs w:val="22"/>
          <w:lang w:eastAsia="en-US"/>
        </w:rPr>
        <w:t xml:space="preserve">: </w:t>
      </w:r>
    </w:p>
    <w:p w14:paraId="37CE6821"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1. objave poziva na nadmetanje, u odnosu na sadržaj poziva ili dokumentacije o nabavi,</w:t>
      </w:r>
    </w:p>
    <w:p w14:paraId="047D87EB"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lang w:val="en-US"/>
        </w:rPr>
      </w:pPr>
      <w:r w:rsidRPr="00D87C56">
        <w:rPr>
          <w:rFonts w:ascii="Arial" w:eastAsiaTheme="minorHAnsi" w:hAnsi="Arial" w:cs="Arial"/>
          <w:color w:val="000000"/>
          <w:sz w:val="22"/>
          <w:szCs w:val="22"/>
        </w:rPr>
        <w:t>2. objave obavijesti o ispravku, u odnosu na sadržaj ispravka,</w:t>
      </w:r>
    </w:p>
    <w:p w14:paraId="5ED3F240"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lang w:val="en-US"/>
        </w:rPr>
        <w:t>3.</w:t>
      </w:r>
      <w:r w:rsidRPr="00D87C56">
        <w:rPr>
          <w:rFonts w:ascii="Arial" w:eastAsiaTheme="minorHAnsi" w:hAnsi="Arial" w:cs="Arial"/>
          <w:color w:val="000000"/>
          <w:sz w:val="22"/>
          <w:szCs w:val="22"/>
        </w:rPr>
        <w:t xml:space="preserve"> objave izmjene dokumentacije o nabavi, u odnosu na sadržaj izmjene dokumentacije,</w:t>
      </w:r>
    </w:p>
    <w:p w14:paraId="04015DB7"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4. otvaranja ponuda u odnosu na propuštanje naručitelja da valjano odgovori na pravodobno dostavljen zahtjev dodatne informacije, objašnjenja ili izmjene dokumentacije o nabavi te na postupak otvaranja ponuda,</w:t>
      </w:r>
    </w:p>
    <w:p w14:paraId="4374EE80"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5. primitka odluke o odabiru ili poništenju, u odnosu na postupak pregleda, ocjene i odabira ponuda, ili razloge poništenja.</w:t>
      </w:r>
    </w:p>
    <w:p w14:paraId="77EE871A"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14C1F226" w14:textId="77777777" w:rsidR="00C65813" w:rsidRPr="00D87C56" w:rsidRDefault="00C65813" w:rsidP="00C65813">
      <w:pPr>
        <w:pStyle w:val="Odlomakpopisa"/>
        <w:autoSpaceDE w:val="0"/>
        <w:autoSpaceDN w:val="0"/>
        <w:adjustRightInd w:val="0"/>
        <w:spacing w:line="240" w:lineRule="atLeast"/>
        <w:ind w:left="0"/>
        <w:jc w:val="both"/>
        <w:rPr>
          <w:rFonts w:ascii="Arial" w:eastAsiaTheme="minorHAnsi" w:hAnsi="Arial" w:cs="Arial"/>
          <w:color w:val="000000"/>
          <w:sz w:val="22"/>
          <w:szCs w:val="22"/>
          <w:lang w:val="hr-HR"/>
        </w:rPr>
      </w:pPr>
      <w:r w:rsidRPr="00D87C56">
        <w:rPr>
          <w:rFonts w:ascii="Arial" w:eastAsiaTheme="minorHAnsi" w:hAnsi="Arial" w:cs="Arial"/>
          <w:color w:val="000000"/>
          <w:sz w:val="22"/>
          <w:szCs w:val="22"/>
          <w:lang w:val="hr-HR"/>
        </w:rPr>
        <w:t>Žalitelj koji propusti izjaviti žalbu u određenoj fazi postupka nema pravo na žalbu u kasnijoj fazi postupka za prethodnu fazu.</w:t>
      </w:r>
    </w:p>
    <w:p w14:paraId="6F735F76" w14:textId="77777777" w:rsidR="00C65813" w:rsidRPr="00D87C56" w:rsidRDefault="00C65813" w:rsidP="00C65813">
      <w:pPr>
        <w:autoSpaceDE w:val="0"/>
        <w:autoSpaceDN w:val="0"/>
        <w:adjustRightInd w:val="0"/>
        <w:spacing w:line="240" w:lineRule="atLeast"/>
        <w:jc w:val="both"/>
        <w:rPr>
          <w:rFonts w:ascii="Arial" w:hAnsi="Arial" w:cs="Arial"/>
          <w:sz w:val="22"/>
          <w:szCs w:val="22"/>
        </w:rPr>
      </w:pPr>
      <w:r w:rsidRPr="00D87C56">
        <w:rPr>
          <w:rFonts w:ascii="Arial" w:eastAsiaTheme="minorHAnsi" w:hAnsi="Arial" w:cs="Arial"/>
          <w:color w:val="000000"/>
          <w:sz w:val="22"/>
          <w:szCs w:val="22"/>
          <w:lang w:eastAsia="en-US"/>
        </w:rPr>
        <w:br w:type="page"/>
      </w:r>
      <w:r w:rsidRPr="00D87C56">
        <w:rPr>
          <w:rFonts w:ascii="Arial" w:eastAsiaTheme="minorHAnsi" w:hAnsi="Arial" w:cs="Arial"/>
          <w:b/>
          <w:color w:val="000000"/>
          <w:sz w:val="22"/>
          <w:szCs w:val="22"/>
          <w:lang w:eastAsia="en-US"/>
        </w:rPr>
        <w:lastRenderedPageBreak/>
        <w:t xml:space="preserve">II. </w:t>
      </w:r>
      <w:r w:rsidRPr="00D87C56">
        <w:rPr>
          <w:rFonts w:ascii="Arial" w:hAnsi="Arial" w:cs="Arial"/>
          <w:b/>
          <w:sz w:val="22"/>
          <w:szCs w:val="22"/>
        </w:rPr>
        <w:t>PRILOZI</w:t>
      </w:r>
    </w:p>
    <w:p w14:paraId="382232E5" w14:textId="77777777" w:rsidR="00C65813" w:rsidRPr="00D87C56" w:rsidRDefault="00C65813" w:rsidP="00C65813">
      <w:pPr>
        <w:spacing w:line="240" w:lineRule="atLeast"/>
        <w:rPr>
          <w:rFonts w:ascii="Arial" w:hAnsi="Arial" w:cs="Arial"/>
          <w:sz w:val="22"/>
          <w:szCs w:val="22"/>
        </w:rPr>
      </w:pPr>
    </w:p>
    <w:p w14:paraId="13074CF1" w14:textId="77777777" w:rsidR="00C65813" w:rsidRPr="00D87C56" w:rsidRDefault="00C65813" w:rsidP="00C65813">
      <w:pPr>
        <w:spacing w:line="240" w:lineRule="atLeast"/>
        <w:rPr>
          <w:rFonts w:ascii="Arial" w:hAnsi="Arial" w:cs="Arial"/>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2376"/>
        <w:gridCol w:w="6910"/>
      </w:tblGrid>
      <w:tr w:rsidR="00372CCA" w:rsidRPr="00D87C56" w14:paraId="6D4C8C87" w14:textId="77777777" w:rsidTr="005B67D0">
        <w:trPr>
          <w:trHeight w:hRule="exact" w:val="565"/>
        </w:trPr>
        <w:tc>
          <w:tcPr>
            <w:tcW w:w="2376" w:type="dxa"/>
            <w:shd w:val="clear" w:color="auto" w:fill="D9D9D9" w:themeFill="background1" w:themeFillShade="D9"/>
            <w:vAlign w:val="center"/>
          </w:tcPr>
          <w:p w14:paraId="01DADA6C" w14:textId="49BF4751" w:rsidR="00372CCA" w:rsidRPr="00D87C56" w:rsidRDefault="005B67D0" w:rsidP="00AC2EEC">
            <w:pPr>
              <w:pStyle w:val="Naslov1"/>
              <w:spacing w:before="0" w:after="0" w:line="240" w:lineRule="atLeast"/>
              <w:rPr>
                <w:rFonts w:ascii="Arial" w:hAnsi="Arial" w:cs="Arial"/>
                <w:b w:val="0"/>
                <w:sz w:val="22"/>
                <w:szCs w:val="22"/>
              </w:rPr>
            </w:pPr>
            <w:r>
              <w:rPr>
                <w:rFonts w:ascii="Arial" w:hAnsi="Arial" w:cs="Arial"/>
                <w:b w:val="0"/>
                <w:sz w:val="22"/>
                <w:szCs w:val="22"/>
              </w:rPr>
              <w:t xml:space="preserve">Prilog </w:t>
            </w:r>
            <w:r w:rsidR="0096198F">
              <w:rPr>
                <w:rFonts w:ascii="Arial" w:hAnsi="Arial" w:cs="Arial"/>
                <w:b w:val="0"/>
                <w:sz w:val="22"/>
                <w:szCs w:val="22"/>
              </w:rPr>
              <w:t>1</w:t>
            </w:r>
            <w:r w:rsidR="00372CCA" w:rsidRPr="00D87C56">
              <w:rPr>
                <w:rFonts w:ascii="Arial" w:hAnsi="Arial" w:cs="Arial"/>
                <w:b w:val="0"/>
                <w:sz w:val="22"/>
                <w:szCs w:val="22"/>
              </w:rPr>
              <w:t>.</w:t>
            </w:r>
          </w:p>
        </w:tc>
        <w:tc>
          <w:tcPr>
            <w:tcW w:w="6910" w:type="dxa"/>
            <w:shd w:val="clear" w:color="auto" w:fill="auto"/>
            <w:vAlign w:val="center"/>
          </w:tcPr>
          <w:p w14:paraId="43FA1D8D" w14:textId="75642241" w:rsidR="00372CCA" w:rsidRPr="00D87C56" w:rsidRDefault="005B67D0" w:rsidP="00313B82">
            <w:pPr>
              <w:pStyle w:val="Odlomakpopisa"/>
              <w:ind w:left="0"/>
              <w:rPr>
                <w:rFonts w:ascii="Arial" w:hAnsi="Arial" w:cs="Arial"/>
                <w:b/>
                <w:sz w:val="22"/>
                <w:szCs w:val="22"/>
              </w:rPr>
            </w:pPr>
            <w:r>
              <w:rPr>
                <w:rFonts w:ascii="Arial" w:hAnsi="Arial" w:cs="Arial"/>
                <w:bCs/>
                <w:sz w:val="22"/>
                <w:szCs w:val="22"/>
                <w:lang w:val="hr-HR"/>
              </w:rPr>
              <w:t xml:space="preserve">Izjava o dostavi jamstva za </w:t>
            </w:r>
            <w:r w:rsidR="00313B82">
              <w:rPr>
                <w:rFonts w:ascii="Arial" w:hAnsi="Arial" w:cs="Arial"/>
                <w:bCs/>
                <w:sz w:val="22"/>
                <w:szCs w:val="22"/>
                <w:lang w:val="hr-HR"/>
              </w:rPr>
              <w:t xml:space="preserve">otklanjanje nedostataka u jamstvenom </w:t>
            </w:r>
            <w:r>
              <w:rPr>
                <w:rFonts w:ascii="Arial" w:hAnsi="Arial" w:cs="Arial"/>
                <w:bCs/>
                <w:sz w:val="22"/>
                <w:szCs w:val="22"/>
                <w:lang w:val="hr-HR"/>
              </w:rPr>
              <w:t xml:space="preserve"> </w:t>
            </w:r>
            <w:r w:rsidR="00313B82">
              <w:rPr>
                <w:rFonts w:ascii="Arial" w:hAnsi="Arial" w:cs="Arial"/>
                <w:bCs/>
                <w:sz w:val="22"/>
                <w:szCs w:val="22"/>
                <w:lang w:val="hr-HR"/>
              </w:rPr>
              <w:t>roku</w:t>
            </w:r>
          </w:p>
        </w:tc>
      </w:tr>
      <w:tr w:rsidR="00007CBE" w:rsidRPr="00D87C56" w14:paraId="4ECB17ED" w14:textId="77777777" w:rsidTr="00007CBE">
        <w:trPr>
          <w:trHeight w:hRule="exact" w:val="821"/>
        </w:trPr>
        <w:tc>
          <w:tcPr>
            <w:tcW w:w="2376" w:type="dxa"/>
            <w:shd w:val="clear" w:color="auto" w:fill="D9D9D9" w:themeFill="background1" w:themeFillShade="D9"/>
            <w:vAlign w:val="center"/>
          </w:tcPr>
          <w:p w14:paraId="706CDAA3" w14:textId="308C8A92" w:rsidR="00007CBE" w:rsidRDefault="005B67D0" w:rsidP="00AC2EEC">
            <w:pPr>
              <w:pStyle w:val="Naslov1"/>
              <w:spacing w:before="0" w:after="0" w:line="240" w:lineRule="atLeast"/>
              <w:rPr>
                <w:rFonts w:ascii="Arial" w:hAnsi="Arial" w:cs="Arial"/>
                <w:b w:val="0"/>
                <w:sz w:val="22"/>
                <w:szCs w:val="22"/>
              </w:rPr>
            </w:pPr>
            <w:r>
              <w:rPr>
                <w:rFonts w:ascii="Arial" w:hAnsi="Arial" w:cs="Arial"/>
                <w:b w:val="0"/>
                <w:sz w:val="22"/>
                <w:szCs w:val="22"/>
              </w:rPr>
              <w:t xml:space="preserve">Prilog </w:t>
            </w:r>
            <w:r w:rsidR="0096198F">
              <w:rPr>
                <w:rFonts w:ascii="Arial" w:hAnsi="Arial" w:cs="Arial"/>
                <w:b w:val="0"/>
                <w:sz w:val="22"/>
                <w:szCs w:val="22"/>
              </w:rPr>
              <w:t>2</w:t>
            </w:r>
            <w:r w:rsidR="00007CBE">
              <w:rPr>
                <w:rFonts w:ascii="Arial" w:hAnsi="Arial" w:cs="Arial"/>
                <w:b w:val="0"/>
                <w:sz w:val="22"/>
                <w:szCs w:val="22"/>
              </w:rPr>
              <w:t>.</w:t>
            </w:r>
          </w:p>
        </w:tc>
        <w:tc>
          <w:tcPr>
            <w:tcW w:w="6910" w:type="dxa"/>
            <w:shd w:val="clear" w:color="auto" w:fill="auto"/>
            <w:vAlign w:val="center"/>
          </w:tcPr>
          <w:p w14:paraId="347A1A5A" w14:textId="00FB6FBE" w:rsidR="00007CBE" w:rsidRPr="00007CBE" w:rsidRDefault="00007CBE" w:rsidP="00007CBE">
            <w:pPr>
              <w:contextualSpacing/>
              <w:rPr>
                <w:rFonts w:ascii="Arial" w:hAnsi="Arial" w:cs="Arial"/>
                <w:bCs/>
                <w:sz w:val="22"/>
                <w:szCs w:val="22"/>
                <w:lang w:eastAsia="en-US"/>
              </w:rPr>
            </w:pPr>
            <w:r w:rsidRPr="00007CBE">
              <w:rPr>
                <w:rFonts w:ascii="Arial" w:hAnsi="Arial" w:cs="Arial"/>
                <w:bCs/>
                <w:sz w:val="22"/>
                <w:szCs w:val="22"/>
                <w:lang w:eastAsia="en-US"/>
              </w:rPr>
              <w:t>Izjava o dostavi jamstva za pokriće odgovornosti iz djelatnosti za otklanjanje štete koja može nastati u svezi s obavljanjem predmeta nabave</w:t>
            </w:r>
          </w:p>
          <w:p w14:paraId="1B0CA2B7" w14:textId="77777777" w:rsidR="00007CBE" w:rsidRPr="00007CBE" w:rsidRDefault="00007CBE" w:rsidP="00007CBE">
            <w:pPr>
              <w:contextualSpacing/>
              <w:rPr>
                <w:rFonts w:ascii="Arial" w:hAnsi="Arial" w:cs="Arial"/>
                <w:bCs/>
                <w:sz w:val="22"/>
                <w:szCs w:val="22"/>
                <w:lang w:eastAsia="en-US"/>
              </w:rPr>
            </w:pPr>
          </w:p>
        </w:tc>
      </w:tr>
    </w:tbl>
    <w:p w14:paraId="4192EDE9" w14:textId="77777777" w:rsidR="00C65813" w:rsidRPr="00D87C56" w:rsidRDefault="00C65813" w:rsidP="00C65813">
      <w:pPr>
        <w:rPr>
          <w:rFonts w:ascii="Arial" w:hAnsi="Arial" w:cs="Arial"/>
          <w:bCs/>
          <w:i/>
          <w:kern w:val="32"/>
          <w:sz w:val="22"/>
          <w:szCs w:val="22"/>
        </w:rPr>
        <w:sectPr w:rsidR="00C65813" w:rsidRPr="00D87C56">
          <w:headerReference w:type="default" r:id="rId18"/>
          <w:footerReference w:type="default" r:id="rId19"/>
          <w:headerReference w:type="first" r:id="rId20"/>
          <w:pgSz w:w="11906" w:h="16838"/>
          <w:pgMar w:top="1418" w:right="1418" w:bottom="1077" w:left="992" w:header="709" w:footer="397" w:gutter="0"/>
          <w:cols w:space="720"/>
        </w:sectPr>
      </w:pPr>
    </w:p>
    <w:tbl>
      <w:tblPr>
        <w:tblW w:w="0" w:type="auto"/>
        <w:tblLook w:val="00A0" w:firstRow="1" w:lastRow="0" w:firstColumn="1" w:lastColumn="0" w:noHBand="0" w:noVBand="0"/>
      </w:tblPr>
      <w:tblGrid>
        <w:gridCol w:w="8848"/>
        <w:gridCol w:w="222"/>
      </w:tblGrid>
      <w:tr w:rsidR="00C65813" w:rsidRPr="00D87C56" w14:paraId="6A9791D4" w14:textId="77777777" w:rsidTr="00AC2EEC">
        <w:tc>
          <w:tcPr>
            <w:tcW w:w="9064" w:type="dxa"/>
          </w:tcPr>
          <w:p w14:paraId="3CBDE3EE" w14:textId="77777777" w:rsidR="00C65813" w:rsidRPr="00D87C56" w:rsidRDefault="00C65813" w:rsidP="00AC2EEC">
            <w:pPr>
              <w:rPr>
                <w:rFonts w:ascii="Arial" w:hAnsi="Arial" w:cs="Arial"/>
                <w:sz w:val="22"/>
                <w:szCs w:val="22"/>
              </w:rPr>
            </w:pPr>
          </w:p>
        </w:tc>
        <w:tc>
          <w:tcPr>
            <w:tcW w:w="222" w:type="dxa"/>
          </w:tcPr>
          <w:p w14:paraId="5BDDE498" w14:textId="77777777" w:rsidR="00C65813" w:rsidRPr="00D87C56" w:rsidRDefault="00C65813" w:rsidP="00AC2EEC">
            <w:pPr>
              <w:jc w:val="center"/>
              <w:rPr>
                <w:rFonts w:ascii="Arial" w:hAnsi="Arial" w:cs="Arial"/>
                <w:sz w:val="22"/>
                <w:szCs w:val="22"/>
              </w:rPr>
            </w:pPr>
          </w:p>
        </w:tc>
      </w:tr>
    </w:tbl>
    <w:p w14:paraId="5F9B9393" w14:textId="7224521E" w:rsidR="00B3451B" w:rsidRDefault="008D5092" w:rsidP="007B3603">
      <w:pPr>
        <w:contextualSpacing/>
      </w:pPr>
      <w:r>
        <w:rPr>
          <w:rFonts w:ascii="Arial" w:hAnsi="Arial" w:cs="Arial"/>
          <w:i/>
          <w:sz w:val="22"/>
          <w:szCs w:val="22"/>
        </w:rPr>
        <w:t xml:space="preserve">Prilog </w:t>
      </w:r>
      <w:r w:rsidR="0096198F">
        <w:rPr>
          <w:rFonts w:ascii="Arial" w:hAnsi="Arial" w:cs="Arial"/>
          <w:i/>
          <w:sz w:val="22"/>
          <w:szCs w:val="22"/>
        </w:rPr>
        <w:t>1</w:t>
      </w:r>
      <w:r w:rsidR="00B3451B">
        <w:rPr>
          <w:rFonts w:ascii="Arial" w:hAnsi="Arial" w:cs="Arial"/>
          <w:i/>
          <w:sz w:val="22"/>
          <w:szCs w:val="22"/>
        </w:rPr>
        <w:t xml:space="preserve">                                            </w:t>
      </w:r>
    </w:p>
    <w:p w14:paraId="13754DD8" w14:textId="12E0D668" w:rsidR="00B3451B" w:rsidRPr="00D87C56" w:rsidRDefault="00B3451B" w:rsidP="000554F7">
      <w:pPr>
        <w:contextualSpacing/>
        <w:rPr>
          <w:rFonts w:ascii="Arial" w:hAnsi="Arial" w:cs="Arial"/>
          <w:i/>
          <w:sz w:val="22"/>
          <w:szCs w:val="22"/>
        </w:rPr>
      </w:pPr>
    </w:p>
    <w:p w14:paraId="1723EECB" w14:textId="4F058E8A" w:rsidR="00B3451B" w:rsidRDefault="00B3451B" w:rsidP="00B3451B">
      <w:pPr>
        <w:pStyle w:val="Odlomakpopisa"/>
        <w:ind w:left="0"/>
        <w:rPr>
          <w:rFonts w:ascii="Arial" w:hAnsi="Arial" w:cs="Arial"/>
          <w:b/>
          <w:bCs/>
          <w:sz w:val="22"/>
          <w:szCs w:val="22"/>
          <w:lang w:val="hr-HR"/>
        </w:rPr>
      </w:pPr>
    </w:p>
    <w:p w14:paraId="1A61D3E3" w14:textId="399269A7" w:rsidR="000554F7" w:rsidRPr="00D87C56" w:rsidRDefault="00A872A2" w:rsidP="000554F7">
      <w:pPr>
        <w:pStyle w:val="Odlomakpopisa"/>
        <w:ind w:left="0"/>
        <w:jc w:val="center"/>
        <w:rPr>
          <w:rFonts w:ascii="Arial" w:hAnsi="Arial" w:cs="Arial"/>
          <w:b/>
          <w:bCs/>
          <w:sz w:val="22"/>
          <w:szCs w:val="22"/>
          <w:lang w:val="hr-HR"/>
        </w:rPr>
      </w:pPr>
      <w:r>
        <w:rPr>
          <w:rFonts w:ascii="Arial" w:hAnsi="Arial" w:cs="Arial"/>
          <w:b/>
          <w:bCs/>
          <w:sz w:val="22"/>
          <w:szCs w:val="22"/>
          <w:lang w:val="hr-HR"/>
        </w:rPr>
        <w:t>Izjava o</w:t>
      </w:r>
      <w:r w:rsidR="008D5092">
        <w:rPr>
          <w:rFonts w:ascii="Arial" w:hAnsi="Arial" w:cs="Arial"/>
          <w:b/>
          <w:bCs/>
          <w:sz w:val="22"/>
          <w:szCs w:val="22"/>
          <w:lang w:val="hr-HR"/>
        </w:rPr>
        <w:t xml:space="preserve"> dostavi jamstva za</w:t>
      </w:r>
      <w:r>
        <w:rPr>
          <w:rFonts w:ascii="Arial" w:hAnsi="Arial" w:cs="Arial"/>
          <w:b/>
          <w:bCs/>
          <w:sz w:val="22"/>
          <w:szCs w:val="22"/>
          <w:lang w:val="hr-HR"/>
        </w:rPr>
        <w:t xml:space="preserve"> </w:t>
      </w:r>
      <w:r w:rsidR="008D5092">
        <w:rPr>
          <w:rFonts w:ascii="Arial" w:hAnsi="Arial" w:cs="Arial"/>
          <w:b/>
          <w:bCs/>
          <w:sz w:val="22"/>
          <w:szCs w:val="22"/>
          <w:lang w:val="hr-HR"/>
        </w:rPr>
        <w:t>otklanjanje</w:t>
      </w:r>
      <w:r w:rsidR="00313B82">
        <w:rPr>
          <w:rFonts w:ascii="Arial" w:hAnsi="Arial" w:cs="Arial"/>
          <w:b/>
          <w:bCs/>
          <w:sz w:val="22"/>
          <w:szCs w:val="22"/>
          <w:lang w:val="hr-HR"/>
        </w:rPr>
        <w:t xml:space="preserve"> nedostataka u jamstvenom roku</w:t>
      </w:r>
    </w:p>
    <w:p w14:paraId="6E98BFCE" w14:textId="77777777" w:rsidR="000554F7" w:rsidRPr="00D87C56" w:rsidRDefault="000554F7" w:rsidP="000554F7">
      <w:pPr>
        <w:pStyle w:val="Odlomakpopisa"/>
        <w:ind w:left="0"/>
        <w:jc w:val="center"/>
        <w:rPr>
          <w:rFonts w:ascii="Arial" w:hAnsi="Arial" w:cs="Arial"/>
          <w:b/>
          <w:bCs/>
          <w:sz w:val="22"/>
          <w:szCs w:val="22"/>
          <w:lang w:val="hr-HR"/>
        </w:rPr>
      </w:pPr>
    </w:p>
    <w:p w14:paraId="360A78DE" w14:textId="77777777" w:rsidR="000554F7" w:rsidRPr="00D87C56" w:rsidRDefault="000554F7" w:rsidP="000554F7">
      <w:pPr>
        <w:pStyle w:val="Odlomakpopisa"/>
        <w:ind w:left="2563" w:hanging="403"/>
        <w:rPr>
          <w:rFonts w:ascii="Arial" w:hAnsi="Arial" w:cs="Arial"/>
          <w:b/>
          <w:bCs/>
          <w:sz w:val="22"/>
          <w:szCs w:val="22"/>
          <w:lang w:val="hr-H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8"/>
      </w:tblGrid>
      <w:tr w:rsidR="000554F7" w:rsidRPr="00D87C56" w14:paraId="0054C478" w14:textId="77777777" w:rsidTr="001B06CB">
        <w:tc>
          <w:tcPr>
            <w:tcW w:w="2628" w:type="dxa"/>
            <w:vAlign w:val="center"/>
          </w:tcPr>
          <w:p w14:paraId="4ACBA87A" w14:textId="77777777" w:rsidR="000554F7" w:rsidRPr="00D87C56" w:rsidRDefault="000554F7" w:rsidP="001B06CB">
            <w:pPr>
              <w:rPr>
                <w:rFonts w:ascii="Arial" w:hAnsi="Arial" w:cs="Arial"/>
                <w:sz w:val="22"/>
                <w:szCs w:val="22"/>
              </w:rPr>
            </w:pPr>
            <w:r w:rsidRPr="00D87C56">
              <w:rPr>
                <w:rFonts w:ascii="Arial" w:hAnsi="Arial" w:cs="Arial"/>
                <w:b/>
                <w:bCs/>
                <w:sz w:val="22"/>
                <w:szCs w:val="22"/>
              </w:rPr>
              <w:t>Naziv i sjedište ponuditelja:</w:t>
            </w:r>
          </w:p>
        </w:tc>
        <w:tc>
          <w:tcPr>
            <w:tcW w:w="6658" w:type="dxa"/>
            <w:vAlign w:val="center"/>
          </w:tcPr>
          <w:p w14:paraId="6648C515" w14:textId="77777777" w:rsidR="000554F7" w:rsidRDefault="000554F7" w:rsidP="001B06CB">
            <w:pPr>
              <w:rPr>
                <w:rFonts w:ascii="Arial" w:hAnsi="Arial" w:cs="Arial"/>
                <w:sz w:val="22"/>
                <w:szCs w:val="22"/>
              </w:rPr>
            </w:pPr>
          </w:p>
          <w:p w14:paraId="389D0ADF" w14:textId="77777777" w:rsidR="00D12E58" w:rsidRDefault="00D12E58" w:rsidP="001B06CB">
            <w:pPr>
              <w:rPr>
                <w:rFonts w:ascii="Arial" w:hAnsi="Arial" w:cs="Arial"/>
                <w:sz w:val="22"/>
                <w:szCs w:val="22"/>
              </w:rPr>
            </w:pPr>
          </w:p>
          <w:p w14:paraId="020B2345" w14:textId="304A9759" w:rsidR="00D12E58" w:rsidRPr="00D87C56" w:rsidRDefault="00D12E58" w:rsidP="001B06CB">
            <w:pPr>
              <w:rPr>
                <w:rFonts w:ascii="Arial" w:hAnsi="Arial" w:cs="Arial"/>
                <w:sz w:val="22"/>
                <w:szCs w:val="22"/>
              </w:rPr>
            </w:pPr>
          </w:p>
        </w:tc>
      </w:tr>
      <w:tr w:rsidR="000554F7" w:rsidRPr="00D87C56" w14:paraId="1CAD14E6" w14:textId="77777777" w:rsidTr="001B06CB">
        <w:tc>
          <w:tcPr>
            <w:tcW w:w="2628" w:type="dxa"/>
            <w:vAlign w:val="center"/>
          </w:tcPr>
          <w:p w14:paraId="4F01DE20" w14:textId="77777777" w:rsidR="000554F7" w:rsidRPr="00D87C56" w:rsidRDefault="000554F7" w:rsidP="001B06CB">
            <w:pPr>
              <w:rPr>
                <w:rFonts w:ascii="Arial" w:hAnsi="Arial" w:cs="Arial"/>
                <w:sz w:val="22"/>
                <w:szCs w:val="22"/>
              </w:rPr>
            </w:pPr>
            <w:r w:rsidRPr="00D87C56">
              <w:rPr>
                <w:rFonts w:ascii="Arial" w:hAnsi="Arial" w:cs="Arial"/>
                <w:sz w:val="22"/>
                <w:szCs w:val="22"/>
              </w:rPr>
              <w:t>Adresa:</w:t>
            </w:r>
          </w:p>
        </w:tc>
        <w:tc>
          <w:tcPr>
            <w:tcW w:w="6658" w:type="dxa"/>
            <w:vAlign w:val="center"/>
          </w:tcPr>
          <w:p w14:paraId="560E3AE9" w14:textId="77777777" w:rsidR="000554F7" w:rsidRDefault="000554F7" w:rsidP="001B06CB">
            <w:pPr>
              <w:rPr>
                <w:rFonts w:ascii="Arial" w:hAnsi="Arial" w:cs="Arial"/>
                <w:sz w:val="22"/>
                <w:szCs w:val="22"/>
              </w:rPr>
            </w:pPr>
          </w:p>
          <w:p w14:paraId="15B35ABF" w14:textId="326133D5" w:rsidR="00D12E58" w:rsidRPr="00D87C56" w:rsidRDefault="00D12E58" w:rsidP="001B06CB">
            <w:pPr>
              <w:rPr>
                <w:rFonts w:ascii="Arial" w:hAnsi="Arial" w:cs="Arial"/>
                <w:sz w:val="22"/>
                <w:szCs w:val="22"/>
              </w:rPr>
            </w:pPr>
          </w:p>
        </w:tc>
      </w:tr>
      <w:tr w:rsidR="000554F7" w:rsidRPr="00D87C56" w14:paraId="314D074F" w14:textId="77777777" w:rsidTr="001B06CB">
        <w:tc>
          <w:tcPr>
            <w:tcW w:w="2628" w:type="dxa"/>
          </w:tcPr>
          <w:p w14:paraId="37078848" w14:textId="77777777" w:rsidR="000554F7" w:rsidRPr="00D87C56" w:rsidRDefault="000554F7" w:rsidP="001B06CB">
            <w:pPr>
              <w:pStyle w:val="Default"/>
              <w:rPr>
                <w:color w:val="auto"/>
                <w:sz w:val="22"/>
                <w:szCs w:val="22"/>
                <w:lang w:val="hr-HR"/>
              </w:rPr>
            </w:pPr>
            <w:r w:rsidRPr="00D87C56">
              <w:rPr>
                <w:color w:val="auto"/>
                <w:sz w:val="22"/>
                <w:szCs w:val="22"/>
                <w:lang w:val="hr-HR"/>
              </w:rPr>
              <w:t>OIB:</w:t>
            </w:r>
          </w:p>
        </w:tc>
        <w:tc>
          <w:tcPr>
            <w:tcW w:w="6658" w:type="dxa"/>
            <w:vAlign w:val="center"/>
          </w:tcPr>
          <w:p w14:paraId="79626A1E" w14:textId="77777777" w:rsidR="000554F7" w:rsidRDefault="000554F7" w:rsidP="001B06CB">
            <w:pPr>
              <w:rPr>
                <w:rFonts w:ascii="Arial" w:hAnsi="Arial" w:cs="Arial"/>
                <w:sz w:val="22"/>
                <w:szCs w:val="22"/>
              </w:rPr>
            </w:pPr>
          </w:p>
          <w:p w14:paraId="37040BFF" w14:textId="3608599B" w:rsidR="00D12E58" w:rsidRPr="00D87C56" w:rsidRDefault="00D12E58" w:rsidP="001B06CB">
            <w:pPr>
              <w:rPr>
                <w:rFonts w:ascii="Arial" w:hAnsi="Arial" w:cs="Arial"/>
                <w:sz w:val="22"/>
                <w:szCs w:val="22"/>
              </w:rPr>
            </w:pPr>
          </w:p>
        </w:tc>
      </w:tr>
      <w:tr w:rsidR="000554F7" w:rsidRPr="00D87C56" w14:paraId="12D5B2E2" w14:textId="77777777" w:rsidTr="001B06CB">
        <w:tc>
          <w:tcPr>
            <w:tcW w:w="2628" w:type="dxa"/>
          </w:tcPr>
          <w:p w14:paraId="731E3B16" w14:textId="77777777" w:rsidR="000554F7" w:rsidRPr="00D87C56" w:rsidRDefault="000554F7" w:rsidP="001B06CB">
            <w:pPr>
              <w:pStyle w:val="Default"/>
              <w:rPr>
                <w:color w:val="auto"/>
                <w:sz w:val="22"/>
                <w:szCs w:val="22"/>
                <w:lang w:val="hr-HR"/>
              </w:rPr>
            </w:pPr>
            <w:proofErr w:type="spellStart"/>
            <w:r w:rsidRPr="00D87C56">
              <w:rPr>
                <w:sz w:val="22"/>
                <w:szCs w:val="22"/>
              </w:rPr>
              <w:t>Ime</w:t>
            </w:r>
            <w:proofErr w:type="spellEnd"/>
            <w:r w:rsidRPr="00D87C56">
              <w:rPr>
                <w:sz w:val="22"/>
                <w:szCs w:val="22"/>
              </w:rPr>
              <w:t xml:space="preserve">, </w:t>
            </w:r>
            <w:proofErr w:type="spellStart"/>
            <w:r w:rsidRPr="00D87C56">
              <w:rPr>
                <w:sz w:val="22"/>
                <w:szCs w:val="22"/>
              </w:rPr>
              <w:t>prezime</w:t>
            </w:r>
            <w:proofErr w:type="spellEnd"/>
            <w:r w:rsidRPr="00D87C56">
              <w:rPr>
                <w:sz w:val="22"/>
                <w:szCs w:val="22"/>
              </w:rPr>
              <w:t xml:space="preserve"> </w:t>
            </w:r>
            <w:proofErr w:type="spellStart"/>
            <w:r w:rsidRPr="00D87C56">
              <w:rPr>
                <w:sz w:val="22"/>
                <w:szCs w:val="22"/>
              </w:rPr>
              <w:t>i</w:t>
            </w:r>
            <w:proofErr w:type="spellEnd"/>
            <w:r w:rsidRPr="00D87C56">
              <w:rPr>
                <w:sz w:val="22"/>
                <w:szCs w:val="22"/>
              </w:rPr>
              <w:t xml:space="preserve"> </w:t>
            </w:r>
            <w:proofErr w:type="spellStart"/>
            <w:r w:rsidRPr="00D87C56">
              <w:rPr>
                <w:sz w:val="22"/>
                <w:szCs w:val="22"/>
              </w:rPr>
              <w:t>funkcija</w:t>
            </w:r>
            <w:proofErr w:type="spellEnd"/>
            <w:r w:rsidRPr="00D87C56">
              <w:rPr>
                <w:sz w:val="22"/>
                <w:szCs w:val="22"/>
              </w:rPr>
              <w:t xml:space="preserve"> </w:t>
            </w:r>
            <w:proofErr w:type="spellStart"/>
            <w:r w:rsidRPr="00D87C56">
              <w:rPr>
                <w:sz w:val="22"/>
                <w:szCs w:val="22"/>
              </w:rPr>
              <w:t>ovlaštene</w:t>
            </w:r>
            <w:proofErr w:type="spellEnd"/>
            <w:r w:rsidRPr="00D87C56">
              <w:rPr>
                <w:sz w:val="22"/>
                <w:szCs w:val="22"/>
              </w:rPr>
              <w:t xml:space="preserve"> </w:t>
            </w:r>
            <w:proofErr w:type="spellStart"/>
            <w:r w:rsidRPr="00D87C56">
              <w:rPr>
                <w:sz w:val="22"/>
                <w:szCs w:val="22"/>
              </w:rPr>
              <w:t>osobe</w:t>
            </w:r>
            <w:proofErr w:type="spellEnd"/>
            <w:r w:rsidRPr="00D87C56">
              <w:rPr>
                <w:sz w:val="22"/>
                <w:szCs w:val="22"/>
              </w:rPr>
              <w:t xml:space="preserve">/a </w:t>
            </w:r>
          </w:p>
        </w:tc>
        <w:tc>
          <w:tcPr>
            <w:tcW w:w="6658" w:type="dxa"/>
            <w:vAlign w:val="center"/>
          </w:tcPr>
          <w:p w14:paraId="6A12CF30" w14:textId="77777777" w:rsidR="000554F7" w:rsidRDefault="000554F7" w:rsidP="001B06CB">
            <w:pPr>
              <w:rPr>
                <w:rFonts w:ascii="Arial" w:hAnsi="Arial" w:cs="Arial"/>
                <w:sz w:val="22"/>
                <w:szCs w:val="22"/>
              </w:rPr>
            </w:pPr>
          </w:p>
          <w:p w14:paraId="3A5C3512" w14:textId="77777777" w:rsidR="00D12E58" w:rsidRDefault="00D12E58" w:rsidP="001B06CB">
            <w:pPr>
              <w:rPr>
                <w:rFonts w:ascii="Arial" w:hAnsi="Arial" w:cs="Arial"/>
                <w:sz w:val="22"/>
                <w:szCs w:val="22"/>
              </w:rPr>
            </w:pPr>
          </w:p>
          <w:p w14:paraId="69CDAF94" w14:textId="567AA6C2" w:rsidR="00D12E58" w:rsidRPr="00D87C56" w:rsidRDefault="00D12E58" w:rsidP="001B06CB">
            <w:pPr>
              <w:rPr>
                <w:rFonts w:ascii="Arial" w:hAnsi="Arial" w:cs="Arial"/>
                <w:sz w:val="22"/>
                <w:szCs w:val="22"/>
              </w:rPr>
            </w:pPr>
          </w:p>
        </w:tc>
      </w:tr>
    </w:tbl>
    <w:p w14:paraId="2B3C5415" w14:textId="02CCAD26" w:rsidR="000554F7" w:rsidRDefault="000554F7" w:rsidP="000554F7">
      <w:pPr>
        <w:jc w:val="both"/>
        <w:rPr>
          <w:rFonts w:ascii="Arial" w:hAnsi="Arial" w:cs="Arial"/>
          <w:sz w:val="22"/>
          <w:szCs w:val="22"/>
        </w:rPr>
      </w:pPr>
    </w:p>
    <w:p w14:paraId="011B4481" w14:textId="7364FAD2" w:rsidR="00A872A2" w:rsidRPr="00572329" w:rsidRDefault="00A872A2" w:rsidP="00572329">
      <w:pPr>
        <w:pStyle w:val="Default"/>
        <w:tabs>
          <w:tab w:val="left" w:pos="518"/>
          <w:tab w:val="center" w:pos="4685"/>
        </w:tabs>
        <w:jc w:val="both"/>
        <w:rPr>
          <w:b/>
          <w:bCs/>
          <w:color w:val="auto"/>
          <w:sz w:val="22"/>
          <w:szCs w:val="22"/>
        </w:rPr>
      </w:pPr>
      <w:proofErr w:type="spellStart"/>
      <w:r>
        <w:rPr>
          <w:sz w:val="22"/>
          <w:szCs w:val="22"/>
        </w:rPr>
        <w:t>Izjavljujemo</w:t>
      </w:r>
      <w:proofErr w:type="spellEnd"/>
      <w:r>
        <w:rPr>
          <w:sz w:val="22"/>
          <w:szCs w:val="22"/>
        </w:rPr>
        <w:t xml:space="preserve"> da </w:t>
      </w:r>
      <w:proofErr w:type="spellStart"/>
      <w:r>
        <w:rPr>
          <w:sz w:val="22"/>
          <w:szCs w:val="22"/>
        </w:rPr>
        <w:t>ćemo</w:t>
      </w:r>
      <w:proofErr w:type="spellEnd"/>
      <w:r>
        <w:rPr>
          <w:sz w:val="22"/>
          <w:szCs w:val="22"/>
        </w:rPr>
        <w:t xml:space="preserve">, </w:t>
      </w:r>
      <w:proofErr w:type="spellStart"/>
      <w:r>
        <w:rPr>
          <w:sz w:val="22"/>
          <w:szCs w:val="22"/>
        </w:rPr>
        <w:t>ukoliko</w:t>
      </w:r>
      <w:proofErr w:type="spellEnd"/>
      <w:r>
        <w:rPr>
          <w:sz w:val="22"/>
          <w:szCs w:val="22"/>
        </w:rPr>
        <w:t xml:space="preserve"> </w:t>
      </w:r>
      <w:proofErr w:type="spellStart"/>
      <w:r>
        <w:rPr>
          <w:sz w:val="22"/>
          <w:szCs w:val="22"/>
        </w:rPr>
        <w:t>naša</w:t>
      </w:r>
      <w:proofErr w:type="spellEnd"/>
      <w:r>
        <w:rPr>
          <w:sz w:val="22"/>
          <w:szCs w:val="22"/>
        </w:rPr>
        <w:t xml:space="preserve"> </w:t>
      </w:r>
      <w:proofErr w:type="spellStart"/>
      <w:r>
        <w:rPr>
          <w:sz w:val="22"/>
          <w:szCs w:val="22"/>
        </w:rPr>
        <w:t>ponuda</w:t>
      </w:r>
      <w:proofErr w:type="spellEnd"/>
      <w:r>
        <w:rPr>
          <w:sz w:val="22"/>
          <w:szCs w:val="22"/>
        </w:rPr>
        <w:t xml:space="preserve"> </w:t>
      </w:r>
      <w:proofErr w:type="spellStart"/>
      <w:r>
        <w:rPr>
          <w:sz w:val="22"/>
          <w:szCs w:val="22"/>
        </w:rPr>
        <w:t>bude</w:t>
      </w:r>
      <w:proofErr w:type="spellEnd"/>
      <w:r>
        <w:rPr>
          <w:sz w:val="22"/>
          <w:szCs w:val="22"/>
        </w:rPr>
        <w:t xml:space="preserve"> </w:t>
      </w:r>
      <w:proofErr w:type="spellStart"/>
      <w:r>
        <w:rPr>
          <w:sz w:val="22"/>
          <w:szCs w:val="22"/>
        </w:rPr>
        <w:t>izabrana</w:t>
      </w:r>
      <w:proofErr w:type="spellEnd"/>
      <w:r>
        <w:rPr>
          <w:sz w:val="22"/>
          <w:szCs w:val="22"/>
        </w:rPr>
        <w:t xml:space="preserve"> </w:t>
      </w:r>
      <w:proofErr w:type="spellStart"/>
      <w:r>
        <w:rPr>
          <w:sz w:val="22"/>
          <w:szCs w:val="22"/>
        </w:rPr>
        <w:t>kao</w:t>
      </w:r>
      <w:proofErr w:type="spellEnd"/>
      <w:r>
        <w:rPr>
          <w:sz w:val="22"/>
          <w:szCs w:val="22"/>
        </w:rPr>
        <w:t xml:space="preserve"> </w:t>
      </w:r>
      <w:proofErr w:type="spellStart"/>
      <w:r>
        <w:rPr>
          <w:sz w:val="22"/>
          <w:szCs w:val="22"/>
        </w:rPr>
        <w:t>najpovoljnija</w:t>
      </w:r>
      <w:proofErr w:type="spellEnd"/>
      <w:r>
        <w:rPr>
          <w:sz w:val="22"/>
          <w:szCs w:val="22"/>
        </w:rPr>
        <w:t xml:space="preserve"> u </w:t>
      </w:r>
      <w:proofErr w:type="spellStart"/>
      <w:r>
        <w:rPr>
          <w:sz w:val="22"/>
          <w:szCs w:val="22"/>
        </w:rPr>
        <w:t>postupku</w:t>
      </w:r>
      <w:proofErr w:type="spellEnd"/>
      <w:r>
        <w:rPr>
          <w:sz w:val="22"/>
          <w:szCs w:val="22"/>
        </w:rPr>
        <w:t xml:space="preserve"> </w:t>
      </w:r>
      <w:proofErr w:type="spellStart"/>
      <w:r w:rsidR="00363D26">
        <w:rPr>
          <w:sz w:val="22"/>
          <w:szCs w:val="22"/>
        </w:rPr>
        <w:t>j</w:t>
      </w:r>
      <w:r w:rsidR="00572329">
        <w:rPr>
          <w:sz w:val="22"/>
          <w:szCs w:val="22"/>
        </w:rPr>
        <w:t>avne</w:t>
      </w:r>
      <w:proofErr w:type="spellEnd"/>
      <w:r w:rsidR="00572329">
        <w:rPr>
          <w:sz w:val="22"/>
          <w:szCs w:val="22"/>
        </w:rPr>
        <w:t xml:space="preserve"> </w:t>
      </w:r>
      <w:proofErr w:type="spellStart"/>
      <w:r w:rsidR="00363D26">
        <w:rPr>
          <w:sz w:val="22"/>
          <w:szCs w:val="22"/>
        </w:rPr>
        <w:t>n</w:t>
      </w:r>
      <w:r w:rsidR="0074552F">
        <w:rPr>
          <w:sz w:val="22"/>
          <w:szCs w:val="22"/>
        </w:rPr>
        <w:t>abave</w:t>
      </w:r>
      <w:proofErr w:type="spellEnd"/>
      <w:r w:rsidR="00363D26">
        <w:rPr>
          <w:bCs/>
          <w:color w:val="auto"/>
          <w:sz w:val="22"/>
          <w:szCs w:val="22"/>
        </w:rPr>
        <w:t xml:space="preserve"> ODRŽAVANJE POMORSKOG DOBRA – GRAĐEVINSKO OBRTNIČKI RADOVI</w:t>
      </w:r>
      <w:r w:rsidRPr="00572329">
        <w:rPr>
          <w:sz w:val="22"/>
          <w:szCs w:val="22"/>
        </w:rPr>
        <w:t>,</w:t>
      </w:r>
      <w:r>
        <w:rPr>
          <w:sz w:val="22"/>
          <w:szCs w:val="22"/>
        </w:rPr>
        <w:t xml:space="preserve"> </w:t>
      </w:r>
      <w:proofErr w:type="spellStart"/>
      <w:r w:rsidR="000263B4">
        <w:rPr>
          <w:sz w:val="22"/>
          <w:szCs w:val="22"/>
        </w:rPr>
        <w:t>prilikom</w:t>
      </w:r>
      <w:proofErr w:type="spellEnd"/>
      <w:r w:rsidR="000263B4">
        <w:rPr>
          <w:sz w:val="22"/>
          <w:szCs w:val="22"/>
        </w:rPr>
        <w:t xml:space="preserve"> </w:t>
      </w:r>
      <w:proofErr w:type="spellStart"/>
      <w:r w:rsidR="000263B4">
        <w:rPr>
          <w:sz w:val="22"/>
          <w:szCs w:val="22"/>
        </w:rPr>
        <w:t>predaje</w:t>
      </w:r>
      <w:proofErr w:type="spellEnd"/>
      <w:r w:rsidR="000263B4">
        <w:rPr>
          <w:sz w:val="22"/>
          <w:szCs w:val="22"/>
        </w:rPr>
        <w:t xml:space="preserve"> </w:t>
      </w:r>
      <w:proofErr w:type="spellStart"/>
      <w:r w:rsidR="000263B4">
        <w:rPr>
          <w:sz w:val="22"/>
          <w:szCs w:val="22"/>
        </w:rPr>
        <w:t>okončane</w:t>
      </w:r>
      <w:proofErr w:type="spellEnd"/>
      <w:r w:rsidR="000263B4">
        <w:rPr>
          <w:sz w:val="22"/>
          <w:szCs w:val="22"/>
        </w:rPr>
        <w:t xml:space="preserve"> </w:t>
      </w:r>
      <w:proofErr w:type="spellStart"/>
      <w:r w:rsidR="000263B4">
        <w:rPr>
          <w:sz w:val="22"/>
          <w:szCs w:val="22"/>
        </w:rPr>
        <w:t>situacije</w:t>
      </w:r>
      <w:proofErr w:type="spellEnd"/>
      <w:r w:rsidR="000263B4">
        <w:rPr>
          <w:sz w:val="22"/>
          <w:szCs w:val="22"/>
        </w:rPr>
        <w:t xml:space="preserve"> za </w:t>
      </w:r>
      <w:proofErr w:type="spellStart"/>
      <w:r w:rsidR="000263B4">
        <w:rPr>
          <w:sz w:val="22"/>
          <w:szCs w:val="22"/>
        </w:rPr>
        <w:t>radove</w:t>
      </w:r>
      <w:proofErr w:type="spellEnd"/>
      <w:r w:rsidR="000263B4">
        <w:rPr>
          <w:sz w:val="22"/>
          <w:szCs w:val="22"/>
        </w:rPr>
        <w:t xml:space="preserve"> </w:t>
      </w:r>
      <w:proofErr w:type="spellStart"/>
      <w:r w:rsidR="000263B4">
        <w:rPr>
          <w:sz w:val="22"/>
          <w:szCs w:val="22"/>
        </w:rPr>
        <w:t>izvršene</w:t>
      </w:r>
      <w:proofErr w:type="spellEnd"/>
      <w:r w:rsidR="000263B4">
        <w:rPr>
          <w:sz w:val="22"/>
          <w:szCs w:val="22"/>
        </w:rPr>
        <w:t xml:space="preserve"> po </w:t>
      </w:r>
      <w:proofErr w:type="spellStart"/>
      <w:r w:rsidR="000263B4">
        <w:rPr>
          <w:sz w:val="22"/>
          <w:szCs w:val="22"/>
        </w:rPr>
        <w:t>ugovoru</w:t>
      </w:r>
      <w:proofErr w:type="spellEnd"/>
      <w:r w:rsidR="000263B4">
        <w:rPr>
          <w:sz w:val="22"/>
          <w:szCs w:val="22"/>
        </w:rPr>
        <w:t xml:space="preserve">, </w:t>
      </w:r>
      <w:proofErr w:type="spellStart"/>
      <w:r w:rsidR="000263B4">
        <w:rPr>
          <w:sz w:val="22"/>
          <w:szCs w:val="22"/>
        </w:rPr>
        <w:t>odnosno</w:t>
      </w:r>
      <w:proofErr w:type="spellEnd"/>
      <w:r w:rsidR="000263B4">
        <w:rPr>
          <w:sz w:val="22"/>
          <w:szCs w:val="22"/>
        </w:rPr>
        <w:t xml:space="preserve"> </w:t>
      </w:r>
      <w:proofErr w:type="spellStart"/>
      <w:r w:rsidR="000263B4">
        <w:rPr>
          <w:sz w:val="22"/>
          <w:szCs w:val="22"/>
        </w:rPr>
        <w:t>prilikom</w:t>
      </w:r>
      <w:proofErr w:type="spellEnd"/>
      <w:r w:rsidR="000263B4">
        <w:rPr>
          <w:sz w:val="22"/>
          <w:szCs w:val="22"/>
        </w:rPr>
        <w:t xml:space="preserve"> </w:t>
      </w:r>
      <w:proofErr w:type="spellStart"/>
      <w:r w:rsidR="000263B4">
        <w:rPr>
          <w:sz w:val="22"/>
          <w:szCs w:val="22"/>
        </w:rPr>
        <w:t>primopredaje</w:t>
      </w:r>
      <w:proofErr w:type="spellEnd"/>
      <w:r w:rsidR="000263B4">
        <w:rPr>
          <w:sz w:val="22"/>
          <w:szCs w:val="22"/>
        </w:rPr>
        <w:t xml:space="preserve"> </w:t>
      </w:r>
      <w:proofErr w:type="spellStart"/>
      <w:r w:rsidR="000263B4">
        <w:rPr>
          <w:sz w:val="22"/>
          <w:szCs w:val="22"/>
        </w:rPr>
        <w:t>radova</w:t>
      </w:r>
      <w:proofErr w:type="spellEnd"/>
      <w:r w:rsidR="000263B4">
        <w:rPr>
          <w:sz w:val="22"/>
          <w:szCs w:val="22"/>
        </w:rPr>
        <w:t xml:space="preserve">, </w:t>
      </w:r>
      <w:proofErr w:type="spellStart"/>
      <w:r>
        <w:rPr>
          <w:sz w:val="22"/>
          <w:szCs w:val="22"/>
        </w:rPr>
        <w:t>dostaviti</w:t>
      </w:r>
      <w:proofErr w:type="spellEnd"/>
      <w:r>
        <w:rPr>
          <w:sz w:val="22"/>
          <w:szCs w:val="22"/>
        </w:rPr>
        <w:t xml:space="preserve"> </w:t>
      </w:r>
      <w:proofErr w:type="spellStart"/>
      <w:r>
        <w:rPr>
          <w:sz w:val="22"/>
          <w:szCs w:val="22"/>
        </w:rPr>
        <w:t>Naručitelju</w:t>
      </w:r>
      <w:proofErr w:type="spellEnd"/>
      <w:r>
        <w:rPr>
          <w:sz w:val="22"/>
          <w:szCs w:val="22"/>
        </w:rPr>
        <w:t xml:space="preserve"> </w:t>
      </w:r>
      <w:proofErr w:type="spellStart"/>
      <w:r>
        <w:rPr>
          <w:sz w:val="22"/>
          <w:szCs w:val="22"/>
        </w:rPr>
        <w:t>jamstvo</w:t>
      </w:r>
      <w:proofErr w:type="spellEnd"/>
      <w:r>
        <w:rPr>
          <w:sz w:val="22"/>
          <w:szCs w:val="22"/>
        </w:rPr>
        <w:t xml:space="preserve"> za </w:t>
      </w:r>
      <w:proofErr w:type="spellStart"/>
      <w:r>
        <w:rPr>
          <w:sz w:val="22"/>
          <w:szCs w:val="22"/>
        </w:rPr>
        <w:t>kvalitetu</w:t>
      </w:r>
      <w:proofErr w:type="spellEnd"/>
      <w:r>
        <w:rPr>
          <w:sz w:val="22"/>
          <w:szCs w:val="22"/>
        </w:rPr>
        <w:t xml:space="preserve"> </w:t>
      </w:r>
      <w:proofErr w:type="spellStart"/>
      <w:r>
        <w:rPr>
          <w:sz w:val="22"/>
          <w:szCs w:val="22"/>
        </w:rPr>
        <w:t>izvedenih</w:t>
      </w:r>
      <w:proofErr w:type="spellEnd"/>
      <w:r>
        <w:rPr>
          <w:sz w:val="22"/>
          <w:szCs w:val="22"/>
        </w:rPr>
        <w:t xml:space="preserve"> </w:t>
      </w:r>
      <w:proofErr w:type="spellStart"/>
      <w:r>
        <w:rPr>
          <w:sz w:val="22"/>
          <w:szCs w:val="22"/>
        </w:rPr>
        <w:t>radova</w:t>
      </w:r>
      <w:proofErr w:type="spellEnd"/>
      <w:r>
        <w:rPr>
          <w:sz w:val="22"/>
          <w:szCs w:val="22"/>
        </w:rPr>
        <w:t xml:space="preserve">, u </w:t>
      </w:r>
      <w:proofErr w:type="spellStart"/>
      <w:r>
        <w:rPr>
          <w:sz w:val="22"/>
          <w:szCs w:val="22"/>
        </w:rPr>
        <w:t>obliku</w:t>
      </w:r>
      <w:proofErr w:type="spellEnd"/>
      <w:r w:rsidR="00247EF4">
        <w:rPr>
          <w:sz w:val="22"/>
          <w:szCs w:val="22"/>
        </w:rPr>
        <w:t xml:space="preserve"> </w:t>
      </w:r>
      <w:proofErr w:type="spellStart"/>
      <w:r w:rsidR="00247EF4">
        <w:rPr>
          <w:sz w:val="22"/>
          <w:szCs w:val="22"/>
        </w:rPr>
        <w:t>vlastite</w:t>
      </w:r>
      <w:proofErr w:type="spellEnd"/>
      <w:r w:rsidR="00247EF4">
        <w:rPr>
          <w:sz w:val="22"/>
          <w:szCs w:val="22"/>
        </w:rPr>
        <w:t xml:space="preserve"> </w:t>
      </w:r>
      <w:proofErr w:type="spellStart"/>
      <w:r w:rsidR="00247EF4">
        <w:rPr>
          <w:sz w:val="22"/>
          <w:szCs w:val="22"/>
        </w:rPr>
        <w:t>bjanko</w:t>
      </w:r>
      <w:proofErr w:type="spellEnd"/>
      <w:r w:rsidR="00247EF4">
        <w:rPr>
          <w:sz w:val="22"/>
          <w:szCs w:val="22"/>
        </w:rPr>
        <w:t xml:space="preserve"> </w:t>
      </w:r>
      <w:proofErr w:type="spellStart"/>
      <w:r w:rsidR="00247EF4">
        <w:rPr>
          <w:sz w:val="22"/>
          <w:szCs w:val="22"/>
        </w:rPr>
        <w:t>zadužnice</w:t>
      </w:r>
      <w:proofErr w:type="spellEnd"/>
      <w:r w:rsidR="00247EF4">
        <w:rPr>
          <w:sz w:val="22"/>
          <w:szCs w:val="22"/>
        </w:rPr>
        <w:t xml:space="preserve"> </w:t>
      </w:r>
      <w:proofErr w:type="spellStart"/>
      <w:r w:rsidR="00247EF4">
        <w:rPr>
          <w:sz w:val="22"/>
          <w:szCs w:val="22"/>
        </w:rPr>
        <w:t>ovjerene</w:t>
      </w:r>
      <w:proofErr w:type="spellEnd"/>
      <w:r w:rsidR="00247EF4" w:rsidRPr="000F2437">
        <w:rPr>
          <w:sz w:val="22"/>
          <w:szCs w:val="22"/>
        </w:rPr>
        <w:t xml:space="preserve"> </w:t>
      </w:r>
      <w:proofErr w:type="spellStart"/>
      <w:r w:rsidR="00247EF4" w:rsidRPr="000F2437">
        <w:rPr>
          <w:sz w:val="22"/>
          <w:szCs w:val="22"/>
        </w:rPr>
        <w:t>kod</w:t>
      </w:r>
      <w:proofErr w:type="spellEnd"/>
      <w:r w:rsidR="00247EF4" w:rsidRPr="000F2437">
        <w:rPr>
          <w:sz w:val="22"/>
          <w:szCs w:val="22"/>
        </w:rPr>
        <w:t xml:space="preserve"> </w:t>
      </w:r>
      <w:proofErr w:type="spellStart"/>
      <w:r w:rsidR="00247EF4" w:rsidRPr="000F2437">
        <w:rPr>
          <w:sz w:val="22"/>
          <w:szCs w:val="22"/>
        </w:rPr>
        <w:t>javnog</w:t>
      </w:r>
      <w:proofErr w:type="spellEnd"/>
      <w:r w:rsidR="00247EF4" w:rsidRPr="000F2437">
        <w:rPr>
          <w:sz w:val="22"/>
          <w:szCs w:val="22"/>
        </w:rPr>
        <w:t xml:space="preserve"> </w:t>
      </w:r>
      <w:proofErr w:type="spellStart"/>
      <w:r w:rsidR="00247EF4" w:rsidRPr="000F2437">
        <w:rPr>
          <w:sz w:val="22"/>
          <w:szCs w:val="22"/>
        </w:rPr>
        <w:t>bilježnika</w:t>
      </w:r>
      <w:proofErr w:type="spellEnd"/>
      <w:r>
        <w:rPr>
          <w:sz w:val="22"/>
          <w:szCs w:val="22"/>
        </w:rPr>
        <w:t xml:space="preserve">, </w:t>
      </w:r>
      <w:r w:rsidR="005D41B3">
        <w:rPr>
          <w:sz w:val="22"/>
          <w:szCs w:val="22"/>
        </w:rPr>
        <w:t xml:space="preserve">u </w:t>
      </w:r>
      <w:proofErr w:type="spellStart"/>
      <w:r w:rsidR="005D41B3">
        <w:rPr>
          <w:sz w:val="22"/>
          <w:szCs w:val="22"/>
        </w:rPr>
        <w:t>visini</w:t>
      </w:r>
      <w:proofErr w:type="spellEnd"/>
      <w:r w:rsidR="005D41B3">
        <w:rPr>
          <w:sz w:val="22"/>
          <w:szCs w:val="22"/>
        </w:rPr>
        <w:t xml:space="preserve"> od 10% </w:t>
      </w:r>
      <w:proofErr w:type="spellStart"/>
      <w:r w:rsidR="005D41B3">
        <w:rPr>
          <w:sz w:val="22"/>
          <w:szCs w:val="22"/>
        </w:rPr>
        <w:t>iznosa</w:t>
      </w:r>
      <w:proofErr w:type="spellEnd"/>
      <w:r w:rsidR="005D41B3">
        <w:rPr>
          <w:sz w:val="22"/>
          <w:szCs w:val="22"/>
        </w:rPr>
        <w:t xml:space="preserve"> </w:t>
      </w:r>
      <w:proofErr w:type="spellStart"/>
      <w:r w:rsidR="005D41B3">
        <w:rPr>
          <w:sz w:val="22"/>
          <w:szCs w:val="22"/>
        </w:rPr>
        <w:t>ukupne</w:t>
      </w:r>
      <w:proofErr w:type="spellEnd"/>
      <w:r w:rsidR="005D41B3">
        <w:rPr>
          <w:sz w:val="22"/>
          <w:szCs w:val="22"/>
        </w:rPr>
        <w:t xml:space="preserve"> </w:t>
      </w:r>
      <w:proofErr w:type="spellStart"/>
      <w:r w:rsidR="005D41B3">
        <w:rPr>
          <w:sz w:val="22"/>
          <w:szCs w:val="22"/>
        </w:rPr>
        <w:t>realizacije</w:t>
      </w:r>
      <w:proofErr w:type="spellEnd"/>
      <w:r w:rsidR="005D41B3">
        <w:rPr>
          <w:sz w:val="22"/>
          <w:szCs w:val="22"/>
        </w:rPr>
        <w:t xml:space="preserve"> </w:t>
      </w:r>
      <w:proofErr w:type="spellStart"/>
      <w:r w:rsidR="005D41B3">
        <w:rPr>
          <w:sz w:val="22"/>
          <w:szCs w:val="22"/>
        </w:rPr>
        <w:t>radova</w:t>
      </w:r>
      <w:proofErr w:type="spellEnd"/>
      <w:r w:rsidR="005D41B3">
        <w:rPr>
          <w:sz w:val="22"/>
          <w:szCs w:val="22"/>
        </w:rPr>
        <w:t xml:space="preserve"> (s PDV-om), </w:t>
      </w:r>
      <w:r>
        <w:rPr>
          <w:sz w:val="22"/>
          <w:szCs w:val="22"/>
        </w:rPr>
        <w:t xml:space="preserve">s </w:t>
      </w:r>
      <w:proofErr w:type="spellStart"/>
      <w:r>
        <w:rPr>
          <w:sz w:val="22"/>
          <w:szCs w:val="22"/>
        </w:rPr>
        <w:t>rokom</w:t>
      </w:r>
      <w:proofErr w:type="spellEnd"/>
      <w:r>
        <w:rPr>
          <w:sz w:val="22"/>
          <w:szCs w:val="22"/>
        </w:rPr>
        <w:t xml:space="preserve"> </w:t>
      </w:r>
      <w:proofErr w:type="spellStart"/>
      <w:r>
        <w:rPr>
          <w:sz w:val="22"/>
          <w:szCs w:val="22"/>
        </w:rPr>
        <w:t>važenja</w:t>
      </w:r>
      <w:proofErr w:type="spellEnd"/>
      <w:r>
        <w:rPr>
          <w:sz w:val="22"/>
          <w:szCs w:val="22"/>
        </w:rPr>
        <w:t xml:space="preserve"> </w:t>
      </w:r>
      <w:proofErr w:type="spellStart"/>
      <w:r>
        <w:rPr>
          <w:sz w:val="22"/>
          <w:szCs w:val="22"/>
        </w:rPr>
        <w:t>najmanje</w:t>
      </w:r>
      <w:proofErr w:type="spellEnd"/>
      <w:r>
        <w:rPr>
          <w:sz w:val="22"/>
          <w:szCs w:val="22"/>
        </w:rPr>
        <w:t xml:space="preserve">* _______________ </w:t>
      </w:r>
      <w:proofErr w:type="spellStart"/>
      <w:r w:rsidR="00247EF4">
        <w:rPr>
          <w:sz w:val="22"/>
          <w:szCs w:val="22"/>
        </w:rPr>
        <w:t>godina</w:t>
      </w:r>
      <w:proofErr w:type="spellEnd"/>
      <w:r w:rsidR="00247EF4">
        <w:rPr>
          <w:sz w:val="22"/>
          <w:szCs w:val="22"/>
        </w:rPr>
        <w:t xml:space="preserve">/e </w:t>
      </w:r>
      <w:proofErr w:type="spellStart"/>
      <w:r>
        <w:rPr>
          <w:sz w:val="22"/>
          <w:szCs w:val="22"/>
        </w:rPr>
        <w:t>od</w:t>
      </w:r>
      <w:proofErr w:type="spellEnd"/>
      <w:r>
        <w:rPr>
          <w:sz w:val="22"/>
          <w:szCs w:val="22"/>
        </w:rPr>
        <w:t xml:space="preserve"> dana </w:t>
      </w:r>
      <w:proofErr w:type="spellStart"/>
      <w:r>
        <w:rPr>
          <w:sz w:val="22"/>
          <w:szCs w:val="22"/>
        </w:rPr>
        <w:t>izvršene</w:t>
      </w:r>
      <w:proofErr w:type="spellEnd"/>
      <w:r>
        <w:rPr>
          <w:sz w:val="22"/>
          <w:szCs w:val="22"/>
        </w:rPr>
        <w:t xml:space="preserve"> </w:t>
      </w:r>
      <w:proofErr w:type="spellStart"/>
      <w:r>
        <w:rPr>
          <w:sz w:val="22"/>
          <w:szCs w:val="22"/>
        </w:rPr>
        <w:t>primopredaje</w:t>
      </w:r>
      <w:proofErr w:type="spellEnd"/>
      <w:r>
        <w:rPr>
          <w:sz w:val="22"/>
          <w:szCs w:val="22"/>
        </w:rPr>
        <w:t>.</w:t>
      </w:r>
    </w:p>
    <w:p w14:paraId="44726426" w14:textId="08A87F31" w:rsidR="000554F7" w:rsidRDefault="000554F7" w:rsidP="00572329">
      <w:pPr>
        <w:jc w:val="both"/>
        <w:rPr>
          <w:rFonts w:ascii="Arial" w:hAnsi="Arial" w:cs="Arial"/>
          <w:sz w:val="22"/>
          <w:szCs w:val="22"/>
        </w:rPr>
      </w:pPr>
    </w:p>
    <w:p w14:paraId="432432B3" w14:textId="548A5A78" w:rsidR="00D12E58" w:rsidRDefault="00D12E58" w:rsidP="000554F7">
      <w:pPr>
        <w:jc w:val="both"/>
        <w:rPr>
          <w:rFonts w:ascii="Arial" w:hAnsi="Arial" w:cs="Arial"/>
          <w:sz w:val="22"/>
          <w:szCs w:val="22"/>
        </w:rPr>
      </w:pPr>
    </w:p>
    <w:p w14:paraId="420CB101" w14:textId="1D5BAF73" w:rsidR="000554F7" w:rsidRPr="00D87C56" w:rsidRDefault="000554F7" w:rsidP="000554F7">
      <w:pPr>
        <w:jc w:val="both"/>
        <w:rPr>
          <w:rFonts w:ascii="Arial" w:hAnsi="Arial" w:cs="Arial"/>
          <w:sz w:val="22"/>
          <w:szCs w:val="22"/>
        </w:rPr>
      </w:pPr>
    </w:p>
    <w:p w14:paraId="7BEF56F1" w14:textId="77777777" w:rsidR="000554F7" w:rsidRPr="00D87C56" w:rsidRDefault="000554F7" w:rsidP="000554F7">
      <w:pPr>
        <w:jc w:val="both"/>
        <w:rPr>
          <w:rFonts w:ascii="Arial" w:hAnsi="Arial" w:cs="Arial"/>
          <w:sz w:val="22"/>
          <w:szCs w:val="22"/>
        </w:rPr>
      </w:pPr>
    </w:p>
    <w:tbl>
      <w:tblPr>
        <w:tblW w:w="0" w:type="auto"/>
        <w:tblLook w:val="00A0" w:firstRow="1" w:lastRow="0" w:firstColumn="1" w:lastColumn="0" w:noHBand="0" w:noVBand="0"/>
      </w:tblPr>
      <w:tblGrid>
        <w:gridCol w:w="3559"/>
        <w:gridCol w:w="1658"/>
        <w:gridCol w:w="3853"/>
      </w:tblGrid>
      <w:tr w:rsidR="000554F7" w:rsidRPr="00D87C56" w14:paraId="14EFA046" w14:textId="77777777" w:rsidTr="001B06CB">
        <w:tc>
          <w:tcPr>
            <w:tcW w:w="3652" w:type="dxa"/>
            <w:tcBorders>
              <w:bottom w:val="single" w:sz="4" w:space="0" w:color="auto"/>
            </w:tcBorders>
          </w:tcPr>
          <w:p w14:paraId="27E744C0" w14:textId="77777777" w:rsidR="000554F7" w:rsidRPr="00D87C56" w:rsidRDefault="000554F7" w:rsidP="001B06CB">
            <w:pPr>
              <w:jc w:val="center"/>
              <w:rPr>
                <w:rFonts w:ascii="Arial" w:hAnsi="Arial" w:cs="Arial"/>
                <w:sz w:val="22"/>
                <w:szCs w:val="22"/>
              </w:rPr>
            </w:pPr>
          </w:p>
        </w:tc>
        <w:tc>
          <w:tcPr>
            <w:tcW w:w="1701" w:type="dxa"/>
          </w:tcPr>
          <w:p w14:paraId="6E45547C" w14:textId="77777777" w:rsidR="000554F7" w:rsidRPr="00D87C56" w:rsidRDefault="000554F7" w:rsidP="001B06CB">
            <w:pPr>
              <w:jc w:val="center"/>
              <w:rPr>
                <w:rFonts w:ascii="Arial" w:hAnsi="Arial" w:cs="Arial"/>
                <w:sz w:val="22"/>
                <w:szCs w:val="22"/>
              </w:rPr>
            </w:pPr>
            <w:r w:rsidRPr="00D87C56">
              <w:rPr>
                <w:rFonts w:ascii="Arial" w:hAnsi="Arial" w:cs="Arial"/>
                <w:sz w:val="22"/>
                <w:szCs w:val="22"/>
              </w:rPr>
              <w:t>M. P.</w:t>
            </w:r>
          </w:p>
        </w:tc>
        <w:tc>
          <w:tcPr>
            <w:tcW w:w="3933" w:type="dxa"/>
            <w:tcBorders>
              <w:bottom w:val="single" w:sz="4" w:space="0" w:color="auto"/>
            </w:tcBorders>
          </w:tcPr>
          <w:p w14:paraId="74C717F9" w14:textId="77777777" w:rsidR="000554F7" w:rsidRPr="00D87C56" w:rsidRDefault="000554F7" w:rsidP="001B06CB">
            <w:pPr>
              <w:jc w:val="center"/>
              <w:rPr>
                <w:rFonts w:ascii="Arial" w:hAnsi="Arial" w:cs="Arial"/>
                <w:sz w:val="22"/>
                <w:szCs w:val="22"/>
              </w:rPr>
            </w:pPr>
          </w:p>
        </w:tc>
      </w:tr>
      <w:tr w:rsidR="000554F7" w:rsidRPr="00D87C56" w14:paraId="5B7CE2C9" w14:textId="77777777" w:rsidTr="001B06CB">
        <w:tc>
          <w:tcPr>
            <w:tcW w:w="3652" w:type="dxa"/>
            <w:tcBorders>
              <w:top w:val="single" w:sz="4" w:space="0" w:color="auto"/>
            </w:tcBorders>
          </w:tcPr>
          <w:p w14:paraId="47E457CC" w14:textId="77777777" w:rsidR="000554F7" w:rsidRPr="00D87C56" w:rsidRDefault="000554F7" w:rsidP="001B06CB">
            <w:pPr>
              <w:jc w:val="center"/>
              <w:rPr>
                <w:rFonts w:ascii="Arial" w:hAnsi="Arial" w:cs="Arial"/>
                <w:sz w:val="22"/>
                <w:szCs w:val="22"/>
              </w:rPr>
            </w:pPr>
            <w:r w:rsidRPr="00D87C56">
              <w:rPr>
                <w:rFonts w:ascii="Arial" w:hAnsi="Arial" w:cs="Arial"/>
                <w:sz w:val="22"/>
                <w:szCs w:val="22"/>
              </w:rPr>
              <w:t>(Mjesto i datum)</w:t>
            </w:r>
          </w:p>
        </w:tc>
        <w:tc>
          <w:tcPr>
            <w:tcW w:w="1701" w:type="dxa"/>
          </w:tcPr>
          <w:p w14:paraId="1E091A0F" w14:textId="77777777" w:rsidR="000554F7" w:rsidRPr="00D87C56" w:rsidRDefault="000554F7" w:rsidP="001B06CB">
            <w:pPr>
              <w:jc w:val="center"/>
              <w:rPr>
                <w:rFonts w:ascii="Arial" w:hAnsi="Arial" w:cs="Arial"/>
                <w:sz w:val="22"/>
                <w:szCs w:val="22"/>
              </w:rPr>
            </w:pPr>
          </w:p>
        </w:tc>
        <w:tc>
          <w:tcPr>
            <w:tcW w:w="3933" w:type="dxa"/>
            <w:tcBorders>
              <w:top w:val="single" w:sz="4" w:space="0" w:color="auto"/>
            </w:tcBorders>
          </w:tcPr>
          <w:p w14:paraId="5E3968F8" w14:textId="77777777" w:rsidR="000554F7" w:rsidRPr="00D87C56" w:rsidRDefault="000554F7" w:rsidP="001B06CB">
            <w:pPr>
              <w:jc w:val="center"/>
              <w:rPr>
                <w:rFonts w:ascii="Arial" w:hAnsi="Arial" w:cs="Arial"/>
                <w:sz w:val="22"/>
                <w:szCs w:val="22"/>
              </w:rPr>
            </w:pPr>
            <w:r w:rsidRPr="00D87C56">
              <w:rPr>
                <w:rFonts w:ascii="Arial" w:hAnsi="Arial" w:cs="Arial"/>
                <w:sz w:val="22"/>
                <w:szCs w:val="22"/>
              </w:rPr>
              <w:t>(Čitko ime i prezime ovlaštene      osobe  gospodarskog subjekta)</w:t>
            </w:r>
          </w:p>
        </w:tc>
      </w:tr>
      <w:tr w:rsidR="000554F7" w:rsidRPr="00D87C56" w14:paraId="4A448D5D" w14:textId="77777777" w:rsidTr="001B06CB">
        <w:trPr>
          <w:trHeight w:val="624"/>
        </w:trPr>
        <w:tc>
          <w:tcPr>
            <w:tcW w:w="3652" w:type="dxa"/>
          </w:tcPr>
          <w:p w14:paraId="61151A0D" w14:textId="77777777" w:rsidR="000554F7" w:rsidRPr="00D87C56" w:rsidRDefault="000554F7" w:rsidP="001B06CB">
            <w:pPr>
              <w:jc w:val="center"/>
              <w:rPr>
                <w:rFonts w:ascii="Arial" w:hAnsi="Arial" w:cs="Arial"/>
                <w:sz w:val="22"/>
                <w:szCs w:val="22"/>
              </w:rPr>
            </w:pPr>
          </w:p>
        </w:tc>
        <w:tc>
          <w:tcPr>
            <w:tcW w:w="1701" w:type="dxa"/>
          </w:tcPr>
          <w:p w14:paraId="0195472F" w14:textId="77777777" w:rsidR="000554F7" w:rsidRPr="00D87C56" w:rsidRDefault="000554F7" w:rsidP="001B06CB">
            <w:pPr>
              <w:jc w:val="center"/>
              <w:rPr>
                <w:rFonts w:ascii="Arial" w:hAnsi="Arial" w:cs="Arial"/>
                <w:sz w:val="22"/>
                <w:szCs w:val="22"/>
              </w:rPr>
            </w:pPr>
          </w:p>
        </w:tc>
        <w:tc>
          <w:tcPr>
            <w:tcW w:w="3933" w:type="dxa"/>
            <w:tcBorders>
              <w:bottom w:val="single" w:sz="4" w:space="0" w:color="auto"/>
            </w:tcBorders>
          </w:tcPr>
          <w:p w14:paraId="56D87D1C" w14:textId="77777777" w:rsidR="000554F7" w:rsidRPr="00D87C56" w:rsidRDefault="000554F7" w:rsidP="001B06CB">
            <w:pPr>
              <w:jc w:val="center"/>
              <w:rPr>
                <w:rFonts w:ascii="Arial" w:hAnsi="Arial" w:cs="Arial"/>
                <w:sz w:val="22"/>
                <w:szCs w:val="22"/>
              </w:rPr>
            </w:pPr>
          </w:p>
        </w:tc>
      </w:tr>
      <w:tr w:rsidR="000554F7" w:rsidRPr="00D87C56" w14:paraId="0FA824E9" w14:textId="77777777" w:rsidTr="001B06CB">
        <w:tc>
          <w:tcPr>
            <w:tcW w:w="3652" w:type="dxa"/>
          </w:tcPr>
          <w:p w14:paraId="42F00732" w14:textId="77777777" w:rsidR="000554F7" w:rsidRPr="00D87C56" w:rsidRDefault="000554F7" w:rsidP="001B06CB">
            <w:pPr>
              <w:jc w:val="center"/>
              <w:rPr>
                <w:rFonts w:ascii="Arial" w:hAnsi="Arial" w:cs="Arial"/>
                <w:sz w:val="22"/>
                <w:szCs w:val="22"/>
              </w:rPr>
            </w:pPr>
          </w:p>
        </w:tc>
        <w:tc>
          <w:tcPr>
            <w:tcW w:w="1701" w:type="dxa"/>
          </w:tcPr>
          <w:p w14:paraId="0D50DDE9" w14:textId="77777777" w:rsidR="000554F7" w:rsidRPr="00D87C56" w:rsidRDefault="000554F7" w:rsidP="001B06CB">
            <w:pPr>
              <w:jc w:val="center"/>
              <w:rPr>
                <w:rFonts w:ascii="Arial" w:hAnsi="Arial" w:cs="Arial"/>
                <w:sz w:val="22"/>
                <w:szCs w:val="22"/>
              </w:rPr>
            </w:pPr>
          </w:p>
        </w:tc>
        <w:tc>
          <w:tcPr>
            <w:tcW w:w="3933" w:type="dxa"/>
            <w:tcBorders>
              <w:top w:val="single" w:sz="4" w:space="0" w:color="auto"/>
            </w:tcBorders>
          </w:tcPr>
          <w:p w14:paraId="725DF7D4" w14:textId="77777777" w:rsidR="000554F7" w:rsidRPr="00D87C56" w:rsidRDefault="000554F7" w:rsidP="001B06CB">
            <w:pPr>
              <w:jc w:val="center"/>
              <w:rPr>
                <w:rFonts w:ascii="Arial" w:hAnsi="Arial" w:cs="Arial"/>
                <w:sz w:val="22"/>
                <w:szCs w:val="22"/>
              </w:rPr>
            </w:pPr>
            <w:r w:rsidRPr="00D87C56">
              <w:rPr>
                <w:rFonts w:ascii="Arial" w:hAnsi="Arial" w:cs="Arial"/>
                <w:sz w:val="22"/>
                <w:szCs w:val="22"/>
              </w:rPr>
              <w:t>(Vlastoručni potpis ovlaštene      osobe  gospodarskog subjekta)</w:t>
            </w:r>
          </w:p>
          <w:p w14:paraId="19F96519" w14:textId="77777777" w:rsidR="000554F7" w:rsidRPr="00D87C56" w:rsidRDefault="000554F7" w:rsidP="001B06CB">
            <w:pPr>
              <w:jc w:val="center"/>
              <w:rPr>
                <w:rFonts w:ascii="Arial" w:hAnsi="Arial" w:cs="Arial"/>
                <w:sz w:val="22"/>
                <w:szCs w:val="22"/>
              </w:rPr>
            </w:pPr>
          </w:p>
        </w:tc>
      </w:tr>
    </w:tbl>
    <w:p w14:paraId="1F4A0B37" w14:textId="77777777" w:rsidR="00A872A2" w:rsidRDefault="00A872A2" w:rsidP="000554F7">
      <w:pPr>
        <w:ind w:firstLine="708"/>
        <w:jc w:val="both"/>
        <w:rPr>
          <w:rFonts w:ascii="Arial" w:hAnsi="Arial" w:cs="Arial"/>
          <w:sz w:val="22"/>
          <w:szCs w:val="22"/>
        </w:rPr>
      </w:pPr>
    </w:p>
    <w:p w14:paraId="0BE893E6" w14:textId="77777777" w:rsidR="00A872A2" w:rsidRDefault="00A872A2" w:rsidP="000554F7">
      <w:pPr>
        <w:ind w:firstLine="708"/>
        <w:jc w:val="both"/>
        <w:rPr>
          <w:rFonts w:ascii="Arial" w:hAnsi="Arial" w:cs="Arial"/>
          <w:sz w:val="22"/>
          <w:szCs w:val="22"/>
        </w:rPr>
      </w:pPr>
    </w:p>
    <w:p w14:paraId="14CC96CC" w14:textId="77777777" w:rsidR="00A872A2" w:rsidRDefault="00A872A2" w:rsidP="000554F7">
      <w:pPr>
        <w:ind w:firstLine="708"/>
        <w:jc w:val="both"/>
        <w:rPr>
          <w:rFonts w:ascii="Arial" w:hAnsi="Arial" w:cs="Arial"/>
          <w:sz w:val="22"/>
          <w:szCs w:val="22"/>
        </w:rPr>
      </w:pPr>
    </w:p>
    <w:p w14:paraId="752432CF" w14:textId="77777777" w:rsidR="00A872A2" w:rsidRDefault="00A872A2" w:rsidP="000554F7">
      <w:pPr>
        <w:ind w:firstLine="708"/>
        <w:jc w:val="both"/>
        <w:rPr>
          <w:rFonts w:ascii="Arial" w:hAnsi="Arial" w:cs="Arial"/>
          <w:sz w:val="22"/>
          <w:szCs w:val="22"/>
        </w:rPr>
      </w:pPr>
    </w:p>
    <w:p w14:paraId="409CB44B" w14:textId="094D4A33" w:rsidR="000554F7" w:rsidRPr="00D87C56" w:rsidRDefault="000554F7" w:rsidP="000554F7">
      <w:pPr>
        <w:ind w:firstLine="708"/>
        <w:jc w:val="both"/>
        <w:rPr>
          <w:rFonts w:ascii="Arial" w:hAnsi="Arial" w:cs="Arial"/>
          <w:sz w:val="22"/>
          <w:szCs w:val="22"/>
        </w:rPr>
      </w:pPr>
      <w:r w:rsidRPr="00D87C56">
        <w:rPr>
          <w:rFonts w:ascii="Arial" w:hAnsi="Arial" w:cs="Arial"/>
          <w:sz w:val="22"/>
          <w:szCs w:val="22"/>
        </w:rPr>
        <w:t xml:space="preserve">             </w:t>
      </w:r>
    </w:p>
    <w:p w14:paraId="56BD7D2F" w14:textId="77777777" w:rsidR="000554F7" w:rsidRPr="00D87C56" w:rsidRDefault="000554F7" w:rsidP="000554F7">
      <w:pPr>
        <w:jc w:val="both"/>
        <w:rPr>
          <w:rFonts w:ascii="Arial" w:hAnsi="Arial" w:cs="Arial"/>
          <w:sz w:val="22"/>
          <w:szCs w:val="22"/>
        </w:rPr>
      </w:pPr>
    </w:p>
    <w:p w14:paraId="27372B19" w14:textId="77777777" w:rsidR="00A872A2" w:rsidRDefault="00A872A2" w:rsidP="000554F7">
      <w:pPr>
        <w:spacing w:line="240" w:lineRule="atLeast"/>
        <w:jc w:val="both"/>
        <w:rPr>
          <w:rFonts w:ascii="Arial" w:hAnsi="Arial" w:cs="Arial"/>
          <w:b/>
          <w:bCs/>
          <w:sz w:val="22"/>
          <w:szCs w:val="22"/>
        </w:rPr>
      </w:pPr>
      <w:r>
        <w:rPr>
          <w:rFonts w:ascii="Arial" w:hAnsi="Arial" w:cs="Arial"/>
          <w:b/>
          <w:bCs/>
          <w:sz w:val="22"/>
          <w:szCs w:val="22"/>
        </w:rPr>
        <w:t>*Napomena:</w:t>
      </w:r>
    </w:p>
    <w:p w14:paraId="64F49485" w14:textId="0D53021E" w:rsidR="003E6A2E" w:rsidRDefault="00A872A2" w:rsidP="00C65813">
      <w:pPr>
        <w:spacing w:line="240" w:lineRule="atLeast"/>
        <w:jc w:val="both"/>
        <w:rPr>
          <w:rFonts w:ascii="Arial" w:hAnsi="Arial" w:cs="Arial"/>
          <w:bCs/>
          <w:sz w:val="22"/>
          <w:szCs w:val="22"/>
        </w:rPr>
      </w:pPr>
      <w:r>
        <w:rPr>
          <w:rFonts w:ascii="Arial" w:hAnsi="Arial" w:cs="Arial"/>
          <w:bCs/>
          <w:sz w:val="22"/>
          <w:szCs w:val="22"/>
        </w:rPr>
        <w:t>-trajanje jamstva upisuje ponuditelj, s obzirom da je isto jedan od kriterija za ocjenu</w:t>
      </w:r>
      <w:r w:rsidR="00B46800">
        <w:rPr>
          <w:rFonts w:ascii="Arial" w:hAnsi="Arial" w:cs="Arial"/>
          <w:bCs/>
          <w:sz w:val="22"/>
          <w:szCs w:val="22"/>
        </w:rPr>
        <w:t xml:space="preserve"> ekonomski najpovoljnije</w:t>
      </w:r>
    </w:p>
    <w:p w14:paraId="4484E6C1" w14:textId="0FC7BE84" w:rsidR="00B46800" w:rsidRDefault="00B46800" w:rsidP="00C65813">
      <w:pPr>
        <w:spacing w:line="240" w:lineRule="atLeast"/>
        <w:jc w:val="both"/>
        <w:rPr>
          <w:rFonts w:ascii="Arial" w:hAnsi="Arial" w:cs="Arial"/>
          <w:bCs/>
          <w:sz w:val="22"/>
          <w:szCs w:val="22"/>
        </w:rPr>
      </w:pPr>
    </w:p>
    <w:p w14:paraId="7CE491C3" w14:textId="7D52FF95" w:rsidR="00B46800" w:rsidRDefault="00B46800" w:rsidP="00C65813">
      <w:pPr>
        <w:spacing w:line="240" w:lineRule="atLeast"/>
        <w:jc w:val="both"/>
        <w:rPr>
          <w:rFonts w:ascii="Arial" w:hAnsi="Arial" w:cs="Arial"/>
          <w:bCs/>
          <w:sz w:val="22"/>
          <w:szCs w:val="22"/>
        </w:rPr>
      </w:pPr>
    </w:p>
    <w:p w14:paraId="7423E545" w14:textId="1AE34F3D" w:rsidR="00B46800" w:rsidRDefault="00B46800" w:rsidP="00C65813">
      <w:pPr>
        <w:spacing w:line="240" w:lineRule="atLeast"/>
        <w:jc w:val="both"/>
        <w:rPr>
          <w:rFonts w:ascii="Arial" w:hAnsi="Arial" w:cs="Arial"/>
          <w:bCs/>
          <w:sz w:val="22"/>
          <w:szCs w:val="22"/>
        </w:rPr>
      </w:pPr>
    </w:p>
    <w:p w14:paraId="1D63A41D" w14:textId="56BC7130" w:rsidR="00B46800" w:rsidRDefault="00B46800" w:rsidP="00C65813">
      <w:pPr>
        <w:spacing w:line="240" w:lineRule="atLeast"/>
        <w:jc w:val="both"/>
        <w:rPr>
          <w:rFonts w:ascii="Arial" w:hAnsi="Arial" w:cs="Arial"/>
          <w:bCs/>
          <w:sz w:val="22"/>
          <w:szCs w:val="22"/>
        </w:rPr>
      </w:pPr>
    </w:p>
    <w:p w14:paraId="164F11C3" w14:textId="689F1628" w:rsidR="00B46800" w:rsidRDefault="00B46800" w:rsidP="00C65813">
      <w:pPr>
        <w:spacing w:line="240" w:lineRule="atLeast"/>
        <w:jc w:val="both"/>
        <w:rPr>
          <w:rFonts w:ascii="Arial" w:hAnsi="Arial" w:cs="Arial"/>
          <w:bCs/>
          <w:sz w:val="22"/>
          <w:szCs w:val="22"/>
        </w:rPr>
      </w:pPr>
    </w:p>
    <w:p w14:paraId="3A21DD57" w14:textId="10E5AB5F" w:rsidR="00B46800" w:rsidRDefault="00B46800" w:rsidP="00C65813">
      <w:pPr>
        <w:spacing w:line="240" w:lineRule="atLeast"/>
        <w:jc w:val="both"/>
        <w:rPr>
          <w:rFonts w:ascii="Arial" w:hAnsi="Arial" w:cs="Arial"/>
          <w:bCs/>
          <w:sz w:val="22"/>
          <w:szCs w:val="22"/>
        </w:rPr>
      </w:pPr>
    </w:p>
    <w:p w14:paraId="0CE1F2E5" w14:textId="03F73BBC" w:rsidR="00916F7E" w:rsidRDefault="00916F7E" w:rsidP="00C65813">
      <w:pPr>
        <w:spacing w:line="240" w:lineRule="atLeast"/>
        <w:jc w:val="both"/>
        <w:rPr>
          <w:rFonts w:ascii="Arial" w:hAnsi="Arial" w:cs="Arial"/>
          <w:bCs/>
          <w:sz w:val="22"/>
          <w:szCs w:val="22"/>
        </w:rPr>
      </w:pPr>
    </w:p>
    <w:p w14:paraId="3EBB4F13" w14:textId="77777777" w:rsidR="00363D26" w:rsidRPr="00EF1DB7" w:rsidRDefault="00363D26" w:rsidP="00C65813">
      <w:pPr>
        <w:spacing w:line="240" w:lineRule="atLeast"/>
        <w:jc w:val="both"/>
        <w:rPr>
          <w:rFonts w:ascii="Arial" w:hAnsi="Arial" w:cs="Arial"/>
          <w:bCs/>
          <w:sz w:val="22"/>
          <w:szCs w:val="22"/>
        </w:rPr>
      </w:pPr>
    </w:p>
    <w:p w14:paraId="3C14AF03" w14:textId="7CA063BB" w:rsidR="00C65813" w:rsidRPr="00EF1DB7" w:rsidRDefault="008D5092" w:rsidP="00C65813">
      <w:pPr>
        <w:spacing w:line="240" w:lineRule="atLeast"/>
        <w:jc w:val="both"/>
        <w:rPr>
          <w:rFonts w:ascii="Arial" w:hAnsi="Arial" w:cs="Arial"/>
          <w:i/>
          <w:sz w:val="22"/>
          <w:szCs w:val="22"/>
        </w:rPr>
      </w:pPr>
      <w:r>
        <w:rPr>
          <w:rFonts w:ascii="Arial" w:hAnsi="Arial" w:cs="Arial"/>
          <w:i/>
          <w:sz w:val="22"/>
          <w:szCs w:val="22"/>
        </w:rPr>
        <w:lastRenderedPageBreak/>
        <w:t xml:space="preserve">Prilog </w:t>
      </w:r>
      <w:r w:rsidR="0096198F">
        <w:rPr>
          <w:rFonts w:ascii="Arial" w:hAnsi="Arial" w:cs="Arial"/>
          <w:i/>
          <w:sz w:val="22"/>
          <w:szCs w:val="22"/>
        </w:rPr>
        <w:t>2</w:t>
      </w:r>
    </w:p>
    <w:p w14:paraId="008AEA0D" w14:textId="77777777" w:rsidR="00C65813" w:rsidRPr="00EF1DB7" w:rsidRDefault="00C65813" w:rsidP="00C65813">
      <w:pPr>
        <w:spacing w:line="240" w:lineRule="atLeast"/>
        <w:jc w:val="both"/>
        <w:rPr>
          <w:rFonts w:ascii="Arial" w:hAnsi="Arial" w:cs="Arial"/>
          <w:i/>
          <w:sz w:val="22"/>
          <w:szCs w:val="22"/>
        </w:rPr>
      </w:pPr>
    </w:p>
    <w:p w14:paraId="31CD1A16" w14:textId="77777777" w:rsidR="00EF1DB7" w:rsidRPr="00EF1DB7" w:rsidRDefault="00EF1DB7" w:rsidP="00EF1DB7">
      <w:pPr>
        <w:contextualSpacing/>
        <w:jc w:val="center"/>
        <w:rPr>
          <w:rFonts w:ascii="Arial" w:hAnsi="Arial" w:cs="Arial"/>
          <w:b/>
          <w:sz w:val="22"/>
          <w:szCs w:val="22"/>
        </w:rPr>
      </w:pPr>
      <w:r w:rsidRPr="00EF1DB7">
        <w:rPr>
          <w:rFonts w:ascii="Arial" w:hAnsi="Arial" w:cs="Arial"/>
          <w:b/>
          <w:sz w:val="22"/>
          <w:szCs w:val="22"/>
        </w:rPr>
        <w:t>Izjava o dostavi jamstva za pokriće odgovornosti iz djelatnosti za otklanjanje štete koja može nastati u svezi s obavljanjem predmeta nabave</w:t>
      </w:r>
    </w:p>
    <w:p w14:paraId="246E84E0" w14:textId="77777777" w:rsidR="00EF1DB7" w:rsidRPr="00EF1DB7" w:rsidRDefault="00EF1DB7" w:rsidP="00EF1DB7">
      <w:pPr>
        <w:pStyle w:val="Odlomakpopisa"/>
        <w:ind w:left="2563" w:hanging="403"/>
        <w:contextualSpacing/>
        <w:rPr>
          <w:rFonts w:ascii="Arial" w:hAnsi="Arial" w:cs="Arial"/>
          <w:b/>
          <w:sz w:val="22"/>
          <w:szCs w:val="22"/>
          <w:lang w:val="hr-H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8"/>
      </w:tblGrid>
      <w:tr w:rsidR="00EF1DB7" w:rsidRPr="00EF1DB7" w14:paraId="51185776" w14:textId="77777777" w:rsidTr="008F7471">
        <w:tc>
          <w:tcPr>
            <w:tcW w:w="2628" w:type="dxa"/>
            <w:vAlign w:val="center"/>
          </w:tcPr>
          <w:p w14:paraId="3EEC58C5" w14:textId="77777777" w:rsidR="00EF1DB7" w:rsidRPr="00EF1DB7" w:rsidRDefault="00EF1DB7" w:rsidP="008F7471">
            <w:pPr>
              <w:rPr>
                <w:rFonts w:ascii="Arial" w:hAnsi="Arial" w:cs="Arial"/>
                <w:sz w:val="22"/>
                <w:szCs w:val="22"/>
              </w:rPr>
            </w:pPr>
            <w:r w:rsidRPr="00EF1DB7">
              <w:rPr>
                <w:rFonts w:ascii="Arial" w:hAnsi="Arial" w:cs="Arial"/>
                <w:b/>
                <w:bCs/>
                <w:sz w:val="22"/>
                <w:szCs w:val="22"/>
              </w:rPr>
              <w:t>Naziv i sjedište ponuditelja:</w:t>
            </w:r>
          </w:p>
        </w:tc>
        <w:tc>
          <w:tcPr>
            <w:tcW w:w="6658" w:type="dxa"/>
            <w:vAlign w:val="center"/>
          </w:tcPr>
          <w:p w14:paraId="0C165DC7" w14:textId="77777777" w:rsidR="00EF1DB7" w:rsidRPr="00EF1DB7" w:rsidRDefault="00EF1DB7" w:rsidP="008F7471">
            <w:pPr>
              <w:rPr>
                <w:rFonts w:ascii="Arial" w:hAnsi="Arial" w:cs="Arial"/>
                <w:sz w:val="22"/>
                <w:szCs w:val="22"/>
              </w:rPr>
            </w:pPr>
          </w:p>
        </w:tc>
      </w:tr>
      <w:tr w:rsidR="00EF1DB7" w:rsidRPr="00EF1DB7" w14:paraId="102404F9" w14:textId="77777777" w:rsidTr="008F7471">
        <w:tc>
          <w:tcPr>
            <w:tcW w:w="2628" w:type="dxa"/>
            <w:vAlign w:val="center"/>
          </w:tcPr>
          <w:p w14:paraId="2DE01E3D" w14:textId="77777777" w:rsidR="00EF1DB7" w:rsidRPr="00EF1DB7" w:rsidRDefault="00EF1DB7" w:rsidP="008F7471">
            <w:pPr>
              <w:rPr>
                <w:rFonts w:ascii="Arial" w:hAnsi="Arial" w:cs="Arial"/>
                <w:sz w:val="22"/>
                <w:szCs w:val="22"/>
              </w:rPr>
            </w:pPr>
            <w:r w:rsidRPr="00EF1DB7">
              <w:rPr>
                <w:rFonts w:ascii="Arial" w:hAnsi="Arial" w:cs="Arial"/>
                <w:sz w:val="22"/>
                <w:szCs w:val="22"/>
              </w:rPr>
              <w:t>Adresa:</w:t>
            </w:r>
          </w:p>
        </w:tc>
        <w:tc>
          <w:tcPr>
            <w:tcW w:w="6658" w:type="dxa"/>
            <w:vAlign w:val="center"/>
          </w:tcPr>
          <w:p w14:paraId="09F4D1DF" w14:textId="77777777" w:rsidR="00EF1DB7" w:rsidRPr="00EF1DB7" w:rsidRDefault="00EF1DB7" w:rsidP="008F7471">
            <w:pPr>
              <w:rPr>
                <w:rFonts w:ascii="Arial" w:hAnsi="Arial" w:cs="Arial"/>
                <w:sz w:val="22"/>
                <w:szCs w:val="22"/>
              </w:rPr>
            </w:pPr>
          </w:p>
        </w:tc>
      </w:tr>
      <w:tr w:rsidR="00EF1DB7" w:rsidRPr="00EF1DB7" w14:paraId="04F2DB68" w14:textId="77777777" w:rsidTr="008F7471">
        <w:tc>
          <w:tcPr>
            <w:tcW w:w="2628" w:type="dxa"/>
          </w:tcPr>
          <w:p w14:paraId="50DF7755" w14:textId="77777777" w:rsidR="00EF1DB7" w:rsidRPr="00EF1DB7" w:rsidRDefault="00EF1DB7" w:rsidP="008F7471">
            <w:pPr>
              <w:pStyle w:val="Default"/>
              <w:rPr>
                <w:color w:val="auto"/>
                <w:sz w:val="22"/>
                <w:szCs w:val="22"/>
                <w:lang w:val="hr-HR"/>
              </w:rPr>
            </w:pPr>
            <w:r w:rsidRPr="00EF1DB7">
              <w:rPr>
                <w:color w:val="auto"/>
                <w:sz w:val="22"/>
                <w:szCs w:val="22"/>
                <w:lang w:val="hr-HR"/>
              </w:rPr>
              <w:t>OIB:</w:t>
            </w:r>
          </w:p>
        </w:tc>
        <w:tc>
          <w:tcPr>
            <w:tcW w:w="6658" w:type="dxa"/>
            <w:vAlign w:val="center"/>
          </w:tcPr>
          <w:p w14:paraId="27F1DE88" w14:textId="77777777" w:rsidR="00EF1DB7" w:rsidRPr="00EF1DB7" w:rsidRDefault="00EF1DB7" w:rsidP="008F7471">
            <w:pPr>
              <w:rPr>
                <w:rFonts w:ascii="Arial" w:hAnsi="Arial" w:cs="Arial"/>
                <w:sz w:val="22"/>
                <w:szCs w:val="22"/>
              </w:rPr>
            </w:pPr>
          </w:p>
        </w:tc>
      </w:tr>
      <w:tr w:rsidR="00EF1DB7" w:rsidRPr="00EF1DB7" w14:paraId="48916A17" w14:textId="77777777" w:rsidTr="008F7471">
        <w:tc>
          <w:tcPr>
            <w:tcW w:w="2628" w:type="dxa"/>
          </w:tcPr>
          <w:p w14:paraId="73D7C9A5" w14:textId="77777777" w:rsidR="00EF1DB7" w:rsidRPr="00EF1DB7" w:rsidRDefault="00EF1DB7" w:rsidP="008F7471">
            <w:pPr>
              <w:pStyle w:val="Default"/>
              <w:rPr>
                <w:color w:val="auto"/>
                <w:sz w:val="22"/>
                <w:szCs w:val="22"/>
                <w:lang w:val="hr-HR"/>
              </w:rPr>
            </w:pPr>
            <w:r w:rsidRPr="00EF1DB7">
              <w:rPr>
                <w:sz w:val="22"/>
                <w:szCs w:val="22"/>
                <w:lang w:val="hr-HR"/>
              </w:rPr>
              <w:t xml:space="preserve">Ime, prezime i funkcija ovlaštene osobe/a </w:t>
            </w:r>
          </w:p>
        </w:tc>
        <w:tc>
          <w:tcPr>
            <w:tcW w:w="6658" w:type="dxa"/>
            <w:vAlign w:val="center"/>
          </w:tcPr>
          <w:p w14:paraId="385FA6DE" w14:textId="77777777" w:rsidR="00EF1DB7" w:rsidRPr="00EF1DB7" w:rsidRDefault="00EF1DB7" w:rsidP="008F7471">
            <w:pPr>
              <w:rPr>
                <w:rFonts w:ascii="Arial" w:hAnsi="Arial" w:cs="Arial"/>
                <w:sz w:val="22"/>
                <w:szCs w:val="22"/>
              </w:rPr>
            </w:pPr>
          </w:p>
        </w:tc>
      </w:tr>
    </w:tbl>
    <w:p w14:paraId="0D9FCD39" w14:textId="77777777" w:rsidR="00EF1DB7" w:rsidRPr="00EF1DB7" w:rsidRDefault="00EF1DB7" w:rsidP="00EF1DB7">
      <w:pPr>
        <w:ind w:firstLine="357"/>
        <w:jc w:val="both"/>
        <w:rPr>
          <w:rFonts w:ascii="Arial" w:hAnsi="Arial" w:cs="Arial"/>
          <w:b/>
          <w:sz w:val="22"/>
          <w:szCs w:val="22"/>
        </w:rPr>
      </w:pPr>
    </w:p>
    <w:p w14:paraId="4690C784" w14:textId="77777777" w:rsidR="00EF1DB7" w:rsidRPr="00EF1DB7" w:rsidRDefault="00EF1DB7" w:rsidP="00EF1DB7">
      <w:pPr>
        <w:ind w:firstLine="357"/>
        <w:jc w:val="both"/>
        <w:rPr>
          <w:rFonts w:ascii="Arial" w:hAnsi="Arial" w:cs="Arial"/>
          <w:sz w:val="22"/>
          <w:szCs w:val="22"/>
        </w:rPr>
      </w:pPr>
      <w:r w:rsidRPr="00EF1DB7">
        <w:rPr>
          <w:rFonts w:ascii="Arial" w:hAnsi="Arial" w:cs="Arial"/>
          <w:sz w:val="22"/>
          <w:szCs w:val="22"/>
        </w:rPr>
        <w:t xml:space="preserve">Osoba ovlaštena za zastupanje gospodarskog subjekta daje slijedeću </w:t>
      </w:r>
    </w:p>
    <w:p w14:paraId="3B42FB8E" w14:textId="77777777" w:rsidR="00EF1DB7" w:rsidRPr="00EF1DB7" w:rsidRDefault="00EF1DB7" w:rsidP="00EF1DB7">
      <w:pPr>
        <w:ind w:firstLine="357"/>
        <w:jc w:val="both"/>
        <w:rPr>
          <w:rFonts w:ascii="Arial" w:hAnsi="Arial" w:cs="Arial"/>
          <w:b/>
          <w:sz w:val="22"/>
          <w:szCs w:val="22"/>
        </w:rPr>
      </w:pPr>
    </w:p>
    <w:p w14:paraId="13B93FF2" w14:textId="77777777" w:rsidR="00EF1DB7" w:rsidRPr="00EF1DB7" w:rsidRDefault="00EF1DB7" w:rsidP="00EF1DB7">
      <w:pPr>
        <w:ind w:firstLine="357"/>
        <w:jc w:val="center"/>
        <w:rPr>
          <w:rFonts w:ascii="Arial" w:hAnsi="Arial" w:cs="Arial"/>
          <w:b/>
          <w:sz w:val="22"/>
          <w:szCs w:val="22"/>
        </w:rPr>
      </w:pPr>
      <w:r w:rsidRPr="00EF1DB7">
        <w:rPr>
          <w:rFonts w:ascii="Arial" w:hAnsi="Arial" w:cs="Arial"/>
          <w:b/>
          <w:sz w:val="22"/>
          <w:szCs w:val="22"/>
        </w:rPr>
        <w:t>I Z J A V U</w:t>
      </w:r>
    </w:p>
    <w:p w14:paraId="44D6D3B9" w14:textId="77777777" w:rsidR="00EF1DB7" w:rsidRPr="00EF1DB7" w:rsidRDefault="00EF1DB7" w:rsidP="00EF1DB7">
      <w:pPr>
        <w:ind w:firstLine="357"/>
        <w:jc w:val="both"/>
        <w:rPr>
          <w:rFonts w:ascii="Arial" w:hAnsi="Arial" w:cs="Arial"/>
          <w:sz w:val="22"/>
          <w:szCs w:val="22"/>
        </w:rPr>
      </w:pPr>
    </w:p>
    <w:p w14:paraId="00852B84" w14:textId="6932E1B8" w:rsidR="00EF1DB7" w:rsidRPr="00EF1DB7" w:rsidRDefault="00EF1DB7" w:rsidP="00EF1DB7">
      <w:pPr>
        <w:rPr>
          <w:rFonts w:ascii="Arial" w:hAnsi="Arial" w:cs="Arial"/>
          <w:sz w:val="22"/>
          <w:szCs w:val="22"/>
        </w:rPr>
      </w:pPr>
      <w:r w:rsidRPr="00EF1DB7">
        <w:rPr>
          <w:rFonts w:ascii="Arial" w:hAnsi="Arial" w:cs="Arial"/>
          <w:sz w:val="22"/>
          <w:szCs w:val="22"/>
        </w:rPr>
        <w:t xml:space="preserve">Ja, __________________________________________________________________________    </w:t>
      </w:r>
    </w:p>
    <w:p w14:paraId="0FE30920" w14:textId="77777777" w:rsidR="00EF1DB7" w:rsidRPr="00EF1DB7" w:rsidRDefault="00EF1DB7" w:rsidP="00EF1DB7">
      <w:pPr>
        <w:rPr>
          <w:rFonts w:ascii="Arial" w:hAnsi="Arial" w:cs="Arial"/>
          <w:sz w:val="22"/>
          <w:szCs w:val="22"/>
        </w:rPr>
      </w:pPr>
      <w:r w:rsidRPr="00EF1DB7">
        <w:rPr>
          <w:rFonts w:ascii="Arial" w:hAnsi="Arial" w:cs="Arial"/>
          <w:sz w:val="22"/>
          <w:szCs w:val="22"/>
        </w:rPr>
        <w:t xml:space="preserve">        (Ime i prezime, dan, mjesec, godina i mjesto rođenja, mjesto i adresa stanovanja)</w:t>
      </w:r>
    </w:p>
    <w:p w14:paraId="13E1BD83" w14:textId="77777777" w:rsidR="00EF1DB7" w:rsidRPr="00EF1DB7" w:rsidRDefault="00EF1DB7" w:rsidP="00EF1DB7">
      <w:pPr>
        <w:ind w:firstLine="357"/>
        <w:jc w:val="center"/>
        <w:rPr>
          <w:rFonts w:ascii="Arial" w:hAnsi="Arial" w:cs="Arial"/>
          <w:sz w:val="22"/>
          <w:szCs w:val="22"/>
        </w:rPr>
      </w:pPr>
    </w:p>
    <w:p w14:paraId="56300200" w14:textId="6CF06AF0" w:rsidR="00EF1DB7" w:rsidRPr="00EF1DB7" w:rsidRDefault="00EF1DB7" w:rsidP="00EF1DB7">
      <w:pPr>
        <w:jc w:val="both"/>
        <w:rPr>
          <w:rFonts w:ascii="Arial" w:hAnsi="Arial" w:cs="Arial"/>
          <w:sz w:val="22"/>
          <w:szCs w:val="22"/>
        </w:rPr>
      </w:pPr>
      <w:r w:rsidRPr="00EF1DB7">
        <w:rPr>
          <w:rFonts w:ascii="Arial" w:hAnsi="Arial" w:cs="Arial"/>
          <w:sz w:val="22"/>
          <w:szCs w:val="22"/>
        </w:rPr>
        <w:t>__________________________________________________________________________</w:t>
      </w:r>
    </w:p>
    <w:p w14:paraId="0AC98D10" w14:textId="77777777" w:rsidR="00EF1DB7" w:rsidRPr="00EF1DB7" w:rsidRDefault="00EF1DB7" w:rsidP="00EF1DB7">
      <w:pPr>
        <w:jc w:val="both"/>
        <w:rPr>
          <w:rFonts w:ascii="Arial" w:hAnsi="Arial" w:cs="Arial"/>
          <w:sz w:val="22"/>
          <w:szCs w:val="22"/>
        </w:rPr>
      </w:pPr>
    </w:p>
    <w:p w14:paraId="71354C84" w14:textId="3FC47144" w:rsidR="00EF1DB7" w:rsidRPr="00EF1DB7" w:rsidRDefault="00EF1DB7" w:rsidP="00EF1DB7">
      <w:pPr>
        <w:jc w:val="both"/>
        <w:rPr>
          <w:rFonts w:ascii="Arial" w:hAnsi="Arial" w:cs="Arial"/>
          <w:sz w:val="22"/>
          <w:szCs w:val="22"/>
        </w:rPr>
      </w:pPr>
      <w:r w:rsidRPr="00EF1DB7">
        <w:rPr>
          <w:rFonts w:ascii="Arial" w:hAnsi="Arial" w:cs="Arial"/>
          <w:sz w:val="22"/>
          <w:szCs w:val="22"/>
        </w:rPr>
        <w:t>__________________________________________________________________________</w:t>
      </w:r>
    </w:p>
    <w:p w14:paraId="24C55C84" w14:textId="77777777" w:rsidR="00EF1DB7" w:rsidRPr="00EF1DB7" w:rsidRDefault="00EF1DB7" w:rsidP="00EF1DB7">
      <w:pPr>
        <w:jc w:val="both"/>
        <w:rPr>
          <w:rFonts w:ascii="Arial" w:hAnsi="Arial" w:cs="Arial"/>
          <w:sz w:val="22"/>
          <w:szCs w:val="22"/>
        </w:rPr>
      </w:pPr>
    </w:p>
    <w:p w14:paraId="427AF178" w14:textId="77777777" w:rsidR="00EF1DB7" w:rsidRPr="00EF1DB7" w:rsidRDefault="00EF1DB7" w:rsidP="00EF1DB7">
      <w:pPr>
        <w:jc w:val="both"/>
        <w:rPr>
          <w:rFonts w:ascii="Arial" w:hAnsi="Arial" w:cs="Arial"/>
          <w:sz w:val="22"/>
          <w:szCs w:val="22"/>
        </w:rPr>
      </w:pPr>
      <w:r w:rsidRPr="00EF1DB7">
        <w:rPr>
          <w:rFonts w:ascii="Arial" w:hAnsi="Arial" w:cs="Arial"/>
          <w:sz w:val="22"/>
          <w:szCs w:val="22"/>
        </w:rPr>
        <w:t xml:space="preserve">odgovorno izjavljujem da će Ponuditelj </w:t>
      </w:r>
    </w:p>
    <w:p w14:paraId="018E674F" w14:textId="77777777" w:rsidR="00EF1DB7" w:rsidRPr="00EF1DB7" w:rsidRDefault="00EF1DB7" w:rsidP="00EF1DB7">
      <w:pPr>
        <w:jc w:val="both"/>
        <w:rPr>
          <w:rFonts w:ascii="Arial" w:hAnsi="Arial" w:cs="Arial"/>
          <w:sz w:val="22"/>
          <w:szCs w:val="22"/>
        </w:rPr>
      </w:pPr>
    </w:p>
    <w:p w14:paraId="4F1DE597" w14:textId="6F6C9D59" w:rsidR="00EF1DB7" w:rsidRPr="00EF1DB7" w:rsidRDefault="00EF1DB7" w:rsidP="00EF1DB7">
      <w:pPr>
        <w:jc w:val="both"/>
        <w:rPr>
          <w:rFonts w:ascii="Arial" w:hAnsi="Arial" w:cs="Arial"/>
          <w:sz w:val="22"/>
          <w:szCs w:val="22"/>
        </w:rPr>
      </w:pPr>
      <w:r w:rsidRPr="00EF1DB7">
        <w:rPr>
          <w:rFonts w:ascii="Arial" w:hAnsi="Arial" w:cs="Arial"/>
          <w:sz w:val="22"/>
          <w:szCs w:val="22"/>
        </w:rPr>
        <w:t>__________________________________________________________________________</w:t>
      </w:r>
    </w:p>
    <w:p w14:paraId="48FDABEC" w14:textId="77777777" w:rsidR="00EF1DB7" w:rsidRPr="00EF1DB7" w:rsidRDefault="00EF1DB7" w:rsidP="00EF1DB7">
      <w:pPr>
        <w:jc w:val="center"/>
        <w:rPr>
          <w:rFonts w:ascii="Arial" w:hAnsi="Arial" w:cs="Arial"/>
          <w:sz w:val="22"/>
          <w:szCs w:val="22"/>
        </w:rPr>
      </w:pPr>
      <w:r w:rsidRPr="00EF1DB7">
        <w:rPr>
          <w:rFonts w:ascii="Arial" w:hAnsi="Arial" w:cs="Arial"/>
          <w:sz w:val="22"/>
          <w:szCs w:val="22"/>
        </w:rPr>
        <w:t xml:space="preserve"> (Naziv i sjedište gospodarskog subjekta)</w:t>
      </w:r>
    </w:p>
    <w:p w14:paraId="46B94869" w14:textId="77777777" w:rsidR="00EF1DB7" w:rsidRPr="00EF1DB7" w:rsidRDefault="00EF1DB7" w:rsidP="00EF1DB7">
      <w:pPr>
        <w:jc w:val="both"/>
        <w:rPr>
          <w:rFonts w:ascii="Arial" w:hAnsi="Arial" w:cs="Arial"/>
          <w:sz w:val="22"/>
          <w:szCs w:val="22"/>
        </w:rPr>
      </w:pPr>
    </w:p>
    <w:p w14:paraId="4D1BCF84" w14:textId="77777777" w:rsidR="00EF1DB7" w:rsidRPr="00EF1DB7" w:rsidRDefault="00EF1DB7" w:rsidP="001F6493">
      <w:pPr>
        <w:pStyle w:val="Default"/>
        <w:tabs>
          <w:tab w:val="left" w:pos="518"/>
          <w:tab w:val="center" w:pos="4685"/>
        </w:tabs>
        <w:jc w:val="both"/>
        <w:rPr>
          <w:sz w:val="22"/>
          <w:szCs w:val="22"/>
        </w:rPr>
      </w:pPr>
      <w:r w:rsidRPr="00EF1DB7">
        <w:rPr>
          <w:sz w:val="22"/>
          <w:szCs w:val="22"/>
        </w:rPr>
        <w:t xml:space="preserve">ako njegova ponuda bude odabrana kao najpovoljnija, uz ugovor u trenutku potpisa ugovora dostaviti jamstvo za pokriće odgovornosti iz djelatnosti u obliku važeće policu osiguranja od odgovornosti iz djelatnosti prema trećima, uključujući radnike, Naručitelja i ponuditelja, za slučaj smrti, ozljede ili oštećenja imovine trećih koja proizlaze iz izvršenja predmeta nabave, s rokom trajanja ugovora. </w:t>
      </w:r>
    </w:p>
    <w:p w14:paraId="29EFA9C7" w14:textId="5C916CC6" w:rsidR="00EF1DB7" w:rsidRPr="00EF1DB7" w:rsidRDefault="00EF1DB7" w:rsidP="001F6493">
      <w:pPr>
        <w:pStyle w:val="Default"/>
        <w:tabs>
          <w:tab w:val="left" w:pos="518"/>
          <w:tab w:val="center" w:pos="4685"/>
        </w:tabs>
        <w:jc w:val="both"/>
        <w:rPr>
          <w:sz w:val="22"/>
          <w:szCs w:val="22"/>
        </w:rPr>
      </w:pPr>
      <w:r w:rsidRPr="00EF1DB7">
        <w:rPr>
          <w:sz w:val="22"/>
          <w:szCs w:val="22"/>
        </w:rPr>
        <w:t xml:space="preserve">U slučaju štetnog događaja navedena polica biti će prvenstvena polica iz koje će se naplatiti štetni događaj.        </w:t>
      </w:r>
    </w:p>
    <w:p w14:paraId="6A510F7B" w14:textId="5A88B52B" w:rsidR="00EF1DB7" w:rsidRDefault="00EF1DB7" w:rsidP="00EF1DB7">
      <w:pPr>
        <w:jc w:val="both"/>
        <w:rPr>
          <w:rFonts w:ascii="Arial" w:hAnsi="Arial" w:cs="Arial"/>
          <w:sz w:val="22"/>
          <w:szCs w:val="22"/>
        </w:rPr>
      </w:pPr>
    </w:p>
    <w:p w14:paraId="499B08A3" w14:textId="77777777" w:rsidR="001F6493" w:rsidRPr="00EF1DB7" w:rsidRDefault="001F6493" w:rsidP="00EF1DB7">
      <w:pPr>
        <w:jc w:val="both"/>
        <w:rPr>
          <w:rFonts w:ascii="Arial" w:hAnsi="Arial" w:cs="Arial"/>
          <w:sz w:val="22"/>
          <w:szCs w:val="22"/>
        </w:rPr>
      </w:pPr>
    </w:p>
    <w:p w14:paraId="42CBD9DE" w14:textId="77777777" w:rsidR="00EF1DB7" w:rsidRPr="00EF1DB7" w:rsidRDefault="00EF1DB7" w:rsidP="00EF1DB7">
      <w:pPr>
        <w:jc w:val="both"/>
        <w:rPr>
          <w:rFonts w:ascii="Arial" w:hAnsi="Arial" w:cs="Arial"/>
          <w:sz w:val="22"/>
          <w:szCs w:val="22"/>
        </w:rPr>
      </w:pPr>
    </w:p>
    <w:tbl>
      <w:tblPr>
        <w:tblW w:w="0" w:type="auto"/>
        <w:tblLook w:val="04A0" w:firstRow="1" w:lastRow="0" w:firstColumn="1" w:lastColumn="0" w:noHBand="0" w:noVBand="1"/>
      </w:tblPr>
      <w:tblGrid>
        <w:gridCol w:w="3559"/>
        <w:gridCol w:w="1658"/>
        <w:gridCol w:w="3853"/>
      </w:tblGrid>
      <w:tr w:rsidR="00EF1DB7" w:rsidRPr="00EF1DB7" w14:paraId="6150098A" w14:textId="77777777" w:rsidTr="008F7471">
        <w:tc>
          <w:tcPr>
            <w:tcW w:w="3652" w:type="dxa"/>
            <w:tcBorders>
              <w:bottom w:val="single" w:sz="4" w:space="0" w:color="auto"/>
            </w:tcBorders>
          </w:tcPr>
          <w:p w14:paraId="217200FA" w14:textId="77777777" w:rsidR="00EF1DB7" w:rsidRPr="00EF1DB7" w:rsidRDefault="00EF1DB7" w:rsidP="008F7471">
            <w:pPr>
              <w:jc w:val="center"/>
              <w:rPr>
                <w:rFonts w:ascii="Arial" w:hAnsi="Arial" w:cs="Arial"/>
                <w:sz w:val="22"/>
                <w:szCs w:val="22"/>
              </w:rPr>
            </w:pPr>
          </w:p>
        </w:tc>
        <w:tc>
          <w:tcPr>
            <w:tcW w:w="1701" w:type="dxa"/>
          </w:tcPr>
          <w:p w14:paraId="2D9C3CCE" w14:textId="77777777" w:rsidR="00EF1DB7" w:rsidRPr="00EF1DB7" w:rsidRDefault="00EF1DB7" w:rsidP="008F7471">
            <w:pPr>
              <w:jc w:val="center"/>
              <w:rPr>
                <w:rFonts w:ascii="Arial" w:hAnsi="Arial" w:cs="Arial"/>
                <w:sz w:val="22"/>
                <w:szCs w:val="22"/>
              </w:rPr>
            </w:pPr>
            <w:r w:rsidRPr="00EF1DB7">
              <w:rPr>
                <w:rFonts w:ascii="Arial" w:hAnsi="Arial" w:cs="Arial"/>
                <w:sz w:val="22"/>
                <w:szCs w:val="22"/>
              </w:rPr>
              <w:t>M. P.</w:t>
            </w:r>
          </w:p>
        </w:tc>
        <w:tc>
          <w:tcPr>
            <w:tcW w:w="3933" w:type="dxa"/>
            <w:tcBorders>
              <w:bottom w:val="single" w:sz="4" w:space="0" w:color="auto"/>
            </w:tcBorders>
          </w:tcPr>
          <w:p w14:paraId="5DD57756" w14:textId="77777777" w:rsidR="00EF1DB7" w:rsidRPr="00EF1DB7" w:rsidRDefault="00EF1DB7" w:rsidP="008F7471">
            <w:pPr>
              <w:jc w:val="center"/>
              <w:rPr>
                <w:rFonts w:ascii="Arial" w:hAnsi="Arial" w:cs="Arial"/>
                <w:sz w:val="22"/>
                <w:szCs w:val="22"/>
              </w:rPr>
            </w:pPr>
          </w:p>
        </w:tc>
      </w:tr>
      <w:tr w:rsidR="00EF1DB7" w:rsidRPr="00EF1DB7" w14:paraId="4CF24FD1" w14:textId="77777777" w:rsidTr="008F7471">
        <w:tc>
          <w:tcPr>
            <w:tcW w:w="3652" w:type="dxa"/>
            <w:tcBorders>
              <w:top w:val="single" w:sz="4" w:space="0" w:color="auto"/>
            </w:tcBorders>
          </w:tcPr>
          <w:p w14:paraId="568AD12B" w14:textId="77777777" w:rsidR="00EF1DB7" w:rsidRPr="00EF1DB7" w:rsidRDefault="00EF1DB7" w:rsidP="008F7471">
            <w:pPr>
              <w:jc w:val="center"/>
              <w:rPr>
                <w:rFonts w:ascii="Arial" w:hAnsi="Arial" w:cs="Arial"/>
                <w:sz w:val="22"/>
                <w:szCs w:val="22"/>
              </w:rPr>
            </w:pPr>
            <w:r w:rsidRPr="00EF1DB7">
              <w:rPr>
                <w:rFonts w:ascii="Arial" w:hAnsi="Arial" w:cs="Arial"/>
                <w:sz w:val="22"/>
                <w:szCs w:val="22"/>
              </w:rPr>
              <w:t>(Mjesto i datum)</w:t>
            </w:r>
          </w:p>
        </w:tc>
        <w:tc>
          <w:tcPr>
            <w:tcW w:w="1701" w:type="dxa"/>
          </w:tcPr>
          <w:p w14:paraId="268736E3" w14:textId="77777777" w:rsidR="00EF1DB7" w:rsidRPr="00EF1DB7" w:rsidRDefault="00EF1DB7" w:rsidP="008F7471">
            <w:pPr>
              <w:jc w:val="center"/>
              <w:rPr>
                <w:rFonts w:ascii="Arial" w:hAnsi="Arial" w:cs="Arial"/>
                <w:sz w:val="22"/>
                <w:szCs w:val="22"/>
              </w:rPr>
            </w:pPr>
          </w:p>
        </w:tc>
        <w:tc>
          <w:tcPr>
            <w:tcW w:w="3933" w:type="dxa"/>
            <w:tcBorders>
              <w:top w:val="single" w:sz="4" w:space="0" w:color="auto"/>
            </w:tcBorders>
          </w:tcPr>
          <w:p w14:paraId="2C517B42" w14:textId="77777777" w:rsidR="00EF1DB7" w:rsidRPr="00EF1DB7" w:rsidRDefault="00EF1DB7" w:rsidP="008F7471">
            <w:pPr>
              <w:jc w:val="center"/>
              <w:rPr>
                <w:rFonts w:ascii="Arial" w:hAnsi="Arial" w:cs="Arial"/>
                <w:sz w:val="22"/>
                <w:szCs w:val="22"/>
              </w:rPr>
            </w:pPr>
            <w:r w:rsidRPr="00EF1DB7">
              <w:rPr>
                <w:rFonts w:ascii="Arial" w:hAnsi="Arial" w:cs="Arial"/>
                <w:sz w:val="22"/>
                <w:szCs w:val="22"/>
              </w:rPr>
              <w:t>(Čitko ime i prezime ovlaštene osobe  gospodarskog subjekta)</w:t>
            </w:r>
          </w:p>
        </w:tc>
      </w:tr>
      <w:tr w:rsidR="00EF1DB7" w:rsidRPr="00EF1DB7" w14:paraId="1181A887" w14:textId="77777777" w:rsidTr="008F7471">
        <w:trPr>
          <w:trHeight w:val="624"/>
        </w:trPr>
        <w:tc>
          <w:tcPr>
            <w:tcW w:w="3652" w:type="dxa"/>
          </w:tcPr>
          <w:p w14:paraId="06ECF1A7" w14:textId="77777777" w:rsidR="00EF1DB7" w:rsidRPr="00EF1DB7" w:rsidRDefault="00EF1DB7" w:rsidP="008F7471">
            <w:pPr>
              <w:jc w:val="center"/>
              <w:rPr>
                <w:rFonts w:ascii="Arial" w:hAnsi="Arial" w:cs="Arial"/>
                <w:sz w:val="22"/>
                <w:szCs w:val="22"/>
              </w:rPr>
            </w:pPr>
          </w:p>
        </w:tc>
        <w:tc>
          <w:tcPr>
            <w:tcW w:w="1701" w:type="dxa"/>
          </w:tcPr>
          <w:p w14:paraId="4AFF3649" w14:textId="77777777" w:rsidR="00EF1DB7" w:rsidRPr="00EF1DB7" w:rsidRDefault="00EF1DB7" w:rsidP="008F7471">
            <w:pPr>
              <w:jc w:val="center"/>
              <w:rPr>
                <w:rFonts w:ascii="Arial" w:hAnsi="Arial" w:cs="Arial"/>
                <w:sz w:val="22"/>
                <w:szCs w:val="22"/>
              </w:rPr>
            </w:pPr>
          </w:p>
        </w:tc>
        <w:tc>
          <w:tcPr>
            <w:tcW w:w="3933" w:type="dxa"/>
            <w:tcBorders>
              <w:bottom w:val="single" w:sz="4" w:space="0" w:color="auto"/>
            </w:tcBorders>
          </w:tcPr>
          <w:p w14:paraId="3BD26536" w14:textId="77777777" w:rsidR="00EF1DB7" w:rsidRPr="00EF1DB7" w:rsidRDefault="00EF1DB7" w:rsidP="008F7471">
            <w:pPr>
              <w:jc w:val="center"/>
              <w:rPr>
                <w:rFonts w:ascii="Arial" w:hAnsi="Arial" w:cs="Arial"/>
                <w:sz w:val="22"/>
                <w:szCs w:val="22"/>
              </w:rPr>
            </w:pPr>
          </w:p>
        </w:tc>
      </w:tr>
      <w:tr w:rsidR="00EF1DB7" w:rsidRPr="00EF1DB7" w14:paraId="4E8E72BE" w14:textId="77777777" w:rsidTr="008F7471">
        <w:tc>
          <w:tcPr>
            <w:tcW w:w="3652" w:type="dxa"/>
          </w:tcPr>
          <w:p w14:paraId="362B09B4" w14:textId="77777777" w:rsidR="00EF1DB7" w:rsidRPr="00EF1DB7" w:rsidRDefault="00EF1DB7" w:rsidP="008F7471">
            <w:pPr>
              <w:jc w:val="center"/>
              <w:rPr>
                <w:rFonts w:ascii="Arial" w:hAnsi="Arial" w:cs="Arial"/>
                <w:sz w:val="22"/>
                <w:szCs w:val="22"/>
              </w:rPr>
            </w:pPr>
          </w:p>
        </w:tc>
        <w:tc>
          <w:tcPr>
            <w:tcW w:w="1701" w:type="dxa"/>
          </w:tcPr>
          <w:p w14:paraId="2C1FFCE2" w14:textId="77777777" w:rsidR="00EF1DB7" w:rsidRPr="00EF1DB7" w:rsidRDefault="00EF1DB7" w:rsidP="008F7471">
            <w:pPr>
              <w:jc w:val="center"/>
              <w:rPr>
                <w:rFonts w:ascii="Arial" w:hAnsi="Arial" w:cs="Arial"/>
                <w:sz w:val="22"/>
                <w:szCs w:val="22"/>
              </w:rPr>
            </w:pPr>
          </w:p>
        </w:tc>
        <w:tc>
          <w:tcPr>
            <w:tcW w:w="3933" w:type="dxa"/>
            <w:tcBorders>
              <w:top w:val="single" w:sz="4" w:space="0" w:color="auto"/>
            </w:tcBorders>
          </w:tcPr>
          <w:p w14:paraId="6235304F" w14:textId="77777777" w:rsidR="00EF1DB7" w:rsidRPr="00EF1DB7" w:rsidRDefault="00EF1DB7" w:rsidP="008F7471">
            <w:pPr>
              <w:jc w:val="center"/>
              <w:rPr>
                <w:rFonts w:ascii="Arial" w:hAnsi="Arial" w:cs="Arial"/>
                <w:sz w:val="22"/>
                <w:szCs w:val="22"/>
              </w:rPr>
            </w:pPr>
            <w:r w:rsidRPr="00EF1DB7">
              <w:rPr>
                <w:rFonts w:ascii="Arial" w:hAnsi="Arial" w:cs="Arial"/>
                <w:sz w:val="22"/>
                <w:szCs w:val="22"/>
              </w:rPr>
              <w:t>(Vlastoručni potpis ovlaštene osobe  gospodarskog subjekta)</w:t>
            </w:r>
          </w:p>
          <w:p w14:paraId="2D8B281C" w14:textId="77777777" w:rsidR="00EF1DB7" w:rsidRPr="00EF1DB7" w:rsidRDefault="00EF1DB7" w:rsidP="008F7471">
            <w:pPr>
              <w:jc w:val="center"/>
              <w:rPr>
                <w:rFonts w:ascii="Arial" w:hAnsi="Arial" w:cs="Arial"/>
                <w:sz w:val="22"/>
                <w:szCs w:val="22"/>
              </w:rPr>
            </w:pPr>
          </w:p>
        </w:tc>
      </w:tr>
    </w:tbl>
    <w:p w14:paraId="49D4C22F" w14:textId="77777777" w:rsidR="00EF1DB7" w:rsidRPr="00EF1DB7" w:rsidRDefault="00EF1DB7" w:rsidP="00EF1DB7">
      <w:pPr>
        <w:ind w:firstLine="708"/>
        <w:jc w:val="both"/>
        <w:rPr>
          <w:rFonts w:ascii="Arial" w:hAnsi="Arial" w:cs="Arial"/>
          <w:sz w:val="22"/>
          <w:szCs w:val="22"/>
        </w:rPr>
      </w:pPr>
      <w:r w:rsidRPr="00EF1DB7">
        <w:rPr>
          <w:rFonts w:ascii="Arial" w:hAnsi="Arial" w:cs="Arial"/>
          <w:sz w:val="22"/>
          <w:szCs w:val="22"/>
        </w:rPr>
        <w:t xml:space="preserve">             </w:t>
      </w:r>
    </w:p>
    <w:p w14:paraId="022A52C7" w14:textId="77777777" w:rsidR="00EF1DB7" w:rsidRPr="00EF1DB7" w:rsidRDefault="00EF1DB7" w:rsidP="00EF1DB7">
      <w:pPr>
        <w:rPr>
          <w:rFonts w:ascii="Arial" w:hAnsi="Arial" w:cs="Arial"/>
          <w:sz w:val="22"/>
          <w:szCs w:val="22"/>
        </w:rPr>
      </w:pPr>
    </w:p>
    <w:p w14:paraId="2CB65DA2" w14:textId="77777777" w:rsidR="00EF1DB7" w:rsidRPr="00EF1DB7" w:rsidRDefault="00EF1DB7" w:rsidP="00EF1DB7">
      <w:pPr>
        <w:spacing w:after="200" w:line="276" w:lineRule="auto"/>
        <w:rPr>
          <w:rFonts w:ascii="Arial" w:hAnsi="Arial" w:cs="Arial"/>
          <w:b/>
          <w:sz w:val="22"/>
          <w:szCs w:val="22"/>
          <w:lang w:eastAsia="en-US"/>
        </w:rPr>
      </w:pPr>
    </w:p>
    <w:sectPr w:rsidR="00EF1DB7" w:rsidRPr="00EF1DB7" w:rsidSect="006853A0">
      <w:footerReference w:type="default" r:id="rId21"/>
      <w:pgSz w:w="11906" w:h="16838"/>
      <w:pgMar w:top="1418" w:right="1418" w:bottom="1079" w:left="1418"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B6648" w14:textId="77777777" w:rsidR="00A24575" w:rsidRDefault="00A24575" w:rsidP="00AC1E92">
      <w:r>
        <w:separator/>
      </w:r>
    </w:p>
  </w:endnote>
  <w:endnote w:type="continuationSeparator" w:id="0">
    <w:p w14:paraId="1BC865FA" w14:textId="77777777" w:rsidR="00A24575" w:rsidRDefault="00A24575" w:rsidP="00AC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wis721 BT">
    <w:altName w:val="Arial"/>
    <w:charset w:val="00"/>
    <w:family w:val="swiss"/>
    <w:pitch w:val="variable"/>
    <w:sig w:usb0="00000087" w:usb1="00000000" w:usb2="00000000" w:usb3="00000000" w:csb0="0000001B" w:csb1="00000000"/>
  </w:font>
  <w:font w:name="Americana XBd BT">
    <w:altName w:val="Times New Roman"/>
    <w:charset w:val="00"/>
    <w:family w:val="roman"/>
    <w:pitch w:val="variable"/>
    <w:sig w:usb0="00000001" w:usb1="00000000" w:usb2="00000000" w:usb3="00000000" w:csb0="0000001B" w:csb1="00000000"/>
  </w:font>
  <w:font w:name="ZXIPFK+MinionPro-C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531428"/>
      <w:docPartObj>
        <w:docPartGallery w:val="Page Numbers (Bottom of Page)"/>
        <w:docPartUnique/>
      </w:docPartObj>
    </w:sdtPr>
    <w:sdtEndPr>
      <w:rPr>
        <w:rFonts w:ascii="Arial Narrow" w:hAnsi="Arial Narrow"/>
        <w:noProof/>
        <w:sz w:val="16"/>
        <w:szCs w:val="16"/>
      </w:rPr>
    </w:sdtEndPr>
    <w:sdtContent>
      <w:p w14:paraId="76DB41C9" w14:textId="63FAD348" w:rsidR="00DB221A" w:rsidRPr="0079516B" w:rsidRDefault="00DB221A">
        <w:pPr>
          <w:pStyle w:val="Podnoje"/>
          <w:jc w:val="center"/>
          <w:rPr>
            <w:rFonts w:ascii="Arial Narrow" w:hAnsi="Arial Narrow"/>
            <w:sz w:val="16"/>
            <w:szCs w:val="16"/>
          </w:rPr>
        </w:pPr>
        <w:r w:rsidRPr="0079516B">
          <w:rPr>
            <w:rFonts w:ascii="Arial Narrow" w:hAnsi="Arial Narrow"/>
            <w:sz w:val="16"/>
            <w:szCs w:val="16"/>
          </w:rPr>
          <w:fldChar w:fldCharType="begin"/>
        </w:r>
        <w:r w:rsidRPr="0079516B">
          <w:rPr>
            <w:rFonts w:ascii="Arial Narrow" w:hAnsi="Arial Narrow"/>
            <w:sz w:val="16"/>
            <w:szCs w:val="16"/>
          </w:rPr>
          <w:instrText xml:space="preserve"> PAGE   \* MERGEFORMAT </w:instrText>
        </w:r>
        <w:r w:rsidRPr="0079516B">
          <w:rPr>
            <w:rFonts w:ascii="Arial Narrow" w:hAnsi="Arial Narrow"/>
            <w:sz w:val="16"/>
            <w:szCs w:val="16"/>
          </w:rPr>
          <w:fldChar w:fldCharType="separate"/>
        </w:r>
        <w:r>
          <w:rPr>
            <w:rFonts w:ascii="Arial Narrow" w:hAnsi="Arial Narrow"/>
            <w:noProof/>
            <w:sz w:val="16"/>
            <w:szCs w:val="16"/>
          </w:rPr>
          <w:t>27</w:t>
        </w:r>
        <w:r w:rsidRPr="0079516B">
          <w:rPr>
            <w:rFonts w:ascii="Arial Narrow" w:hAnsi="Arial Narrow"/>
            <w:noProof/>
            <w:sz w:val="16"/>
            <w:szCs w:val="16"/>
          </w:rPr>
          <w:fldChar w:fldCharType="end"/>
        </w:r>
      </w:p>
    </w:sdtContent>
  </w:sdt>
  <w:p w14:paraId="5477B70D" w14:textId="77777777" w:rsidR="00DB221A" w:rsidRPr="00141639" w:rsidRDefault="00DB221A">
    <w:pPr>
      <w:pStyle w:val="Podnoje"/>
      <w:ind w:right="360"/>
      <w:jc w:val="center"/>
      <w:rPr>
        <w:rFonts w:ascii="Arial Narrow" w:hAnsi="Arial Narrow"/>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E97C5" w14:textId="212DAFEF" w:rsidR="00DB221A" w:rsidRPr="00E5474C" w:rsidRDefault="00DB221A" w:rsidP="00E5474C">
    <w:pPr>
      <w:pStyle w:val="Default"/>
      <w:jc w:val="center"/>
      <w:rPr>
        <w:rFonts w:ascii="Arial Narrow" w:hAnsi="Arial Narrow" w:cs="Times New Roman"/>
        <w:sz w:val="16"/>
        <w:szCs w:val="16"/>
        <w:lang w:val="it-IT"/>
      </w:rPr>
    </w:pPr>
    <w:r w:rsidRPr="00E5474C">
      <w:rPr>
        <w:rFonts w:ascii="Arial Narrow" w:hAnsi="Arial Narrow"/>
        <w:sz w:val="16"/>
        <w:szCs w:val="16"/>
        <w:lang w:val="it-IT"/>
      </w:rPr>
      <w:fldChar w:fldCharType="begin"/>
    </w:r>
    <w:r w:rsidRPr="00E5474C">
      <w:rPr>
        <w:rFonts w:ascii="Arial Narrow" w:hAnsi="Arial Narrow"/>
        <w:sz w:val="16"/>
        <w:szCs w:val="16"/>
        <w:lang w:val="it-IT"/>
      </w:rPr>
      <w:instrText xml:space="preserve"> PAGE   \* MERGEFORMAT </w:instrText>
    </w:r>
    <w:r w:rsidRPr="00E5474C">
      <w:rPr>
        <w:rFonts w:ascii="Arial Narrow" w:hAnsi="Arial Narrow"/>
        <w:sz w:val="16"/>
        <w:szCs w:val="16"/>
        <w:lang w:val="it-IT"/>
      </w:rPr>
      <w:fldChar w:fldCharType="separate"/>
    </w:r>
    <w:r>
      <w:rPr>
        <w:rFonts w:ascii="Arial Narrow" w:hAnsi="Arial Narrow"/>
        <w:noProof/>
        <w:sz w:val="16"/>
        <w:szCs w:val="16"/>
        <w:lang w:val="it-IT"/>
      </w:rPr>
      <w:t>44</w:t>
    </w:r>
    <w:r w:rsidRPr="00E5474C">
      <w:rPr>
        <w:rFonts w:ascii="Arial Narrow" w:hAnsi="Arial Narrow"/>
        <w:sz w:val="16"/>
        <w:szCs w:val="16"/>
        <w:lang w:val="it-IT"/>
      </w:rPr>
      <w:fldChar w:fldCharType="end"/>
    </w:r>
  </w:p>
  <w:p w14:paraId="2D811F0F" w14:textId="77777777" w:rsidR="00DB221A" w:rsidRDefault="00DB221A">
    <w:pPr>
      <w:pStyle w:val="Podnoj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738BC" w14:textId="77777777" w:rsidR="00A24575" w:rsidRDefault="00A24575" w:rsidP="00AC1E92">
      <w:r>
        <w:separator/>
      </w:r>
    </w:p>
  </w:footnote>
  <w:footnote w:type="continuationSeparator" w:id="0">
    <w:p w14:paraId="058FFA54" w14:textId="77777777" w:rsidR="00A24575" w:rsidRDefault="00A24575" w:rsidP="00AC1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29CB4" w14:textId="77777777" w:rsidR="00DB221A" w:rsidRPr="00D5290F" w:rsidRDefault="00DB221A" w:rsidP="00E5474C">
    <w:pPr>
      <w:pStyle w:val="Zaglavlje"/>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61624D07" w14:textId="77777777" w:rsidR="00DB221A" w:rsidRDefault="00DB221A" w:rsidP="00E5474C">
    <w:pPr>
      <w:pStyle w:val="Zaglavlje"/>
      <w:tabs>
        <w:tab w:val="left" w:pos="2580"/>
        <w:tab w:val="left" w:pos="2985"/>
      </w:tabs>
      <w:spacing w:line="276" w:lineRule="auto"/>
      <w:jc w:val="right"/>
      <w:rPr>
        <w:color w:val="4F81BD" w:themeColor="accent1"/>
      </w:rPr>
    </w:pPr>
    <w:r>
      <w:rPr>
        <w:rFonts w:ascii="Arial" w:hAnsi="Arial" w:cs="Arial"/>
        <w:color w:val="4F81BD" w:themeColor="accent1"/>
        <w:sz w:val="18"/>
        <w:szCs w:val="18"/>
      </w:rPr>
      <w:t>Dokumentacija o nabavi</w:t>
    </w:r>
  </w:p>
  <w:p w14:paraId="1331E2C2" w14:textId="5476EB06" w:rsidR="00DB221A" w:rsidRDefault="00DB221A" w:rsidP="00E5474C">
    <w:pPr>
      <w:pStyle w:val="Zaglavlje"/>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20-03-19-MV</w:t>
    </w:r>
  </w:p>
  <w:p w14:paraId="7BD4DE73" w14:textId="77777777" w:rsidR="00DB221A" w:rsidRDefault="00DB221A">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F9FE9" w14:textId="77777777" w:rsidR="00DB221A" w:rsidRPr="00D5290F" w:rsidRDefault="00DB221A" w:rsidP="00E5474C">
    <w:pPr>
      <w:pStyle w:val="Zaglavlje"/>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4F86A681" w14:textId="77777777" w:rsidR="00DB221A" w:rsidRDefault="00DB221A" w:rsidP="00E5474C">
    <w:pPr>
      <w:pStyle w:val="Zaglavlje"/>
      <w:tabs>
        <w:tab w:val="left" w:pos="2580"/>
        <w:tab w:val="left" w:pos="2985"/>
      </w:tabs>
      <w:spacing w:line="276" w:lineRule="auto"/>
      <w:jc w:val="right"/>
      <w:rPr>
        <w:color w:val="4F81BD" w:themeColor="accent1"/>
      </w:rPr>
    </w:pPr>
    <w:r w:rsidRPr="00D5290F">
      <w:rPr>
        <w:rFonts w:ascii="Arial" w:hAnsi="Arial" w:cs="Arial"/>
        <w:color w:val="4F81BD" w:themeColor="accent1"/>
        <w:sz w:val="18"/>
        <w:szCs w:val="18"/>
      </w:rPr>
      <w:t>Dokumentacija za nadmetanje</w:t>
    </w:r>
  </w:p>
  <w:p w14:paraId="7BAE7C2D" w14:textId="77777777" w:rsidR="00DB221A" w:rsidRDefault="00DB221A" w:rsidP="00E5474C">
    <w:pPr>
      <w:pStyle w:val="Zaglavlje"/>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J-03-16-</w:t>
    </w:r>
  </w:p>
  <w:p w14:paraId="6FDEB7F7" w14:textId="77777777" w:rsidR="00DB221A" w:rsidRDefault="00DB221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FBC"/>
    <w:multiLevelType w:val="hybridMultilevel"/>
    <w:tmpl w:val="7AE2995E"/>
    <w:lvl w:ilvl="0" w:tplc="2378300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190EE7"/>
    <w:multiLevelType w:val="hybridMultilevel"/>
    <w:tmpl w:val="6F0E0854"/>
    <w:lvl w:ilvl="0" w:tplc="A1B06F82">
      <w:start w:val="1"/>
      <w:numFmt w:val="low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 w15:restartNumberingAfterBreak="0">
    <w:nsid w:val="0645393F"/>
    <w:multiLevelType w:val="multilevel"/>
    <w:tmpl w:val="DF02EAB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F50EB0"/>
    <w:multiLevelType w:val="hybridMultilevel"/>
    <w:tmpl w:val="5FEA2A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D0B1AB8"/>
    <w:multiLevelType w:val="multilevel"/>
    <w:tmpl w:val="1736F470"/>
    <w:styleLink w:val="Style1"/>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001363"/>
    <w:multiLevelType w:val="hybridMultilevel"/>
    <w:tmpl w:val="03F0688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DF0D11"/>
    <w:multiLevelType w:val="multilevel"/>
    <w:tmpl w:val="5CD27E5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806E61"/>
    <w:multiLevelType w:val="multilevel"/>
    <w:tmpl w:val="7B608800"/>
    <w:lvl w:ilvl="0">
      <w:start w:val="1"/>
      <w:numFmt w:val="decimal"/>
      <w:lvlText w:val="%1."/>
      <w:lvlJc w:val="left"/>
      <w:pPr>
        <w:ind w:left="390" w:hanging="390"/>
      </w:pPr>
      <w:rPr>
        <w:rFonts w:ascii="Arial Narrow" w:eastAsia="Times New Roman" w:hAnsi="Arial Narrow" w:cs="Arial"/>
      </w:rPr>
    </w:lvl>
    <w:lvl w:ilvl="1">
      <w:start w:val="1"/>
      <w:numFmt w:val="decimal"/>
      <w:lvlText w:val="%1.%2."/>
      <w:lvlJc w:val="left"/>
      <w:pPr>
        <w:ind w:left="720" w:hanging="720"/>
      </w:pPr>
      <w:rPr>
        <w:rFonts w:cs="Times New Roman" w:hint="default"/>
        <w:b/>
        <w:bCs/>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16FE4840"/>
    <w:multiLevelType w:val="multilevel"/>
    <w:tmpl w:val="0E0403F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A17184"/>
    <w:multiLevelType w:val="hybridMultilevel"/>
    <w:tmpl w:val="F5ECDF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861573"/>
    <w:multiLevelType w:val="hybridMultilevel"/>
    <w:tmpl w:val="D0DCFE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EA0DAF"/>
    <w:multiLevelType w:val="multilevel"/>
    <w:tmpl w:val="4796B270"/>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5D713E"/>
    <w:multiLevelType w:val="hybridMultilevel"/>
    <w:tmpl w:val="6D6C2F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AE713A3"/>
    <w:multiLevelType w:val="hybridMultilevel"/>
    <w:tmpl w:val="15C0ED7E"/>
    <w:lvl w:ilvl="0" w:tplc="EEC6E5D0">
      <w:start w:val="8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BE811A9"/>
    <w:multiLevelType w:val="multilevel"/>
    <w:tmpl w:val="4A284CB0"/>
    <w:lvl w:ilvl="0">
      <w:start w:val="6"/>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BD5BBC"/>
    <w:multiLevelType w:val="hybridMultilevel"/>
    <w:tmpl w:val="6F0E0854"/>
    <w:lvl w:ilvl="0" w:tplc="A1B06F82">
      <w:start w:val="1"/>
      <w:numFmt w:val="low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7" w15:restartNumberingAfterBreak="0">
    <w:nsid w:val="2E5F40B6"/>
    <w:multiLevelType w:val="multilevel"/>
    <w:tmpl w:val="AB7C589A"/>
    <w:lvl w:ilvl="0">
      <w:start w:val="7"/>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0E3086"/>
    <w:multiLevelType w:val="multilevel"/>
    <w:tmpl w:val="74902780"/>
    <w:lvl w:ilvl="0">
      <w:start w:val="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9" w15:restartNumberingAfterBreak="0">
    <w:nsid w:val="312925A7"/>
    <w:multiLevelType w:val="hybridMultilevel"/>
    <w:tmpl w:val="43404A3E"/>
    <w:lvl w:ilvl="0" w:tplc="041A0019">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3C44397F"/>
    <w:multiLevelType w:val="hybridMultilevel"/>
    <w:tmpl w:val="FC445CE8"/>
    <w:lvl w:ilvl="0" w:tplc="041A000B">
      <w:start w:val="1"/>
      <w:numFmt w:val="bullet"/>
      <w:lvlText w:val=""/>
      <w:lvlJc w:val="left"/>
      <w:pPr>
        <w:ind w:left="2136" w:hanging="360"/>
      </w:pPr>
      <w:rPr>
        <w:rFonts w:ascii="Wingdings" w:hAnsi="Wingdings"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21" w15:restartNumberingAfterBreak="0">
    <w:nsid w:val="3CCD419D"/>
    <w:multiLevelType w:val="hybridMultilevel"/>
    <w:tmpl w:val="EB745C98"/>
    <w:lvl w:ilvl="0" w:tplc="6584F39A">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40F4502"/>
    <w:multiLevelType w:val="hybridMultilevel"/>
    <w:tmpl w:val="E9F643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47C7A76"/>
    <w:multiLevelType w:val="hybridMultilevel"/>
    <w:tmpl w:val="BA303B26"/>
    <w:lvl w:ilvl="0" w:tplc="F4AE6B88">
      <w:start w:val="1"/>
      <w:numFmt w:val="decimal"/>
      <w:lvlText w:val="%1."/>
      <w:lvlJc w:val="left"/>
      <w:pPr>
        <w:tabs>
          <w:tab w:val="num" w:pos="720"/>
        </w:tabs>
        <w:ind w:left="720" w:hanging="360"/>
      </w:pPr>
      <w:rPr>
        <w:rFonts w:cs="Times New Roman"/>
        <w:b/>
        <w:bCs/>
      </w:rPr>
    </w:lvl>
    <w:lvl w:ilvl="1" w:tplc="27869802">
      <w:numFmt w:val="bullet"/>
      <w:lvlText w:val="-"/>
      <w:lvlJc w:val="left"/>
      <w:pPr>
        <w:tabs>
          <w:tab w:val="num" w:pos="1070"/>
        </w:tabs>
        <w:ind w:left="1070" w:hanging="360"/>
      </w:pPr>
      <w:rPr>
        <w:rFonts w:ascii="Times New Roman" w:eastAsia="Times New Roman" w:hAnsi="Times New Roman" w:hint="default"/>
        <w:color w:val="auto"/>
      </w:rPr>
    </w:lvl>
    <w:lvl w:ilvl="2" w:tplc="5640320A">
      <w:start w:val="16"/>
      <w:numFmt w:val="decimal"/>
      <w:lvlText w:val="%3"/>
      <w:lvlJc w:val="left"/>
      <w:pPr>
        <w:tabs>
          <w:tab w:val="num" w:pos="2340"/>
        </w:tabs>
        <w:ind w:left="2340" w:hanging="360"/>
      </w:pPr>
      <w:rPr>
        <w:rFonts w:cs="Times New Roman" w:hint="default"/>
      </w:rPr>
    </w:lvl>
    <w:lvl w:ilvl="3" w:tplc="041A000F">
      <w:start w:val="1"/>
      <w:numFmt w:val="decimal"/>
      <w:lvlText w:val="%4."/>
      <w:lvlJc w:val="left"/>
      <w:pPr>
        <w:tabs>
          <w:tab w:val="num" w:pos="2880"/>
        </w:tabs>
        <w:ind w:left="2880" w:hanging="360"/>
      </w:pPr>
      <w:rPr>
        <w:rFonts w:cs="Times New Roman"/>
      </w:rPr>
    </w:lvl>
    <w:lvl w:ilvl="4" w:tplc="04090001">
      <w:start w:val="1"/>
      <w:numFmt w:val="bullet"/>
      <w:lvlText w:val=""/>
      <w:lvlJc w:val="left"/>
      <w:pPr>
        <w:tabs>
          <w:tab w:val="num" w:pos="3600"/>
        </w:tabs>
        <w:ind w:left="3600" w:hanging="360"/>
      </w:pPr>
      <w:rPr>
        <w:rFonts w:ascii="Symbol" w:hAnsi="Symbol" w:hint="default"/>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25" w15:restartNumberingAfterBreak="0">
    <w:nsid w:val="488259E5"/>
    <w:multiLevelType w:val="multilevel"/>
    <w:tmpl w:val="EC04F1A2"/>
    <w:lvl w:ilvl="0">
      <w:start w:val="6"/>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3"/>
      <w:numFmt w:val="decimal"/>
      <w:lvlText w:val="%1.%2.%3."/>
      <w:lvlJc w:val="left"/>
      <w:pPr>
        <w:ind w:left="3555"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6" w15:restartNumberingAfterBreak="0">
    <w:nsid w:val="4B8740A8"/>
    <w:multiLevelType w:val="multilevel"/>
    <w:tmpl w:val="169E0820"/>
    <w:lvl w:ilvl="0">
      <w:start w:val="7"/>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926D90"/>
    <w:multiLevelType w:val="hybridMultilevel"/>
    <w:tmpl w:val="A802CE70"/>
    <w:lvl w:ilvl="0" w:tplc="27869802">
      <w:numFmt w:val="bullet"/>
      <w:lvlText w:val="-"/>
      <w:lvlJc w:val="left"/>
      <w:pPr>
        <w:ind w:left="720" w:hanging="360"/>
      </w:pPr>
      <w:rPr>
        <w:rFonts w:ascii="Times New Roman" w:eastAsia="Times New Roman" w:hAnsi="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C274547"/>
    <w:multiLevelType w:val="multilevel"/>
    <w:tmpl w:val="0DDE6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3A5649"/>
    <w:multiLevelType w:val="hybridMultilevel"/>
    <w:tmpl w:val="10DC37D8"/>
    <w:lvl w:ilvl="0" w:tplc="041A000B">
      <w:start w:val="1"/>
      <w:numFmt w:val="bullet"/>
      <w:lvlText w:val=""/>
      <w:lvlJc w:val="left"/>
      <w:pPr>
        <w:ind w:left="2136" w:hanging="360"/>
      </w:pPr>
      <w:rPr>
        <w:rFonts w:ascii="Wingdings" w:hAnsi="Wingdings"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5E3449AE"/>
    <w:multiLevelType w:val="multilevel"/>
    <w:tmpl w:val="BB4AC050"/>
    <w:lvl w:ilvl="0">
      <w:start w:val="7"/>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75705C"/>
    <w:multiLevelType w:val="hybridMultilevel"/>
    <w:tmpl w:val="D57C817E"/>
    <w:lvl w:ilvl="0" w:tplc="36F26CAE">
      <w:start w:val="1"/>
      <w:numFmt w:val="decimal"/>
      <w:lvlText w:val="%1."/>
      <w:lvlJc w:val="left"/>
      <w:pPr>
        <w:ind w:left="1065" w:hanging="705"/>
      </w:pPr>
      <w:rPr>
        <w:rFonts w:hint="default"/>
        <w:b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0C64D03"/>
    <w:multiLevelType w:val="multilevel"/>
    <w:tmpl w:val="61CEAD7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295AE1"/>
    <w:multiLevelType w:val="hybridMultilevel"/>
    <w:tmpl w:val="EC260E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C3A2F1A"/>
    <w:multiLevelType w:val="hybridMultilevel"/>
    <w:tmpl w:val="539ABFD4"/>
    <w:lvl w:ilvl="0" w:tplc="256E4ADC">
      <w:start w:val="1"/>
      <w:numFmt w:val="bullet"/>
      <w:lvlText w:val="-"/>
      <w:lvlJc w:val="left"/>
      <w:pPr>
        <w:ind w:left="2160" w:hanging="360"/>
      </w:pPr>
      <w:rPr>
        <w:rFonts w:ascii="Times New Roman" w:hAnsi="Times New Roman" w:cs="Times New Roman"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36" w15:restartNumberingAfterBreak="0">
    <w:nsid w:val="6C781862"/>
    <w:multiLevelType w:val="hybridMultilevel"/>
    <w:tmpl w:val="8BC8F966"/>
    <w:lvl w:ilvl="0" w:tplc="57C6A616">
      <w:start w:val="1"/>
      <w:numFmt w:val="decimal"/>
      <w:pStyle w:val="Naslov2"/>
      <w:lvlText w:val="%1."/>
      <w:lvlJc w:val="left"/>
      <w:pPr>
        <w:tabs>
          <w:tab w:val="num" w:pos="454"/>
        </w:tabs>
        <w:ind w:left="454" w:hanging="454"/>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7" w15:restartNumberingAfterBreak="0">
    <w:nsid w:val="70647A5D"/>
    <w:multiLevelType w:val="hybridMultilevel"/>
    <w:tmpl w:val="43404A3E"/>
    <w:lvl w:ilvl="0" w:tplc="041A0019">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711D351D"/>
    <w:multiLevelType w:val="hybridMultilevel"/>
    <w:tmpl w:val="F8A4626A"/>
    <w:lvl w:ilvl="0" w:tplc="1DCEE566">
      <w:start w:val="6"/>
      <w:numFmt w:val="bullet"/>
      <w:lvlText w:val=""/>
      <w:lvlJc w:val="left"/>
      <w:pPr>
        <w:ind w:left="720" w:hanging="360"/>
      </w:pPr>
      <w:rPr>
        <w:rFonts w:ascii="Symbol" w:eastAsiaTheme="minorEastAsia"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15F172E"/>
    <w:multiLevelType w:val="hybridMultilevel"/>
    <w:tmpl w:val="89D8B8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7A83DD0"/>
    <w:multiLevelType w:val="multilevel"/>
    <w:tmpl w:val="09A42F20"/>
    <w:lvl w:ilvl="0">
      <w:start w:val="1"/>
      <w:numFmt w:val="decimal"/>
      <w:lvlText w:val="%1."/>
      <w:lvlJc w:val="left"/>
      <w:pPr>
        <w:ind w:left="720" w:hanging="360"/>
      </w:pPr>
      <w:rPr>
        <w:rFonts w:ascii="Arial Narrow" w:eastAsia="Times New Roman" w:hAnsi="Arial Narrow" w:cs="Arial"/>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86351BC"/>
    <w:multiLevelType w:val="multilevel"/>
    <w:tmpl w:val="8D1A872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BE2731C"/>
    <w:multiLevelType w:val="hybridMultilevel"/>
    <w:tmpl w:val="55AACA42"/>
    <w:lvl w:ilvl="0" w:tplc="041A0015">
      <w:start w:val="1"/>
      <w:numFmt w:val="upp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36"/>
  </w:num>
  <w:num w:numId="3">
    <w:abstractNumId w:val="42"/>
  </w:num>
  <w:num w:numId="4">
    <w:abstractNumId w:val="4"/>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lvlOverride w:ilvl="2">
      <w:startOverride w:val="16"/>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num>
  <w:num w:numId="8">
    <w:abstractNumId w:val="22"/>
    <w:lvlOverride w:ilvl="0">
      <w:startOverride w:val="1"/>
    </w:lvlOverride>
  </w:num>
  <w:num w:numId="9">
    <w:abstractNumId w:val="30"/>
  </w:num>
  <w:num w:numId="10">
    <w:abstractNumId w:val="22"/>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41"/>
  </w:num>
  <w:num w:numId="15">
    <w:abstractNumId w:val="0"/>
  </w:num>
  <w:num w:numId="16">
    <w:abstractNumId w:val="40"/>
  </w:num>
  <w:num w:numId="17">
    <w:abstractNumId w:val="34"/>
  </w:num>
  <w:num w:numId="18">
    <w:abstractNumId w:val="8"/>
  </w:num>
  <w:num w:numId="19">
    <w:abstractNumId w:val="18"/>
  </w:num>
  <w:num w:numId="20">
    <w:abstractNumId w:val="20"/>
  </w:num>
  <w:num w:numId="21">
    <w:abstractNumId w:val="29"/>
  </w:num>
  <w:num w:numId="22">
    <w:abstractNumId w:val="13"/>
  </w:num>
  <w:num w:numId="23">
    <w:abstractNumId w:val="10"/>
  </w:num>
  <w:num w:numId="24">
    <w:abstractNumId w:val="5"/>
  </w:num>
  <w:num w:numId="25">
    <w:abstractNumId w:val="35"/>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9"/>
  </w:num>
  <w:num w:numId="30">
    <w:abstractNumId w:val="1"/>
  </w:num>
  <w:num w:numId="31">
    <w:abstractNumId w:val="16"/>
  </w:num>
  <w:num w:numId="32">
    <w:abstractNumId w:val="19"/>
  </w:num>
  <w:num w:numId="33">
    <w:abstractNumId w:val="14"/>
  </w:num>
  <w:num w:numId="34">
    <w:abstractNumId w:val="6"/>
  </w:num>
  <w:num w:numId="35">
    <w:abstractNumId w:val="33"/>
  </w:num>
  <w:num w:numId="36">
    <w:abstractNumId w:val="31"/>
  </w:num>
  <w:num w:numId="37">
    <w:abstractNumId w:val="28"/>
  </w:num>
  <w:num w:numId="38">
    <w:abstractNumId w:val="26"/>
  </w:num>
  <w:num w:numId="39">
    <w:abstractNumId w:val="17"/>
  </w:num>
  <w:num w:numId="40">
    <w:abstractNumId w:val="38"/>
  </w:num>
  <w:num w:numId="41">
    <w:abstractNumId w:val="15"/>
  </w:num>
  <w:num w:numId="42">
    <w:abstractNumId w:val="3"/>
  </w:num>
  <w:num w:numId="43">
    <w:abstractNumId w:val="11"/>
  </w:num>
  <w:num w:numId="44">
    <w:abstractNumId w:val="12"/>
  </w:num>
  <w:num w:numId="45">
    <w:abstractNumId w:val="2"/>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3A0"/>
    <w:rsid w:val="000011E6"/>
    <w:rsid w:val="00001990"/>
    <w:rsid w:val="00006929"/>
    <w:rsid w:val="00007AC2"/>
    <w:rsid w:val="00007ADD"/>
    <w:rsid w:val="00007CBE"/>
    <w:rsid w:val="00007E27"/>
    <w:rsid w:val="00013D4C"/>
    <w:rsid w:val="00014024"/>
    <w:rsid w:val="00014053"/>
    <w:rsid w:val="00014C8D"/>
    <w:rsid w:val="00014E33"/>
    <w:rsid w:val="00021A80"/>
    <w:rsid w:val="00022AE0"/>
    <w:rsid w:val="00022C04"/>
    <w:rsid w:val="000239D8"/>
    <w:rsid w:val="00025B83"/>
    <w:rsid w:val="000263B4"/>
    <w:rsid w:val="00027300"/>
    <w:rsid w:val="000278AF"/>
    <w:rsid w:val="00030402"/>
    <w:rsid w:val="000323CA"/>
    <w:rsid w:val="00032F87"/>
    <w:rsid w:val="000333C7"/>
    <w:rsid w:val="000363C8"/>
    <w:rsid w:val="00041317"/>
    <w:rsid w:val="0004175F"/>
    <w:rsid w:val="0004292C"/>
    <w:rsid w:val="00044DEB"/>
    <w:rsid w:val="00045A3A"/>
    <w:rsid w:val="000476BF"/>
    <w:rsid w:val="0005149A"/>
    <w:rsid w:val="00051B07"/>
    <w:rsid w:val="00052B33"/>
    <w:rsid w:val="00053A37"/>
    <w:rsid w:val="000554F7"/>
    <w:rsid w:val="00064663"/>
    <w:rsid w:val="00066E84"/>
    <w:rsid w:val="00067017"/>
    <w:rsid w:val="00067CC8"/>
    <w:rsid w:val="00067E13"/>
    <w:rsid w:val="00070465"/>
    <w:rsid w:val="00074729"/>
    <w:rsid w:val="000773E7"/>
    <w:rsid w:val="00077807"/>
    <w:rsid w:val="00080069"/>
    <w:rsid w:val="000809CC"/>
    <w:rsid w:val="00082A9B"/>
    <w:rsid w:val="00085F5D"/>
    <w:rsid w:val="00090F31"/>
    <w:rsid w:val="000924C2"/>
    <w:rsid w:val="00093334"/>
    <w:rsid w:val="000934C7"/>
    <w:rsid w:val="000945B0"/>
    <w:rsid w:val="00094BC3"/>
    <w:rsid w:val="00096BAF"/>
    <w:rsid w:val="000A75C9"/>
    <w:rsid w:val="000B1BB0"/>
    <w:rsid w:val="000B350B"/>
    <w:rsid w:val="000B3F75"/>
    <w:rsid w:val="000C05AB"/>
    <w:rsid w:val="000C2AB0"/>
    <w:rsid w:val="000C33F9"/>
    <w:rsid w:val="000C4BBA"/>
    <w:rsid w:val="000C57D9"/>
    <w:rsid w:val="000C5AD5"/>
    <w:rsid w:val="000D00F4"/>
    <w:rsid w:val="000D3935"/>
    <w:rsid w:val="000D47C4"/>
    <w:rsid w:val="000D6879"/>
    <w:rsid w:val="000E079D"/>
    <w:rsid w:val="000E2DA7"/>
    <w:rsid w:val="000E4151"/>
    <w:rsid w:val="000E478F"/>
    <w:rsid w:val="000F01D1"/>
    <w:rsid w:val="000F2294"/>
    <w:rsid w:val="000F2437"/>
    <w:rsid w:val="000F7395"/>
    <w:rsid w:val="00103D3D"/>
    <w:rsid w:val="00104974"/>
    <w:rsid w:val="00106833"/>
    <w:rsid w:val="00111A61"/>
    <w:rsid w:val="00111E1A"/>
    <w:rsid w:val="00112D2F"/>
    <w:rsid w:val="001136CB"/>
    <w:rsid w:val="001146EF"/>
    <w:rsid w:val="00117E20"/>
    <w:rsid w:val="001216F7"/>
    <w:rsid w:val="00123F25"/>
    <w:rsid w:val="0012443C"/>
    <w:rsid w:val="00126416"/>
    <w:rsid w:val="00133123"/>
    <w:rsid w:val="001359F9"/>
    <w:rsid w:val="00141639"/>
    <w:rsid w:val="001427F2"/>
    <w:rsid w:val="001446C8"/>
    <w:rsid w:val="00144748"/>
    <w:rsid w:val="00145CC1"/>
    <w:rsid w:val="00146895"/>
    <w:rsid w:val="00150E78"/>
    <w:rsid w:val="00154C00"/>
    <w:rsid w:val="00155034"/>
    <w:rsid w:val="001551EC"/>
    <w:rsid w:val="00155435"/>
    <w:rsid w:val="00160C89"/>
    <w:rsid w:val="00161651"/>
    <w:rsid w:val="00167764"/>
    <w:rsid w:val="00170F51"/>
    <w:rsid w:val="001714FB"/>
    <w:rsid w:val="0017236B"/>
    <w:rsid w:val="00172793"/>
    <w:rsid w:val="001729CE"/>
    <w:rsid w:val="00175851"/>
    <w:rsid w:val="00175C19"/>
    <w:rsid w:val="001763F9"/>
    <w:rsid w:val="001773C6"/>
    <w:rsid w:val="0018040A"/>
    <w:rsid w:val="00186023"/>
    <w:rsid w:val="001863D6"/>
    <w:rsid w:val="001869A1"/>
    <w:rsid w:val="00186A81"/>
    <w:rsid w:val="00187ABB"/>
    <w:rsid w:val="00191B1C"/>
    <w:rsid w:val="00191E0F"/>
    <w:rsid w:val="001933BC"/>
    <w:rsid w:val="0019497D"/>
    <w:rsid w:val="00195401"/>
    <w:rsid w:val="00196221"/>
    <w:rsid w:val="001A1193"/>
    <w:rsid w:val="001A167E"/>
    <w:rsid w:val="001A1687"/>
    <w:rsid w:val="001A1986"/>
    <w:rsid w:val="001B007D"/>
    <w:rsid w:val="001B06CB"/>
    <w:rsid w:val="001B0812"/>
    <w:rsid w:val="001B0A63"/>
    <w:rsid w:val="001B1CB9"/>
    <w:rsid w:val="001B383F"/>
    <w:rsid w:val="001B3B5F"/>
    <w:rsid w:val="001B63BF"/>
    <w:rsid w:val="001C0B5D"/>
    <w:rsid w:val="001C1F43"/>
    <w:rsid w:val="001C316E"/>
    <w:rsid w:val="001C322C"/>
    <w:rsid w:val="001C35A8"/>
    <w:rsid w:val="001C4D29"/>
    <w:rsid w:val="001C5DF7"/>
    <w:rsid w:val="001C6A7D"/>
    <w:rsid w:val="001C7990"/>
    <w:rsid w:val="001D2C4B"/>
    <w:rsid w:val="001D446F"/>
    <w:rsid w:val="001D4F03"/>
    <w:rsid w:val="001D6528"/>
    <w:rsid w:val="001E0849"/>
    <w:rsid w:val="001E10AE"/>
    <w:rsid w:val="001E28F0"/>
    <w:rsid w:val="001E39B1"/>
    <w:rsid w:val="001E4230"/>
    <w:rsid w:val="001E5382"/>
    <w:rsid w:val="001F13C4"/>
    <w:rsid w:val="001F5646"/>
    <w:rsid w:val="001F5A4D"/>
    <w:rsid w:val="001F5F90"/>
    <w:rsid w:val="001F6493"/>
    <w:rsid w:val="001F6C69"/>
    <w:rsid w:val="00200614"/>
    <w:rsid w:val="002009F0"/>
    <w:rsid w:val="00200E9B"/>
    <w:rsid w:val="00201758"/>
    <w:rsid w:val="00203913"/>
    <w:rsid w:val="00207371"/>
    <w:rsid w:val="002102DB"/>
    <w:rsid w:val="0021083A"/>
    <w:rsid w:val="00214C1D"/>
    <w:rsid w:val="00214F0B"/>
    <w:rsid w:val="002163D5"/>
    <w:rsid w:val="00220482"/>
    <w:rsid w:val="002218D1"/>
    <w:rsid w:val="00222526"/>
    <w:rsid w:val="00222E71"/>
    <w:rsid w:val="00224C39"/>
    <w:rsid w:val="00226DCF"/>
    <w:rsid w:val="0022709B"/>
    <w:rsid w:val="00227339"/>
    <w:rsid w:val="0022792C"/>
    <w:rsid w:val="00230F83"/>
    <w:rsid w:val="00233201"/>
    <w:rsid w:val="00233D23"/>
    <w:rsid w:val="00235001"/>
    <w:rsid w:val="00235FBD"/>
    <w:rsid w:val="002408AF"/>
    <w:rsid w:val="0024256F"/>
    <w:rsid w:val="00242B2F"/>
    <w:rsid w:val="00243E26"/>
    <w:rsid w:val="00243ED7"/>
    <w:rsid w:val="0024578F"/>
    <w:rsid w:val="00247EF4"/>
    <w:rsid w:val="002509BE"/>
    <w:rsid w:val="00251976"/>
    <w:rsid w:val="00254D33"/>
    <w:rsid w:val="00255F35"/>
    <w:rsid w:val="00260D54"/>
    <w:rsid w:val="00262DB5"/>
    <w:rsid w:val="00264276"/>
    <w:rsid w:val="002649F3"/>
    <w:rsid w:val="002656E8"/>
    <w:rsid w:val="00265F9E"/>
    <w:rsid w:val="00267831"/>
    <w:rsid w:val="00270395"/>
    <w:rsid w:val="0027305E"/>
    <w:rsid w:val="00273D67"/>
    <w:rsid w:val="00273EBE"/>
    <w:rsid w:val="00275DB1"/>
    <w:rsid w:val="00277A1E"/>
    <w:rsid w:val="002822C1"/>
    <w:rsid w:val="00282AC5"/>
    <w:rsid w:val="00282D76"/>
    <w:rsid w:val="002900FB"/>
    <w:rsid w:val="0029011A"/>
    <w:rsid w:val="0029693B"/>
    <w:rsid w:val="002A1222"/>
    <w:rsid w:val="002A5B9C"/>
    <w:rsid w:val="002A6E48"/>
    <w:rsid w:val="002B004E"/>
    <w:rsid w:val="002B0B0D"/>
    <w:rsid w:val="002B1B32"/>
    <w:rsid w:val="002B4B53"/>
    <w:rsid w:val="002B50EC"/>
    <w:rsid w:val="002C0E5D"/>
    <w:rsid w:val="002C381C"/>
    <w:rsid w:val="002C3E0C"/>
    <w:rsid w:val="002C65F4"/>
    <w:rsid w:val="002D0298"/>
    <w:rsid w:val="002D2189"/>
    <w:rsid w:val="002D3C85"/>
    <w:rsid w:val="002D4905"/>
    <w:rsid w:val="002D500C"/>
    <w:rsid w:val="002D6016"/>
    <w:rsid w:val="002D6E71"/>
    <w:rsid w:val="002D7AB2"/>
    <w:rsid w:val="002E11FD"/>
    <w:rsid w:val="002E3630"/>
    <w:rsid w:val="002E5B79"/>
    <w:rsid w:val="002E5DDA"/>
    <w:rsid w:val="002E5F70"/>
    <w:rsid w:val="002F134B"/>
    <w:rsid w:val="002F31D3"/>
    <w:rsid w:val="002F43F1"/>
    <w:rsid w:val="002F48B3"/>
    <w:rsid w:val="002F789F"/>
    <w:rsid w:val="0030121D"/>
    <w:rsid w:val="0030248F"/>
    <w:rsid w:val="003043A8"/>
    <w:rsid w:val="00305761"/>
    <w:rsid w:val="00305FA3"/>
    <w:rsid w:val="0031396A"/>
    <w:rsid w:val="00313B82"/>
    <w:rsid w:val="00320037"/>
    <w:rsid w:val="00320E32"/>
    <w:rsid w:val="00320FEC"/>
    <w:rsid w:val="00321C86"/>
    <w:rsid w:val="00322F08"/>
    <w:rsid w:val="00323ED2"/>
    <w:rsid w:val="0032740E"/>
    <w:rsid w:val="003304CB"/>
    <w:rsid w:val="00330505"/>
    <w:rsid w:val="003321F0"/>
    <w:rsid w:val="0033629F"/>
    <w:rsid w:val="00336F2F"/>
    <w:rsid w:val="0033742D"/>
    <w:rsid w:val="003414A4"/>
    <w:rsid w:val="00341613"/>
    <w:rsid w:val="0034187C"/>
    <w:rsid w:val="0034575C"/>
    <w:rsid w:val="003502FD"/>
    <w:rsid w:val="00351D91"/>
    <w:rsid w:val="00354792"/>
    <w:rsid w:val="00356D4F"/>
    <w:rsid w:val="00356DC3"/>
    <w:rsid w:val="00357C71"/>
    <w:rsid w:val="00360B01"/>
    <w:rsid w:val="00360C84"/>
    <w:rsid w:val="00361531"/>
    <w:rsid w:val="00363D26"/>
    <w:rsid w:val="00363FF1"/>
    <w:rsid w:val="00364528"/>
    <w:rsid w:val="00364881"/>
    <w:rsid w:val="0036572F"/>
    <w:rsid w:val="0036606E"/>
    <w:rsid w:val="00371120"/>
    <w:rsid w:val="00371951"/>
    <w:rsid w:val="00372CCA"/>
    <w:rsid w:val="00374C16"/>
    <w:rsid w:val="003752EF"/>
    <w:rsid w:val="003756B2"/>
    <w:rsid w:val="00375A0B"/>
    <w:rsid w:val="00375A11"/>
    <w:rsid w:val="00380836"/>
    <w:rsid w:val="00383239"/>
    <w:rsid w:val="003876E1"/>
    <w:rsid w:val="00391007"/>
    <w:rsid w:val="00391A7C"/>
    <w:rsid w:val="00392DC1"/>
    <w:rsid w:val="0039493C"/>
    <w:rsid w:val="00395CFF"/>
    <w:rsid w:val="003A1492"/>
    <w:rsid w:val="003A40AE"/>
    <w:rsid w:val="003A4BC3"/>
    <w:rsid w:val="003A4F37"/>
    <w:rsid w:val="003A7064"/>
    <w:rsid w:val="003A7461"/>
    <w:rsid w:val="003B2EB5"/>
    <w:rsid w:val="003B4217"/>
    <w:rsid w:val="003B67E0"/>
    <w:rsid w:val="003B68EA"/>
    <w:rsid w:val="003B7A97"/>
    <w:rsid w:val="003C266C"/>
    <w:rsid w:val="003C3C0C"/>
    <w:rsid w:val="003C5E4C"/>
    <w:rsid w:val="003C662A"/>
    <w:rsid w:val="003C66F8"/>
    <w:rsid w:val="003C7F00"/>
    <w:rsid w:val="003D0AE0"/>
    <w:rsid w:val="003D116C"/>
    <w:rsid w:val="003D2939"/>
    <w:rsid w:val="003D363C"/>
    <w:rsid w:val="003D4EF9"/>
    <w:rsid w:val="003D5BCC"/>
    <w:rsid w:val="003D7906"/>
    <w:rsid w:val="003E625A"/>
    <w:rsid w:val="003E6A2E"/>
    <w:rsid w:val="003F0CED"/>
    <w:rsid w:val="003F2EC0"/>
    <w:rsid w:val="003F2F6A"/>
    <w:rsid w:val="003F3271"/>
    <w:rsid w:val="003F3BF1"/>
    <w:rsid w:val="003F45F9"/>
    <w:rsid w:val="003F5F4C"/>
    <w:rsid w:val="003F6524"/>
    <w:rsid w:val="003F6DA1"/>
    <w:rsid w:val="003F6DEB"/>
    <w:rsid w:val="004014D6"/>
    <w:rsid w:val="00403A97"/>
    <w:rsid w:val="00407A87"/>
    <w:rsid w:val="00410FA3"/>
    <w:rsid w:val="004111B7"/>
    <w:rsid w:val="00411C3F"/>
    <w:rsid w:val="00412EF4"/>
    <w:rsid w:val="00413306"/>
    <w:rsid w:val="004211D1"/>
    <w:rsid w:val="00423285"/>
    <w:rsid w:val="00425140"/>
    <w:rsid w:val="00431549"/>
    <w:rsid w:val="004318A8"/>
    <w:rsid w:val="00433CA1"/>
    <w:rsid w:val="00433E49"/>
    <w:rsid w:val="00434476"/>
    <w:rsid w:val="004358AB"/>
    <w:rsid w:val="00435AC0"/>
    <w:rsid w:val="00437465"/>
    <w:rsid w:val="00441AEB"/>
    <w:rsid w:val="004460BB"/>
    <w:rsid w:val="00451DA6"/>
    <w:rsid w:val="00455112"/>
    <w:rsid w:val="00455E1E"/>
    <w:rsid w:val="0045715C"/>
    <w:rsid w:val="00457244"/>
    <w:rsid w:val="00457C87"/>
    <w:rsid w:val="00460DE7"/>
    <w:rsid w:val="00461DB8"/>
    <w:rsid w:val="004630C7"/>
    <w:rsid w:val="0046544D"/>
    <w:rsid w:val="00467170"/>
    <w:rsid w:val="0046723A"/>
    <w:rsid w:val="00472E5B"/>
    <w:rsid w:val="00473101"/>
    <w:rsid w:val="00475792"/>
    <w:rsid w:val="00477E9B"/>
    <w:rsid w:val="004813E8"/>
    <w:rsid w:val="00481B67"/>
    <w:rsid w:val="00481F5B"/>
    <w:rsid w:val="004826B5"/>
    <w:rsid w:val="00482C51"/>
    <w:rsid w:val="004839BA"/>
    <w:rsid w:val="00483C8C"/>
    <w:rsid w:val="00485573"/>
    <w:rsid w:val="0048651A"/>
    <w:rsid w:val="00486BA7"/>
    <w:rsid w:val="00487592"/>
    <w:rsid w:val="00491563"/>
    <w:rsid w:val="00491D65"/>
    <w:rsid w:val="004927CB"/>
    <w:rsid w:val="004934A2"/>
    <w:rsid w:val="00493FCC"/>
    <w:rsid w:val="004964AA"/>
    <w:rsid w:val="00496E83"/>
    <w:rsid w:val="004A0CBC"/>
    <w:rsid w:val="004A20C2"/>
    <w:rsid w:val="004A2FBD"/>
    <w:rsid w:val="004A4096"/>
    <w:rsid w:val="004A572E"/>
    <w:rsid w:val="004A67EC"/>
    <w:rsid w:val="004A6E40"/>
    <w:rsid w:val="004B1B60"/>
    <w:rsid w:val="004B1C60"/>
    <w:rsid w:val="004B2F0F"/>
    <w:rsid w:val="004B4802"/>
    <w:rsid w:val="004B48DC"/>
    <w:rsid w:val="004B73BC"/>
    <w:rsid w:val="004C406B"/>
    <w:rsid w:val="004C527C"/>
    <w:rsid w:val="004C604B"/>
    <w:rsid w:val="004C6A40"/>
    <w:rsid w:val="004D0E61"/>
    <w:rsid w:val="004D13FE"/>
    <w:rsid w:val="004D166B"/>
    <w:rsid w:val="004D24AE"/>
    <w:rsid w:val="004D3E38"/>
    <w:rsid w:val="004D4B63"/>
    <w:rsid w:val="004D4B89"/>
    <w:rsid w:val="004D7A4D"/>
    <w:rsid w:val="004D7A8D"/>
    <w:rsid w:val="004E1026"/>
    <w:rsid w:val="004E1806"/>
    <w:rsid w:val="004E45A2"/>
    <w:rsid w:val="004E4AB9"/>
    <w:rsid w:val="004E51A1"/>
    <w:rsid w:val="004E5E36"/>
    <w:rsid w:val="004E726F"/>
    <w:rsid w:val="004E763F"/>
    <w:rsid w:val="004F00A0"/>
    <w:rsid w:val="004F0FA3"/>
    <w:rsid w:val="004F52CD"/>
    <w:rsid w:val="005009AE"/>
    <w:rsid w:val="00500C74"/>
    <w:rsid w:val="00501DF6"/>
    <w:rsid w:val="0050253B"/>
    <w:rsid w:val="0050290C"/>
    <w:rsid w:val="00502B8F"/>
    <w:rsid w:val="0050375D"/>
    <w:rsid w:val="00503B10"/>
    <w:rsid w:val="00503B4C"/>
    <w:rsid w:val="00504CDE"/>
    <w:rsid w:val="00506512"/>
    <w:rsid w:val="005068ED"/>
    <w:rsid w:val="00510337"/>
    <w:rsid w:val="005103E7"/>
    <w:rsid w:val="0051255D"/>
    <w:rsid w:val="0051364C"/>
    <w:rsid w:val="0051773B"/>
    <w:rsid w:val="00517F18"/>
    <w:rsid w:val="00522C95"/>
    <w:rsid w:val="0052474D"/>
    <w:rsid w:val="00524B3D"/>
    <w:rsid w:val="005258ED"/>
    <w:rsid w:val="005303F1"/>
    <w:rsid w:val="00530E46"/>
    <w:rsid w:val="00530F9C"/>
    <w:rsid w:val="00531CAE"/>
    <w:rsid w:val="00533893"/>
    <w:rsid w:val="00534844"/>
    <w:rsid w:val="00536E3E"/>
    <w:rsid w:val="00537B1C"/>
    <w:rsid w:val="00537CB4"/>
    <w:rsid w:val="005400F8"/>
    <w:rsid w:val="0054159D"/>
    <w:rsid w:val="00541AC9"/>
    <w:rsid w:val="005460B7"/>
    <w:rsid w:val="00546FC5"/>
    <w:rsid w:val="00547C13"/>
    <w:rsid w:val="0055083A"/>
    <w:rsid w:val="00552F1F"/>
    <w:rsid w:val="00556EFA"/>
    <w:rsid w:val="005576DD"/>
    <w:rsid w:val="00561265"/>
    <w:rsid w:val="00561C6C"/>
    <w:rsid w:val="00563B3F"/>
    <w:rsid w:val="00567155"/>
    <w:rsid w:val="00572329"/>
    <w:rsid w:val="00574E9D"/>
    <w:rsid w:val="00575F5A"/>
    <w:rsid w:val="00577189"/>
    <w:rsid w:val="005801C3"/>
    <w:rsid w:val="00580613"/>
    <w:rsid w:val="00581360"/>
    <w:rsid w:val="00581715"/>
    <w:rsid w:val="00583D10"/>
    <w:rsid w:val="005843AF"/>
    <w:rsid w:val="00586076"/>
    <w:rsid w:val="005878AA"/>
    <w:rsid w:val="00587D83"/>
    <w:rsid w:val="0059027E"/>
    <w:rsid w:val="00591F18"/>
    <w:rsid w:val="005920A9"/>
    <w:rsid w:val="005946B3"/>
    <w:rsid w:val="0059492D"/>
    <w:rsid w:val="0059580B"/>
    <w:rsid w:val="00597767"/>
    <w:rsid w:val="005A0777"/>
    <w:rsid w:val="005A1045"/>
    <w:rsid w:val="005A157E"/>
    <w:rsid w:val="005B67D0"/>
    <w:rsid w:val="005B7497"/>
    <w:rsid w:val="005B796F"/>
    <w:rsid w:val="005C3BCF"/>
    <w:rsid w:val="005C4380"/>
    <w:rsid w:val="005C4729"/>
    <w:rsid w:val="005C7434"/>
    <w:rsid w:val="005C7B64"/>
    <w:rsid w:val="005D41B3"/>
    <w:rsid w:val="005D43F2"/>
    <w:rsid w:val="005D78DC"/>
    <w:rsid w:val="005E2A66"/>
    <w:rsid w:val="005E2B11"/>
    <w:rsid w:val="005E372B"/>
    <w:rsid w:val="005E4C2C"/>
    <w:rsid w:val="005E5C68"/>
    <w:rsid w:val="005F05C3"/>
    <w:rsid w:val="005F0624"/>
    <w:rsid w:val="005F1E41"/>
    <w:rsid w:val="005F1EB8"/>
    <w:rsid w:val="005F24AF"/>
    <w:rsid w:val="005F25AC"/>
    <w:rsid w:val="005F26F2"/>
    <w:rsid w:val="005F2B72"/>
    <w:rsid w:val="005F3C2E"/>
    <w:rsid w:val="005F79B9"/>
    <w:rsid w:val="00600C91"/>
    <w:rsid w:val="00602447"/>
    <w:rsid w:val="00604E25"/>
    <w:rsid w:val="006069E0"/>
    <w:rsid w:val="00610189"/>
    <w:rsid w:val="00612960"/>
    <w:rsid w:val="00613150"/>
    <w:rsid w:val="00613541"/>
    <w:rsid w:val="00616A55"/>
    <w:rsid w:val="00617C1F"/>
    <w:rsid w:val="0062035B"/>
    <w:rsid w:val="00622F58"/>
    <w:rsid w:val="00624A9D"/>
    <w:rsid w:val="0062728C"/>
    <w:rsid w:val="00627F41"/>
    <w:rsid w:val="00637383"/>
    <w:rsid w:val="0063746E"/>
    <w:rsid w:val="006375CC"/>
    <w:rsid w:val="00641443"/>
    <w:rsid w:val="006420B5"/>
    <w:rsid w:val="00643F2A"/>
    <w:rsid w:val="00644BAC"/>
    <w:rsid w:val="006463D5"/>
    <w:rsid w:val="006465D8"/>
    <w:rsid w:val="00646705"/>
    <w:rsid w:val="00652D2C"/>
    <w:rsid w:val="00653325"/>
    <w:rsid w:val="00653998"/>
    <w:rsid w:val="006540C7"/>
    <w:rsid w:val="00656B36"/>
    <w:rsid w:val="00657790"/>
    <w:rsid w:val="006603DD"/>
    <w:rsid w:val="006635FA"/>
    <w:rsid w:val="00664C70"/>
    <w:rsid w:val="00665622"/>
    <w:rsid w:val="00666BAE"/>
    <w:rsid w:val="0067198A"/>
    <w:rsid w:val="00671ACC"/>
    <w:rsid w:val="00671F31"/>
    <w:rsid w:val="0067296D"/>
    <w:rsid w:val="00672C52"/>
    <w:rsid w:val="00674399"/>
    <w:rsid w:val="00676325"/>
    <w:rsid w:val="006806FA"/>
    <w:rsid w:val="00681561"/>
    <w:rsid w:val="00683A54"/>
    <w:rsid w:val="00684D87"/>
    <w:rsid w:val="006853A0"/>
    <w:rsid w:val="006855BA"/>
    <w:rsid w:val="0069272B"/>
    <w:rsid w:val="00692AAD"/>
    <w:rsid w:val="00693A72"/>
    <w:rsid w:val="006972E7"/>
    <w:rsid w:val="006A33F9"/>
    <w:rsid w:val="006A43A2"/>
    <w:rsid w:val="006A7D18"/>
    <w:rsid w:val="006B0504"/>
    <w:rsid w:val="006B0AE2"/>
    <w:rsid w:val="006B102F"/>
    <w:rsid w:val="006B1AE4"/>
    <w:rsid w:val="006B1D91"/>
    <w:rsid w:val="006B252F"/>
    <w:rsid w:val="006B2DDB"/>
    <w:rsid w:val="006B3C58"/>
    <w:rsid w:val="006B3E1B"/>
    <w:rsid w:val="006B465A"/>
    <w:rsid w:val="006C05F3"/>
    <w:rsid w:val="006C0632"/>
    <w:rsid w:val="006C067D"/>
    <w:rsid w:val="006C112E"/>
    <w:rsid w:val="006C33F8"/>
    <w:rsid w:val="006D171B"/>
    <w:rsid w:val="006D251D"/>
    <w:rsid w:val="006D301A"/>
    <w:rsid w:val="006D3E3D"/>
    <w:rsid w:val="006D3F26"/>
    <w:rsid w:val="006D6E28"/>
    <w:rsid w:val="006D7376"/>
    <w:rsid w:val="006E05AC"/>
    <w:rsid w:val="006E0818"/>
    <w:rsid w:val="006E2077"/>
    <w:rsid w:val="006E26A2"/>
    <w:rsid w:val="006E41C0"/>
    <w:rsid w:val="006F0FE8"/>
    <w:rsid w:val="006F154D"/>
    <w:rsid w:val="006F16B3"/>
    <w:rsid w:val="006F1709"/>
    <w:rsid w:val="006F5279"/>
    <w:rsid w:val="006F695A"/>
    <w:rsid w:val="006F79F7"/>
    <w:rsid w:val="007013E5"/>
    <w:rsid w:val="007025DD"/>
    <w:rsid w:val="00702B0A"/>
    <w:rsid w:val="0070368B"/>
    <w:rsid w:val="00705670"/>
    <w:rsid w:val="007058D7"/>
    <w:rsid w:val="00705D33"/>
    <w:rsid w:val="00706440"/>
    <w:rsid w:val="0070742F"/>
    <w:rsid w:val="00711182"/>
    <w:rsid w:val="0071202B"/>
    <w:rsid w:val="00712315"/>
    <w:rsid w:val="00713D78"/>
    <w:rsid w:val="00715F88"/>
    <w:rsid w:val="0072005D"/>
    <w:rsid w:val="00722C6E"/>
    <w:rsid w:val="00724500"/>
    <w:rsid w:val="00726BF2"/>
    <w:rsid w:val="00726C6B"/>
    <w:rsid w:val="007301B7"/>
    <w:rsid w:val="0073154A"/>
    <w:rsid w:val="0073293C"/>
    <w:rsid w:val="007355C9"/>
    <w:rsid w:val="00735EF6"/>
    <w:rsid w:val="007375DF"/>
    <w:rsid w:val="0074073A"/>
    <w:rsid w:val="00744B15"/>
    <w:rsid w:val="0074552F"/>
    <w:rsid w:val="00745CF8"/>
    <w:rsid w:val="00747610"/>
    <w:rsid w:val="007512F5"/>
    <w:rsid w:val="00751933"/>
    <w:rsid w:val="00754D4F"/>
    <w:rsid w:val="00755214"/>
    <w:rsid w:val="007567A8"/>
    <w:rsid w:val="00761F58"/>
    <w:rsid w:val="007621AD"/>
    <w:rsid w:val="00765CBB"/>
    <w:rsid w:val="007665E2"/>
    <w:rsid w:val="00766D41"/>
    <w:rsid w:val="0076790A"/>
    <w:rsid w:val="007713DC"/>
    <w:rsid w:val="00771D87"/>
    <w:rsid w:val="007739F7"/>
    <w:rsid w:val="00774E64"/>
    <w:rsid w:val="00776396"/>
    <w:rsid w:val="0077749E"/>
    <w:rsid w:val="0077753B"/>
    <w:rsid w:val="007817AA"/>
    <w:rsid w:val="00781E81"/>
    <w:rsid w:val="00784163"/>
    <w:rsid w:val="00786093"/>
    <w:rsid w:val="0078645F"/>
    <w:rsid w:val="00790EF7"/>
    <w:rsid w:val="00791BFE"/>
    <w:rsid w:val="0079516B"/>
    <w:rsid w:val="00795836"/>
    <w:rsid w:val="00795D82"/>
    <w:rsid w:val="00795FCD"/>
    <w:rsid w:val="00796CF5"/>
    <w:rsid w:val="00796E3C"/>
    <w:rsid w:val="007A3D8A"/>
    <w:rsid w:val="007A483C"/>
    <w:rsid w:val="007A5532"/>
    <w:rsid w:val="007A7F5D"/>
    <w:rsid w:val="007B2112"/>
    <w:rsid w:val="007B33D2"/>
    <w:rsid w:val="007B33F2"/>
    <w:rsid w:val="007B3603"/>
    <w:rsid w:val="007B493A"/>
    <w:rsid w:val="007B4B9F"/>
    <w:rsid w:val="007B59B2"/>
    <w:rsid w:val="007B69D5"/>
    <w:rsid w:val="007B7738"/>
    <w:rsid w:val="007C048A"/>
    <w:rsid w:val="007C07B7"/>
    <w:rsid w:val="007C20DD"/>
    <w:rsid w:val="007C5AF6"/>
    <w:rsid w:val="007C5CD4"/>
    <w:rsid w:val="007D51BC"/>
    <w:rsid w:val="007D6565"/>
    <w:rsid w:val="007D7692"/>
    <w:rsid w:val="007E2C49"/>
    <w:rsid w:val="007E2FAE"/>
    <w:rsid w:val="007E43C5"/>
    <w:rsid w:val="007E4FB7"/>
    <w:rsid w:val="007E634E"/>
    <w:rsid w:val="007E6A7C"/>
    <w:rsid w:val="007E6B76"/>
    <w:rsid w:val="007F5220"/>
    <w:rsid w:val="007F605D"/>
    <w:rsid w:val="007F7596"/>
    <w:rsid w:val="007F7A45"/>
    <w:rsid w:val="007F7E2C"/>
    <w:rsid w:val="00801922"/>
    <w:rsid w:val="0080369A"/>
    <w:rsid w:val="008037BD"/>
    <w:rsid w:val="00803C07"/>
    <w:rsid w:val="00805114"/>
    <w:rsid w:val="00805DE6"/>
    <w:rsid w:val="008126E5"/>
    <w:rsid w:val="0081390E"/>
    <w:rsid w:val="00814695"/>
    <w:rsid w:val="00814DB2"/>
    <w:rsid w:val="00816B92"/>
    <w:rsid w:val="00824942"/>
    <w:rsid w:val="00827F27"/>
    <w:rsid w:val="00831533"/>
    <w:rsid w:val="00831C2B"/>
    <w:rsid w:val="00834B04"/>
    <w:rsid w:val="008363DF"/>
    <w:rsid w:val="00840B11"/>
    <w:rsid w:val="00841A13"/>
    <w:rsid w:val="00844B75"/>
    <w:rsid w:val="008453E1"/>
    <w:rsid w:val="00845629"/>
    <w:rsid w:val="00846905"/>
    <w:rsid w:val="008471FA"/>
    <w:rsid w:val="00851973"/>
    <w:rsid w:val="00852995"/>
    <w:rsid w:val="00854063"/>
    <w:rsid w:val="008545FD"/>
    <w:rsid w:val="00854BBA"/>
    <w:rsid w:val="00855700"/>
    <w:rsid w:val="00860207"/>
    <w:rsid w:val="00860620"/>
    <w:rsid w:val="00862DC6"/>
    <w:rsid w:val="008678AA"/>
    <w:rsid w:val="00870D73"/>
    <w:rsid w:val="00870EFD"/>
    <w:rsid w:val="00874300"/>
    <w:rsid w:val="00875057"/>
    <w:rsid w:val="008823C6"/>
    <w:rsid w:val="00882757"/>
    <w:rsid w:val="0088404B"/>
    <w:rsid w:val="00884660"/>
    <w:rsid w:val="0088555B"/>
    <w:rsid w:val="00886650"/>
    <w:rsid w:val="008879C3"/>
    <w:rsid w:val="0089113D"/>
    <w:rsid w:val="0089139E"/>
    <w:rsid w:val="00893903"/>
    <w:rsid w:val="0089446C"/>
    <w:rsid w:val="00896704"/>
    <w:rsid w:val="00896D96"/>
    <w:rsid w:val="00897330"/>
    <w:rsid w:val="008A0C9E"/>
    <w:rsid w:val="008A1E52"/>
    <w:rsid w:val="008A52EB"/>
    <w:rsid w:val="008A61D8"/>
    <w:rsid w:val="008A6804"/>
    <w:rsid w:val="008A7DE3"/>
    <w:rsid w:val="008B18A6"/>
    <w:rsid w:val="008B4B52"/>
    <w:rsid w:val="008B5026"/>
    <w:rsid w:val="008B51ED"/>
    <w:rsid w:val="008B5BAB"/>
    <w:rsid w:val="008C05D0"/>
    <w:rsid w:val="008C170A"/>
    <w:rsid w:val="008C2706"/>
    <w:rsid w:val="008C2BC7"/>
    <w:rsid w:val="008C414E"/>
    <w:rsid w:val="008C45FC"/>
    <w:rsid w:val="008C5A3D"/>
    <w:rsid w:val="008C7179"/>
    <w:rsid w:val="008C728F"/>
    <w:rsid w:val="008D13B6"/>
    <w:rsid w:val="008D1B1A"/>
    <w:rsid w:val="008D318F"/>
    <w:rsid w:val="008D42DB"/>
    <w:rsid w:val="008D5092"/>
    <w:rsid w:val="008D5178"/>
    <w:rsid w:val="008D6BCE"/>
    <w:rsid w:val="008D6F92"/>
    <w:rsid w:val="008E52EA"/>
    <w:rsid w:val="008E7A39"/>
    <w:rsid w:val="008F4388"/>
    <w:rsid w:val="008F4459"/>
    <w:rsid w:val="008F4C7D"/>
    <w:rsid w:val="008F7471"/>
    <w:rsid w:val="008F79AB"/>
    <w:rsid w:val="008F7F01"/>
    <w:rsid w:val="009021A7"/>
    <w:rsid w:val="00903383"/>
    <w:rsid w:val="00903412"/>
    <w:rsid w:val="009058D5"/>
    <w:rsid w:val="00906D07"/>
    <w:rsid w:val="00906E32"/>
    <w:rsid w:val="00912152"/>
    <w:rsid w:val="009133BC"/>
    <w:rsid w:val="00914641"/>
    <w:rsid w:val="009147C8"/>
    <w:rsid w:val="0091529F"/>
    <w:rsid w:val="00916269"/>
    <w:rsid w:val="009163B5"/>
    <w:rsid w:val="00916920"/>
    <w:rsid w:val="00916936"/>
    <w:rsid w:val="00916F7E"/>
    <w:rsid w:val="00917121"/>
    <w:rsid w:val="0091798C"/>
    <w:rsid w:val="009209DD"/>
    <w:rsid w:val="00921417"/>
    <w:rsid w:val="00922D1A"/>
    <w:rsid w:val="00923C51"/>
    <w:rsid w:val="00926919"/>
    <w:rsid w:val="00930A55"/>
    <w:rsid w:val="00931369"/>
    <w:rsid w:val="00945F29"/>
    <w:rsid w:val="0094636F"/>
    <w:rsid w:val="009503A0"/>
    <w:rsid w:val="00955259"/>
    <w:rsid w:val="009568A9"/>
    <w:rsid w:val="0096198F"/>
    <w:rsid w:val="00964D56"/>
    <w:rsid w:val="00966C74"/>
    <w:rsid w:val="00967161"/>
    <w:rsid w:val="00967275"/>
    <w:rsid w:val="009707E3"/>
    <w:rsid w:val="00972586"/>
    <w:rsid w:val="00973E51"/>
    <w:rsid w:val="00974AD0"/>
    <w:rsid w:val="00974FC4"/>
    <w:rsid w:val="00976AAD"/>
    <w:rsid w:val="0098027D"/>
    <w:rsid w:val="009821F0"/>
    <w:rsid w:val="009838FB"/>
    <w:rsid w:val="009839C3"/>
    <w:rsid w:val="00986A02"/>
    <w:rsid w:val="00987090"/>
    <w:rsid w:val="009876A7"/>
    <w:rsid w:val="00987BBF"/>
    <w:rsid w:val="00990D2C"/>
    <w:rsid w:val="0099132F"/>
    <w:rsid w:val="009917C3"/>
    <w:rsid w:val="0099332E"/>
    <w:rsid w:val="00994F11"/>
    <w:rsid w:val="009971FA"/>
    <w:rsid w:val="009A05BF"/>
    <w:rsid w:val="009A0857"/>
    <w:rsid w:val="009A2A72"/>
    <w:rsid w:val="009A4AE5"/>
    <w:rsid w:val="009B0EA4"/>
    <w:rsid w:val="009B350C"/>
    <w:rsid w:val="009B50D9"/>
    <w:rsid w:val="009B5D08"/>
    <w:rsid w:val="009B5E21"/>
    <w:rsid w:val="009B6EF3"/>
    <w:rsid w:val="009B701D"/>
    <w:rsid w:val="009C025F"/>
    <w:rsid w:val="009C419D"/>
    <w:rsid w:val="009C5785"/>
    <w:rsid w:val="009C5895"/>
    <w:rsid w:val="009C7012"/>
    <w:rsid w:val="009D0F82"/>
    <w:rsid w:val="009D2F9D"/>
    <w:rsid w:val="009D5209"/>
    <w:rsid w:val="009D7E29"/>
    <w:rsid w:val="009E5021"/>
    <w:rsid w:val="009E5BAF"/>
    <w:rsid w:val="009E6FED"/>
    <w:rsid w:val="009E7A80"/>
    <w:rsid w:val="009F1DEA"/>
    <w:rsid w:val="009F2193"/>
    <w:rsid w:val="009F35FA"/>
    <w:rsid w:val="009F3C34"/>
    <w:rsid w:val="009F4604"/>
    <w:rsid w:val="009F61E1"/>
    <w:rsid w:val="009F6818"/>
    <w:rsid w:val="00A04C87"/>
    <w:rsid w:val="00A06417"/>
    <w:rsid w:val="00A12E46"/>
    <w:rsid w:val="00A1383B"/>
    <w:rsid w:val="00A15635"/>
    <w:rsid w:val="00A16FBC"/>
    <w:rsid w:val="00A21367"/>
    <w:rsid w:val="00A21A72"/>
    <w:rsid w:val="00A23B8D"/>
    <w:rsid w:val="00A24575"/>
    <w:rsid w:val="00A25FA2"/>
    <w:rsid w:val="00A26202"/>
    <w:rsid w:val="00A269F5"/>
    <w:rsid w:val="00A303C8"/>
    <w:rsid w:val="00A30F2B"/>
    <w:rsid w:val="00A32E97"/>
    <w:rsid w:val="00A37BF2"/>
    <w:rsid w:val="00A41AA5"/>
    <w:rsid w:val="00A454F0"/>
    <w:rsid w:val="00A45778"/>
    <w:rsid w:val="00A472A7"/>
    <w:rsid w:val="00A473F8"/>
    <w:rsid w:val="00A47546"/>
    <w:rsid w:val="00A47B6C"/>
    <w:rsid w:val="00A50945"/>
    <w:rsid w:val="00A54A1E"/>
    <w:rsid w:val="00A56CE4"/>
    <w:rsid w:val="00A605A1"/>
    <w:rsid w:val="00A630D7"/>
    <w:rsid w:val="00A6329F"/>
    <w:rsid w:val="00A63F8A"/>
    <w:rsid w:val="00A70B17"/>
    <w:rsid w:val="00A71AB9"/>
    <w:rsid w:val="00A72B30"/>
    <w:rsid w:val="00A74DB2"/>
    <w:rsid w:val="00A77324"/>
    <w:rsid w:val="00A8030B"/>
    <w:rsid w:val="00A872A2"/>
    <w:rsid w:val="00A8774A"/>
    <w:rsid w:val="00A90361"/>
    <w:rsid w:val="00A910DE"/>
    <w:rsid w:val="00A92337"/>
    <w:rsid w:val="00A972F1"/>
    <w:rsid w:val="00AA0692"/>
    <w:rsid w:val="00AA3108"/>
    <w:rsid w:val="00AA40E6"/>
    <w:rsid w:val="00AA57C0"/>
    <w:rsid w:val="00AA6D63"/>
    <w:rsid w:val="00AA6E12"/>
    <w:rsid w:val="00AA70B9"/>
    <w:rsid w:val="00AB1154"/>
    <w:rsid w:val="00AB35A3"/>
    <w:rsid w:val="00AB3B5F"/>
    <w:rsid w:val="00AB6494"/>
    <w:rsid w:val="00AB7AA7"/>
    <w:rsid w:val="00AC09DB"/>
    <w:rsid w:val="00AC1BF6"/>
    <w:rsid w:val="00AC1E92"/>
    <w:rsid w:val="00AC24D5"/>
    <w:rsid w:val="00AC2EEC"/>
    <w:rsid w:val="00AC5133"/>
    <w:rsid w:val="00AC58A4"/>
    <w:rsid w:val="00AC59F4"/>
    <w:rsid w:val="00AC5D32"/>
    <w:rsid w:val="00AC6BFC"/>
    <w:rsid w:val="00AC6F53"/>
    <w:rsid w:val="00AC75DD"/>
    <w:rsid w:val="00AD2253"/>
    <w:rsid w:val="00AD25BE"/>
    <w:rsid w:val="00AD34C6"/>
    <w:rsid w:val="00AD4327"/>
    <w:rsid w:val="00AD4DCD"/>
    <w:rsid w:val="00AD4E43"/>
    <w:rsid w:val="00AD5076"/>
    <w:rsid w:val="00AD57A6"/>
    <w:rsid w:val="00AD5940"/>
    <w:rsid w:val="00AD5B15"/>
    <w:rsid w:val="00AD6A17"/>
    <w:rsid w:val="00AE08A5"/>
    <w:rsid w:val="00AE102E"/>
    <w:rsid w:val="00AE12C6"/>
    <w:rsid w:val="00AE25BF"/>
    <w:rsid w:val="00AE7BC5"/>
    <w:rsid w:val="00AE7DBD"/>
    <w:rsid w:val="00AF2985"/>
    <w:rsid w:val="00AF2C9D"/>
    <w:rsid w:val="00AF5C09"/>
    <w:rsid w:val="00AF64BC"/>
    <w:rsid w:val="00AF6797"/>
    <w:rsid w:val="00AF73AA"/>
    <w:rsid w:val="00B01EAB"/>
    <w:rsid w:val="00B04388"/>
    <w:rsid w:val="00B0682B"/>
    <w:rsid w:val="00B07CE2"/>
    <w:rsid w:val="00B07EB4"/>
    <w:rsid w:val="00B118B7"/>
    <w:rsid w:val="00B11ADC"/>
    <w:rsid w:val="00B11FDD"/>
    <w:rsid w:val="00B12C02"/>
    <w:rsid w:val="00B134B5"/>
    <w:rsid w:val="00B15B38"/>
    <w:rsid w:val="00B162DD"/>
    <w:rsid w:val="00B236D0"/>
    <w:rsid w:val="00B23CE3"/>
    <w:rsid w:val="00B23F5C"/>
    <w:rsid w:val="00B30628"/>
    <w:rsid w:val="00B32FD9"/>
    <w:rsid w:val="00B3451B"/>
    <w:rsid w:val="00B345E3"/>
    <w:rsid w:val="00B34F26"/>
    <w:rsid w:val="00B35007"/>
    <w:rsid w:val="00B36087"/>
    <w:rsid w:val="00B40D0C"/>
    <w:rsid w:val="00B412F4"/>
    <w:rsid w:val="00B41EA8"/>
    <w:rsid w:val="00B43038"/>
    <w:rsid w:val="00B438CF"/>
    <w:rsid w:val="00B46800"/>
    <w:rsid w:val="00B46837"/>
    <w:rsid w:val="00B5045C"/>
    <w:rsid w:val="00B506F1"/>
    <w:rsid w:val="00B53AFC"/>
    <w:rsid w:val="00B54F42"/>
    <w:rsid w:val="00B56729"/>
    <w:rsid w:val="00B56C7D"/>
    <w:rsid w:val="00B60011"/>
    <w:rsid w:val="00B633FC"/>
    <w:rsid w:val="00B63447"/>
    <w:rsid w:val="00B71397"/>
    <w:rsid w:val="00B714A1"/>
    <w:rsid w:val="00B71610"/>
    <w:rsid w:val="00B7208E"/>
    <w:rsid w:val="00B7224B"/>
    <w:rsid w:val="00B736EB"/>
    <w:rsid w:val="00B746C0"/>
    <w:rsid w:val="00B748CA"/>
    <w:rsid w:val="00B74ED5"/>
    <w:rsid w:val="00B76914"/>
    <w:rsid w:val="00B77406"/>
    <w:rsid w:val="00B80481"/>
    <w:rsid w:val="00B805BF"/>
    <w:rsid w:val="00B807F7"/>
    <w:rsid w:val="00B815D4"/>
    <w:rsid w:val="00B81755"/>
    <w:rsid w:val="00B81B10"/>
    <w:rsid w:val="00B8454E"/>
    <w:rsid w:val="00B91650"/>
    <w:rsid w:val="00B91E4A"/>
    <w:rsid w:val="00B9224D"/>
    <w:rsid w:val="00B92AD8"/>
    <w:rsid w:val="00B92B78"/>
    <w:rsid w:val="00B94C2A"/>
    <w:rsid w:val="00B95973"/>
    <w:rsid w:val="00B97F6C"/>
    <w:rsid w:val="00BA2117"/>
    <w:rsid w:val="00BA3765"/>
    <w:rsid w:val="00BA3A2A"/>
    <w:rsid w:val="00BA6560"/>
    <w:rsid w:val="00BB0BD8"/>
    <w:rsid w:val="00BB2E5F"/>
    <w:rsid w:val="00BB40F6"/>
    <w:rsid w:val="00BB528A"/>
    <w:rsid w:val="00BB58D9"/>
    <w:rsid w:val="00BB5CFA"/>
    <w:rsid w:val="00BC4875"/>
    <w:rsid w:val="00BC6FCC"/>
    <w:rsid w:val="00BC770A"/>
    <w:rsid w:val="00BC79C1"/>
    <w:rsid w:val="00BD0F66"/>
    <w:rsid w:val="00BD1005"/>
    <w:rsid w:val="00BD2D31"/>
    <w:rsid w:val="00BD2F13"/>
    <w:rsid w:val="00BD49D1"/>
    <w:rsid w:val="00BD4E44"/>
    <w:rsid w:val="00BD50E7"/>
    <w:rsid w:val="00BD7570"/>
    <w:rsid w:val="00BD7748"/>
    <w:rsid w:val="00BE1C91"/>
    <w:rsid w:val="00BE2136"/>
    <w:rsid w:val="00BE3319"/>
    <w:rsid w:val="00BE4FC0"/>
    <w:rsid w:val="00BE56B3"/>
    <w:rsid w:val="00BE5B88"/>
    <w:rsid w:val="00BE78B9"/>
    <w:rsid w:val="00BF29F1"/>
    <w:rsid w:val="00BF5D5B"/>
    <w:rsid w:val="00BF7A31"/>
    <w:rsid w:val="00BF7DE7"/>
    <w:rsid w:val="00BF7E98"/>
    <w:rsid w:val="00C0048C"/>
    <w:rsid w:val="00C00E79"/>
    <w:rsid w:val="00C045B0"/>
    <w:rsid w:val="00C04AD9"/>
    <w:rsid w:val="00C05A64"/>
    <w:rsid w:val="00C110C7"/>
    <w:rsid w:val="00C136DC"/>
    <w:rsid w:val="00C16A01"/>
    <w:rsid w:val="00C17337"/>
    <w:rsid w:val="00C20C13"/>
    <w:rsid w:val="00C21296"/>
    <w:rsid w:val="00C219C9"/>
    <w:rsid w:val="00C228D3"/>
    <w:rsid w:val="00C23D9D"/>
    <w:rsid w:val="00C24308"/>
    <w:rsid w:val="00C24E0C"/>
    <w:rsid w:val="00C25C9E"/>
    <w:rsid w:val="00C336D1"/>
    <w:rsid w:val="00C33C50"/>
    <w:rsid w:val="00C360F3"/>
    <w:rsid w:val="00C40272"/>
    <w:rsid w:val="00C405EB"/>
    <w:rsid w:val="00C45DD9"/>
    <w:rsid w:val="00C47E6F"/>
    <w:rsid w:val="00C50C66"/>
    <w:rsid w:val="00C51CEF"/>
    <w:rsid w:val="00C5309D"/>
    <w:rsid w:val="00C55F09"/>
    <w:rsid w:val="00C6074C"/>
    <w:rsid w:val="00C63ED1"/>
    <w:rsid w:val="00C63F07"/>
    <w:rsid w:val="00C65813"/>
    <w:rsid w:val="00C67817"/>
    <w:rsid w:val="00C67E98"/>
    <w:rsid w:val="00C75715"/>
    <w:rsid w:val="00C80113"/>
    <w:rsid w:val="00C80F0B"/>
    <w:rsid w:val="00C81046"/>
    <w:rsid w:val="00C81288"/>
    <w:rsid w:val="00C8136E"/>
    <w:rsid w:val="00C822E6"/>
    <w:rsid w:val="00C82509"/>
    <w:rsid w:val="00C908F0"/>
    <w:rsid w:val="00C90A3C"/>
    <w:rsid w:val="00C91373"/>
    <w:rsid w:val="00C91B1F"/>
    <w:rsid w:val="00C91D4F"/>
    <w:rsid w:val="00C92BC7"/>
    <w:rsid w:val="00C92D46"/>
    <w:rsid w:val="00C93CEF"/>
    <w:rsid w:val="00C946B0"/>
    <w:rsid w:val="00C952E8"/>
    <w:rsid w:val="00C955F1"/>
    <w:rsid w:val="00C95A55"/>
    <w:rsid w:val="00CA0176"/>
    <w:rsid w:val="00CA0930"/>
    <w:rsid w:val="00CA0A4C"/>
    <w:rsid w:val="00CA3326"/>
    <w:rsid w:val="00CA69E6"/>
    <w:rsid w:val="00CB0318"/>
    <w:rsid w:val="00CB23BB"/>
    <w:rsid w:val="00CB3664"/>
    <w:rsid w:val="00CB3A37"/>
    <w:rsid w:val="00CB4E22"/>
    <w:rsid w:val="00CC0363"/>
    <w:rsid w:val="00CC1BFE"/>
    <w:rsid w:val="00CC24FC"/>
    <w:rsid w:val="00CC5E2C"/>
    <w:rsid w:val="00CD07BD"/>
    <w:rsid w:val="00CD0F6A"/>
    <w:rsid w:val="00CD107F"/>
    <w:rsid w:val="00CD19AE"/>
    <w:rsid w:val="00CD7F24"/>
    <w:rsid w:val="00CE213D"/>
    <w:rsid w:val="00CE5F87"/>
    <w:rsid w:val="00CF0081"/>
    <w:rsid w:val="00CF008D"/>
    <w:rsid w:val="00CF09FF"/>
    <w:rsid w:val="00CF2FD6"/>
    <w:rsid w:val="00CF6B64"/>
    <w:rsid w:val="00CF7DCB"/>
    <w:rsid w:val="00D02442"/>
    <w:rsid w:val="00D030E8"/>
    <w:rsid w:val="00D0458A"/>
    <w:rsid w:val="00D10BA6"/>
    <w:rsid w:val="00D12E58"/>
    <w:rsid w:val="00D13129"/>
    <w:rsid w:val="00D16F1D"/>
    <w:rsid w:val="00D214B6"/>
    <w:rsid w:val="00D2276E"/>
    <w:rsid w:val="00D234C6"/>
    <w:rsid w:val="00D23CC5"/>
    <w:rsid w:val="00D25825"/>
    <w:rsid w:val="00D27484"/>
    <w:rsid w:val="00D3409A"/>
    <w:rsid w:val="00D35137"/>
    <w:rsid w:val="00D377ED"/>
    <w:rsid w:val="00D37A48"/>
    <w:rsid w:val="00D416AC"/>
    <w:rsid w:val="00D43FE9"/>
    <w:rsid w:val="00D44C8B"/>
    <w:rsid w:val="00D471D9"/>
    <w:rsid w:val="00D54547"/>
    <w:rsid w:val="00D54FF7"/>
    <w:rsid w:val="00D55B71"/>
    <w:rsid w:val="00D56CB8"/>
    <w:rsid w:val="00D609CE"/>
    <w:rsid w:val="00D629E7"/>
    <w:rsid w:val="00D72185"/>
    <w:rsid w:val="00D74092"/>
    <w:rsid w:val="00D748B9"/>
    <w:rsid w:val="00D74AA2"/>
    <w:rsid w:val="00D7570E"/>
    <w:rsid w:val="00D758B9"/>
    <w:rsid w:val="00D76AD2"/>
    <w:rsid w:val="00D778FE"/>
    <w:rsid w:val="00D779CB"/>
    <w:rsid w:val="00D77B44"/>
    <w:rsid w:val="00D804DC"/>
    <w:rsid w:val="00D83535"/>
    <w:rsid w:val="00D86091"/>
    <w:rsid w:val="00D867E3"/>
    <w:rsid w:val="00D87C56"/>
    <w:rsid w:val="00D94354"/>
    <w:rsid w:val="00D94A25"/>
    <w:rsid w:val="00DA2968"/>
    <w:rsid w:val="00DA3073"/>
    <w:rsid w:val="00DA3BFF"/>
    <w:rsid w:val="00DA5DAF"/>
    <w:rsid w:val="00DA5F8B"/>
    <w:rsid w:val="00DA7F29"/>
    <w:rsid w:val="00DB01FB"/>
    <w:rsid w:val="00DB221A"/>
    <w:rsid w:val="00DB33FF"/>
    <w:rsid w:val="00DB44BB"/>
    <w:rsid w:val="00DB6F88"/>
    <w:rsid w:val="00DC005C"/>
    <w:rsid w:val="00DC2066"/>
    <w:rsid w:val="00DC321C"/>
    <w:rsid w:val="00DC3FE7"/>
    <w:rsid w:val="00DC52FA"/>
    <w:rsid w:val="00DC5608"/>
    <w:rsid w:val="00DD0AF8"/>
    <w:rsid w:val="00DD0FFD"/>
    <w:rsid w:val="00DD293D"/>
    <w:rsid w:val="00DD3F45"/>
    <w:rsid w:val="00DD511F"/>
    <w:rsid w:val="00DD54EE"/>
    <w:rsid w:val="00DD7DA6"/>
    <w:rsid w:val="00DE02D8"/>
    <w:rsid w:val="00DE1795"/>
    <w:rsid w:val="00DE27B8"/>
    <w:rsid w:val="00DE33F6"/>
    <w:rsid w:val="00DE405F"/>
    <w:rsid w:val="00DE427E"/>
    <w:rsid w:val="00DE50A9"/>
    <w:rsid w:val="00DE6BC5"/>
    <w:rsid w:val="00DF24C0"/>
    <w:rsid w:val="00DF252E"/>
    <w:rsid w:val="00DF54C3"/>
    <w:rsid w:val="00DF6342"/>
    <w:rsid w:val="00E0120A"/>
    <w:rsid w:val="00E0329E"/>
    <w:rsid w:val="00E03AAF"/>
    <w:rsid w:val="00E04962"/>
    <w:rsid w:val="00E054A9"/>
    <w:rsid w:val="00E05EEB"/>
    <w:rsid w:val="00E07B39"/>
    <w:rsid w:val="00E11A66"/>
    <w:rsid w:val="00E145D0"/>
    <w:rsid w:val="00E147F5"/>
    <w:rsid w:val="00E15242"/>
    <w:rsid w:val="00E15D76"/>
    <w:rsid w:val="00E164F0"/>
    <w:rsid w:val="00E1754F"/>
    <w:rsid w:val="00E17EBB"/>
    <w:rsid w:val="00E2163F"/>
    <w:rsid w:val="00E23270"/>
    <w:rsid w:val="00E245B2"/>
    <w:rsid w:val="00E24864"/>
    <w:rsid w:val="00E24D66"/>
    <w:rsid w:val="00E3017A"/>
    <w:rsid w:val="00E3213B"/>
    <w:rsid w:val="00E3320B"/>
    <w:rsid w:val="00E341A9"/>
    <w:rsid w:val="00E35E71"/>
    <w:rsid w:val="00E3684C"/>
    <w:rsid w:val="00E36E42"/>
    <w:rsid w:val="00E37C88"/>
    <w:rsid w:val="00E404DA"/>
    <w:rsid w:val="00E42789"/>
    <w:rsid w:val="00E431D6"/>
    <w:rsid w:val="00E444EE"/>
    <w:rsid w:val="00E44581"/>
    <w:rsid w:val="00E45086"/>
    <w:rsid w:val="00E456B1"/>
    <w:rsid w:val="00E513BF"/>
    <w:rsid w:val="00E5196F"/>
    <w:rsid w:val="00E52E09"/>
    <w:rsid w:val="00E5474C"/>
    <w:rsid w:val="00E54FCF"/>
    <w:rsid w:val="00E5585B"/>
    <w:rsid w:val="00E558BA"/>
    <w:rsid w:val="00E55BC6"/>
    <w:rsid w:val="00E5734E"/>
    <w:rsid w:val="00E578D9"/>
    <w:rsid w:val="00E57A7D"/>
    <w:rsid w:val="00E60100"/>
    <w:rsid w:val="00E6024E"/>
    <w:rsid w:val="00E60A4F"/>
    <w:rsid w:val="00E61C5A"/>
    <w:rsid w:val="00E67839"/>
    <w:rsid w:val="00E718F7"/>
    <w:rsid w:val="00E7284F"/>
    <w:rsid w:val="00E72DDF"/>
    <w:rsid w:val="00E75E5F"/>
    <w:rsid w:val="00E80A29"/>
    <w:rsid w:val="00E8114F"/>
    <w:rsid w:val="00E81E56"/>
    <w:rsid w:val="00E83D25"/>
    <w:rsid w:val="00E84DCF"/>
    <w:rsid w:val="00E84ED9"/>
    <w:rsid w:val="00E84F44"/>
    <w:rsid w:val="00E903D6"/>
    <w:rsid w:val="00E90A30"/>
    <w:rsid w:val="00E90FA1"/>
    <w:rsid w:val="00E93E3A"/>
    <w:rsid w:val="00E94491"/>
    <w:rsid w:val="00E94BE3"/>
    <w:rsid w:val="00E95982"/>
    <w:rsid w:val="00EA2665"/>
    <w:rsid w:val="00EA4864"/>
    <w:rsid w:val="00EA4B25"/>
    <w:rsid w:val="00EA5B3E"/>
    <w:rsid w:val="00EA6178"/>
    <w:rsid w:val="00EA675D"/>
    <w:rsid w:val="00EB14BF"/>
    <w:rsid w:val="00EB4493"/>
    <w:rsid w:val="00EB4D69"/>
    <w:rsid w:val="00EB5430"/>
    <w:rsid w:val="00EB6594"/>
    <w:rsid w:val="00EC1423"/>
    <w:rsid w:val="00EC38A3"/>
    <w:rsid w:val="00EC452E"/>
    <w:rsid w:val="00EC715E"/>
    <w:rsid w:val="00ED1454"/>
    <w:rsid w:val="00ED2331"/>
    <w:rsid w:val="00ED27C1"/>
    <w:rsid w:val="00ED29E4"/>
    <w:rsid w:val="00ED3A47"/>
    <w:rsid w:val="00ED4B53"/>
    <w:rsid w:val="00ED5712"/>
    <w:rsid w:val="00ED79B0"/>
    <w:rsid w:val="00EE13A5"/>
    <w:rsid w:val="00EE1908"/>
    <w:rsid w:val="00EE385D"/>
    <w:rsid w:val="00EE50F2"/>
    <w:rsid w:val="00EF1DB7"/>
    <w:rsid w:val="00EF30F3"/>
    <w:rsid w:val="00EF38F8"/>
    <w:rsid w:val="00F00D00"/>
    <w:rsid w:val="00F01021"/>
    <w:rsid w:val="00F01DB4"/>
    <w:rsid w:val="00F059AA"/>
    <w:rsid w:val="00F05B97"/>
    <w:rsid w:val="00F0797D"/>
    <w:rsid w:val="00F151A1"/>
    <w:rsid w:val="00F206DB"/>
    <w:rsid w:val="00F224DD"/>
    <w:rsid w:val="00F26DD6"/>
    <w:rsid w:val="00F27FF6"/>
    <w:rsid w:val="00F3333B"/>
    <w:rsid w:val="00F34812"/>
    <w:rsid w:val="00F34C9A"/>
    <w:rsid w:val="00F36C87"/>
    <w:rsid w:val="00F4053A"/>
    <w:rsid w:val="00F43BDD"/>
    <w:rsid w:val="00F45247"/>
    <w:rsid w:val="00F456EF"/>
    <w:rsid w:val="00F45CD1"/>
    <w:rsid w:val="00F51EFA"/>
    <w:rsid w:val="00F52DB0"/>
    <w:rsid w:val="00F53669"/>
    <w:rsid w:val="00F53AF0"/>
    <w:rsid w:val="00F53B6D"/>
    <w:rsid w:val="00F53E03"/>
    <w:rsid w:val="00F54A1E"/>
    <w:rsid w:val="00F55A7C"/>
    <w:rsid w:val="00F605C0"/>
    <w:rsid w:val="00F60D81"/>
    <w:rsid w:val="00F60F06"/>
    <w:rsid w:val="00F63635"/>
    <w:rsid w:val="00F63A50"/>
    <w:rsid w:val="00F7264D"/>
    <w:rsid w:val="00F76A4C"/>
    <w:rsid w:val="00F832D0"/>
    <w:rsid w:val="00F849FC"/>
    <w:rsid w:val="00F84CEC"/>
    <w:rsid w:val="00F85E6B"/>
    <w:rsid w:val="00F91BFF"/>
    <w:rsid w:val="00F939C2"/>
    <w:rsid w:val="00F93B60"/>
    <w:rsid w:val="00FA27F4"/>
    <w:rsid w:val="00FA3029"/>
    <w:rsid w:val="00FA3AF5"/>
    <w:rsid w:val="00FA412C"/>
    <w:rsid w:val="00FA686E"/>
    <w:rsid w:val="00FA7FB3"/>
    <w:rsid w:val="00FB1DBB"/>
    <w:rsid w:val="00FB4749"/>
    <w:rsid w:val="00FB4D03"/>
    <w:rsid w:val="00FB6215"/>
    <w:rsid w:val="00FB67D9"/>
    <w:rsid w:val="00FB68B8"/>
    <w:rsid w:val="00FB7921"/>
    <w:rsid w:val="00FC233D"/>
    <w:rsid w:val="00FC552A"/>
    <w:rsid w:val="00FC5F6E"/>
    <w:rsid w:val="00FC7829"/>
    <w:rsid w:val="00FD1C53"/>
    <w:rsid w:val="00FE064C"/>
    <w:rsid w:val="00FE08E8"/>
    <w:rsid w:val="00FE1798"/>
    <w:rsid w:val="00FE31E3"/>
    <w:rsid w:val="00FE71D4"/>
    <w:rsid w:val="00FF0E1E"/>
    <w:rsid w:val="00FF5447"/>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581B4"/>
  <w15:docId w15:val="{4152757A-AB1D-4D48-88BD-03DE3186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5133"/>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6853A0"/>
    <w:pPr>
      <w:keepNext/>
      <w:spacing w:before="240" w:after="60"/>
      <w:outlineLvl w:val="0"/>
    </w:pPr>
    <w:rPr>
      <w:rFonts w:ascii="Cambria" w:hAnsi="Cambria" w:cs="Cambria"/>
      <w:b/>
      <w:bCs/>
      <w:kern w:val="32"/>
      <w:sz w:val="32"/>
      <w:szCs w:val="32"/>
    </w:rPr>
  </w:style>
  <w:style w:type="paragraph" w:styleId="Naslov20">
    <w:name w:val="heading 2"/>
    <w:basedOn w:val="Normal"/>
    <w:next w:val="Normal"/>
    <w:link w:val="Naslov2Char"/>
    <w:uiPriority w:val="9"/>
    <w:semiHidden/>
    <w:unhideWhenUsed/>
    <w:qFormat/>
    <w:rsid w:val="00AC1E92"/>
    <w:pPr>
      <w:keepNext/>
      <w:keepLines/>
      <w:spacing w:before="200"/>
      <w:outlineLvl w:val="1"/>
    </w:pPr>
    <w:rPr>
      <w:rFonts w:ascii="Cambria" w:hAnsi="Cambria"/>
      <w:b/>
      <w:bCs/>
      <w:color w:val="4F81BD"/>
      <w:sz w:val="26"/>
      <w:szCs w:val="26"/>
    </w:rPr>
  </w:style>
  <w:style w:type="paragraph" w:styleId="Naslov3">
    <w:name w:val="heading 3"/>
    <w:basedOn w:val="Normal"/>
    <w:next w:val="Normal"/>
    <w:link w:val="Naslov3Char"/>
    <w:uiPriority w:val="9"/>
    <w:semiHidden/>
    <w:unhideWhenUsed/>
    <w:qFormat/>
    <w:rsid w:val="0099132F"/>
    <w:pPr>
      <w:keepNext/>
      <w:keepLines/>
      <w:spacing w:before="200"/>
      <w:outlineLvl w:val="2"/>
    </w:pPr>
    <w:rPr>
      <w:rFonts w:asciiTheme="majorHAnsi" w:eastAsiaTheme="majorEastAsia" w:hAnsiTheme="majorHAnsi" w:cstheme="majorBidi"/>
      <w:b/>
      <w:bCs/>
      <w:color w:val="4F81BD" w:themeColor="accent1"/>
    </w:rPr>
  </w:style>
  <w:style w:type="paragraph" w:styleId="Naslov5">
    <w:name w:val="heading 5"/>
    <w:basedOn w:val="Normal"/>
    <w:next w:val="Normal"/>
    <w:link w:val="Naslov5Char"/>
    <w:uiPriority w:val="99"/>
    <w:qFormat/>
    <w:rsid w:val="006853A0"/>
    <w:pPr>
      <w:spacing w:before="240" w:after="60"/>
      <w:jc w:val="both"/>
      <w:outlineLvl w:val="4"/>
    </w:pPr>
    <w:rPr>
      <w:b/>
      <w:bCs/>
      <w:i/>
      <w:iCs/>
      <w:sz w:val="26"/>
      <w:szCs w:val="26"/>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6853A0"/>
    <w:rPr>
      <w:rFonts w:ascii="Cambria" w:eastAsia="Times New Roman" w:hAnsi="Cambria" w:cs="Cambria"/>
      <w:b/>
      <w:bCs/>
      <w:kern w:val="32"/>
      <w:sz w:val="32"/>
      <w:szCs w:val="32"/>
      <w:lang w:eastAsia="hr-HR"/>
    </w:rPr>
  </w:style>
  <w:style w:type="character" w:customStyle="1" w:styleId="Naslov5Char">
    <w:name w:val="Naslov 5 Char"/>
    <w:basedOn w:val="Zadanifontodlomka"/>
    <w:link w:val="Naslov5"/>
    <w:uiPriority w:val="99"/>
    <w:rsid w:val="006853A0"/>
    <w:rPr>
      <w:rFonts w:ascii="Times New Roman" w:eastAsia="Times New Roman" w:hAnsi="Times New Roman" w:cs="Times New Roman"/>
      <w:b/>
      <w:bCs/>
      <w:i/>
      <w:iCs/>
      <w:sz w:val="26"/>
      <w:szCs w:val="26"/>
    </w:rPr>
  </w:style>
  <w:style w:type="paragraph" w:styleId="Podnoje">
    <w:name w:val="footer"/>
    <w:basedOn w:val="Normal"/>
    <w:link w:val="PodnojeChar"/>
    <w:uiPriority w:val="99"/>
    <w:rsid w:val="006853A0"/>
    <w:pPr>
      <w:tabs>
        <w:tab w:val="center" w:pos="4536"/>
        <w:tab w:val="right" w:pos="9072"/>
      </w:tabs>
    </w:pPr>
  </w:style>
  <w:style w:type="character" w:customStyle="1" w:styleId="PodnojeChar">
    <w:name w:val="Podnožje Char"/>
    <w:basedOn w:val="Zadanifontodlomka"/>
    <w:link w:val="Podnoje"/>
    <w:uiPriority w:val="99"/>
    <w:rsid w:val="006853A0"/>
    <w:rPr>
      <w:rFonts w:ascii="Times New Roman" w:eastAsia="Times New Roman" w:hAnsi="Times New Roman" w:cs="Times New Roman"/>
      <w:sz w:val="24"/>
      <w:szCs w:val="24"/>
      <w:lang w:eastAsia="hr-HR"/>
    </w:rPr>
  </w:style>
  <w:style w:type="character" w:styleId="Brojstranice">
    <w:name w:val="page number"/>
    <w:basedOn w:val="Zadanifontodlomka"/>
    <w:rsid w:val="006853A0"/>
    <w:rPr>
      <w:rFonts w:cs="Times New Roman"/>
    </w:rPr>
  </w:style>
  <w:style w:type="character" w:styleId="Hiperveza">
    <w:name w:val="Hyperlink"/>
    <w:basedOn w:val="Zadanifontodlomka"/>
    <w:uiPriority w:val="99"/>
    <w:rsid w:val="006853A0"/>
    <w:rPr>
      <w:rFonts w:cs="Times New Roman"/>
      <w:color w:val="0000FF"/>
      <w:u w:val="single"/>
    </w:rPr>
  </w:style>
  <w:style w:type="paragraph" w:customStyle="1" w:styleId="Default">
    <w:name w:val="Default"/>
    <w:rsid w:val="006853A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Odlomakpopisa">
    <w:name w:val="List Paragraph"/>
    <w:basedOn w:val="Normal"/>
    <w:uiPriority w:val="34"/>
    <w:qFormat/>
    <w:rsid w:val="006853A0"/>
    <w:pPr>
      <w:ind w:left="720"/>
    </w:pPr>
    <w:rPr>
      <w:lang w:val="en-US" w:eastAsia="en-US"/>
    </w:rPr>
  </w:style>
  <w:style w:type="paragraph" w:styleId="Uvuenotijeloteksta">
    <w:name w:val="Body Text Indent"/>
    <w:basedOn w:val="Normal"/>
    <w:link w:val="UvuenotijelotekstaChar"/>
    <w:uiPriority w:val="99"/>
    <w:rsid w:val="006853A0"/>
    <w:pPr>
      <w:spacing w:after="120"/>
      <w:ind w:left="283"/>
    </w:pPr>
  </w:style>
  <w:style w:type="character" w:customStyle="1" w:styleId="UvuenotijelotekstaChar">
    <w:name w:val="Uvučeno tijelo teksta Char"/>
    <w:basedOn w:val="Zadanifontodlomka"/>
    <w:link w:val="Uvuenotijeloteksta"/>
    <w:uiPriority w:val="99"/>
    <w:rsid w:val="006853A0"/>
    <w:rPr>
      <w:rFonts w:ascii="Times New Roman" w:eastAsia="Times New Roman" w:hAnsi="Times New Roman" w:cs="Times New Roman"/>
      <w:sz w:val="24"/>
      <w:szCs w:val="24"/>
      <w:lang w:eastAsia="hr-HR"/>
    </w:rPr>
  </w:style>
  <w:style w:type="paragraph" w:styleId="Tijeloteksta">
    <w:name w:val="Body Text"/>
    <w:basedOn w:val="Normal"/>
    <w:link w:val="TijelotekstaChar"/>
    <w:uiPriority w:val="99"/>
    <w:rsid w:val="006853A0"/>
    <w:pPr>
      <w:suppressAutoHyphens/>
      <w:spacing w:after="120"/>
    </w:pPr>
    <w:rPr>
      <w:lang w:eastAsia="ar-SA"/>
    </w:rPr>
  </w:style>
  <w:style w:type="character" w:customStyle="1" w:styleId="TijelotekstaChar">
    <w:name w:val="Tijelo teksta Char"/>
    <w:basedOn w:val="Zadanifontodlomka"/>
    <w:link w:val="Tijeloteksta"/>
    <w:uiPriority w:val="99"/>
    <w:rsid w:val="006853A0"/>
    <w:rPr>
      <w:rFonts w:ascii="Times New Roman" w:eastAsia="Times New Roman" w:hAnsi="Times New Roman" w:cs="Times New Roman"/>
      <w:sz w:val="24"/>
      <w:szCs w:val="24"/>
      <w:lang w:eastAsia="ar-SA"/>
    </w:rPr>
  </w:style>
  <w:style w:type="paragraph" w:styleId="Tekstbalonia">
    <w:name w:val="Balloon Text"/>
    <w:basedOn w:val="Normal"/>
    <w:link w:val="TekstbaloniaChar"/>
    <w:uiPriority w:val="99"/>
    <w:semiHidden/>
    <w:rsid w:val="006853A0"/>
    <w:rPr>
      <w:rFonts w:ascii="Tahoma" w:hAnsi="Tahoma" w:cs="Tahoma"/>
      <w:sz w:val="16"/>
      <w:szCs w:val="16"/>
    </w:rPr>
  </w:style>
  <w:style w:type="character" w:customStyle="1" w:styleId="TekstbaloniaChar">
    <w:name w:val="Tekst balončića Char"/>
    <w:basedOn w:val="Zadanifontodlomka"/>
    <w:link w:val="Tekstbalonia"/>
    <w:uiPriority w:val="99"/>
    <w:semiHidden/>
    <w:rsid w:val="006853A0"/>
    <w:rPr>
      <w:rFonts w:ascii="Tahoma" w:eastAsia="Times New Roman" w:hAnsi="Tahoma" w:cs="Tahoma"/>
      <w:sz w:val="16"/>
      <w:szCs w:val="16"/>
      <w:lang w:eastAsia="hr-HR"/>
    </w:rPr>
  </w:style>
  <w:style w:type="paragraph" w:styleId="Zaglavlje">
    <w:name w:val="header"/>
    <w:basedOn w:val="Normal"/>
    <w:link w:val="ZaglavljeChar"/>
    <w:uiPriority w:val="99"/>
    <w:rsid w:val="006853A0"/>
    <w:pPr>
      <w:tabs>
        <w:tab w:val="center" w:pos="4536"/>
        <w:tab w:val="right" w:pos="9072"/>
      </w:tabs>
    </w:pPr>
  </w:style>
  <w:style w:type="character" w:customStyle="1" w:styleId="ZaglavljeChar">
    <w:name w:val="Zaglavlje Char"/>
    <w:basedOn w:val="Zadanifontodlomka"/>
    <w:link w:val="Zaglavlje"/>
    <w:uiPriority w:val="99"/>
    <w:rsid w:val="006853A0"/>
    <w:rPr>
      <w:rFonts w:ascii="Times New Roman" w:eastAsia="Times New Roman" w:hAnsi="Times New Roman" w:cs="Times New Roman"/>
      <w:sz w:val="24"/>
      <w:szCs w:val="24"/>
      <w:lang w:eastAsia="hr-HR"/>
    </w:rPr>
  </w:style>
  <w:style w:type="paragraph" w:customStyle="1" w:styleId="TEXT">
    <w:name w:val="TEXT"/>
    <w:link w:val="TEXTChar"/>
    <w:rsid w:val="006853A0"/>
    <w:pPr>
      <w:spacing w:after="80" w:line="240" w:lineRule="auto"/>
    </w:pPr>
    <w:rPr>
      <w:rFonts w:ascii="Swis721 BT" w:eastAsia="Times New Roman" w:hAnsi="Swis721 BT" w:cs="Times New Roman"/>
      <w:sz w:val="20"/>
      <w:szCs w:val="20"/>
    </w:rPr>
  </w:style>
  <w:style w:type="character" w:customStyle="1" w:styleId="TEXTChar">
    <w:name w:val="TEXT Char"/>
    <w:basedOn w:val="Zadanifontodlomka"/>
    <w:link w:val="TEXT"/>
    <w:rsid w:val="006853A0"/>
    <w:rPr>
      <w:rFonts w:ascii="Swis721 BT" w:eastAsia="Times New Roman" w:hAnsi="Swis721 BT" w:cs="Times New Roman"/>
      <w:sz w:val="20"/>
      <w:szCs w:val="20"/>
    </w:rPr>
  </w:style>
  <w:style w:type="paragraph" w:customStyle="1" w:styleId="Naslov2">
    <w:name w:val="Naslov_2"/>
    <w:next w:val="TEXT"/>
    <w:rsid w:val="006853A0"/>
    <w:pPr>
      <w:keepNext/>
      <w:keepLines/>
      <w:widowControl w:val="0"/>
      <w:numPr>
        <w:numId w:val="2"/>
      </w:numPr>
      <w:spacing w:before="360" w:after="180" w:line="240" w:lineRule="auto"/>
    </w:pPr>
    <w:rPr>
      <w:rFonts w:ascii="Americana XBd BT" w:eastAsia="Times New Roman" w:hAnsi="Americana XBd BT" w:cs="Times New Roman"/>
      <w:szCs w:val="20"/>
    </w:rPr>
  </w:style>
  <w:style w:type="character" w:customStyle="1" w:styleId="Naslov2Char">
    <w:name w:val="Naslov 2 Char"/>
    <w:basedOn w:val="Zadanifontodlomka"/>
    <w:link w:val="Naslov20"/>
    <w:uiPriority w:val="9"/>
    <w:semiHidden/>
    <w:rsid w:val="00AC1E92"/>
    <w:rPr>
      <w:rFonts w:ascii="Cambria" w:eastAsia="Times New Roman" w:hAnsi="Cambria" w:cs="Times New Roman"/>
      <w:b/>
      <w:bCs/>
      <w:color w:val="4F81BD"/>
      <w:sz w:val="26"/>
      <w:szCs w:val="26"/>
      <w:lang w:eastAsia="hr-HR"/>
    </w:rPr>
  </w:style>
  <w:style w:type="paragraph" w:customStyle="1" w:styleId="font5">
    <w:name w:val="font5"/>
    <w:basedOn w:val="Normal"/>
    <w:rsid w:val="00AC1E92"/>
    <w:pPr>
      <w:spacing w:before="100" w:beforeAutospacing="1" w:after="100" w:afterAutospacing="1"/>
    </w:pPr>
    <w:rPr>
      <w:rFonts w:ascii="Arial" w:hAnsi="Arial" w:cs="Arial"/>
      <w:sz w:val="18"/>
      <w:szCs w:val="18"/>
    </w:rPr>
  </w:style>
  <w:style w:type="paragraph" w:customStyle="1" w:styleId="font6">
    <w:name w:val="font6"/>
    <w:basedOn w:val="Normal"/>
    <w:rsid w:val="00AC1E92"/>
    <w:pPr>
      <w:spacing w:before="100" w:beforeAutospacing="1" w:after="100" w:afterAutospacing="1"/>
    </w:pPr>
    <w:rPr>
      <w:rFonts w:ascii="Arial" w:hAnsi="Arial" w:cs="Arial"/>
      <w:b/>
      <w:bCs/>
      <w:sz w:val="18"/>
      <w:szCs w:val="18"/>
    </w:rPr>
  </w:style>
  <w:style w:type="paragraph" w:customStyle="1" w:styleId="font7">
    <w:name w:val="font7"/>
    <w:basedOn w:val="Normal"/>
    <w:rsid w:val="00AC1E92"/>
    <w:pPr>
      <w:spacing w:before="100" w:beforeAutospacing="1" w:after="100" w:afterAutospacing="1"/>
    </w:pPr>
    <w:rPr>
      <w:rFonts w:ascii="Arial" w:hAnsi="Arial" w:cs="Arial"/>
      <w:sz w:val="18"/>
      <w:szCs w:val="18"/>
    </w:rPr>
  </w:style>
  <w:style w:type="paragraph" w:customStyle="1" w:styleId="font8">
    <w:name w:val="font8"/>
    <w:basedOn w:val="Normal"/>
    <w:rsid w:val="00AC1E92"/>
    <w:pPr>
      <w:spacing w:before="100" w:beforeAutospacing="1" w:after="100" w:afterAutospacing="1"/>
    </w:pPr>
    <w:rPr>
      <w:rFonts w:ascii="Arial" w:hAnsi="Arial" w:cs="Arial"/>
      <w:b/>
      <w:bCs/>
      <w:color w:val="FF0000"/>
      <w:sz w:val="18"/>
      <w:szCs w:val="18"/>
    </w:rPr>
  </w:style>
  <w:style w:type="paragraph" w:customStyle="1" w:styleId="font9">
    <w:name w:val="font9"/>
    <w:basedOn w:val="Normal"/>
    <w:rsid w:val="00AC1E92"/>
    <w:pPr>
      <w:spacing w:before="100" w:beforeAutospacing="1" w:after="100" w:afterAutospacing="1"/>
    </w:pPr>
    <w:rPr>
      <w:rFonts w:ascii="Arial" w:hAnsi="Arial" w:cs="Arial"/>
      <w:sz w:val="18"/>
      <w:szCs w:val="18"/>
      <w:u w:val="single"/>
    </w:rPr>
  </w:style>
  <w:style w:type="paragraph" w:customStyle="1" w:styleId="xl65">
    <w:name w:val="xl65"/>
    <w:basedOn w:val="Normal"/>
    <w:rsid w:val="00AC1E92"/>
    <w:pPr>
      <w:pBdr>
        <w:top w:val="single" w:sz="8" w:space="0" w:color="auto"/>
        <w:bottom w:val="single" w:sz="8" w:space="0" w:color="auto"/>
      </w:pBdr>
      <w:spacing w:before="100" w:beforeAutospacing="1" w:after="100" w:afterAutospacing="1"/>
    </w:pPr>
    <w:rPr>
      <w:rFonts w:ascii="Tahoma" w:hAnsi="Tahoma" w:cs="Tahoma"/>
      <w:sz w:val="22"/>
      <w:szCs w:val="22"/>
    </w:rPr>
  </w:style>
  <w:style w:type="paragraph" w:customStyle="1" w:styleId="xl66">
    <w:name w:val="xl66"/>
    <w:basedOn w:val="Normal"/>
    <w:rsid w:val="00AC1E92"/>
    <w:pPr>
      <w:spacing w:before="100" w:beforeAutospacing="1" w:after="100" w:afterAutospacing="1"/>
    </w:pPr>
    <w:rPr>
      <w:rFonts w:ascii="Tahoma" w:hAnsi="Tahoma" w:cs="Tahoma"/>
      <w:sz w:val="22"/>
      <w:szCs w:val="22"/>
    </w:rPr>
  </w:style>
  <w:style w:type="paragraph" w:customStyle="1" w:styleId="xl67">
    <w:name w:val="xl67"/>
    <w:basedOn w:val="Normal"/>
    <w:rsid w:val="00AC1E92"/>
    <w:pPr>
      <w:pBdr>
        <w:bottom w:val="single" w:sz="4" w:space="0" w:color="auto"/>
      </w:pBdr>
      <w:spacing w:before="100" w:beforeAutospacing="1" w:after="100" w:afterAutospacing="1"/>
    </w:pPr>
    <w:rPr>
      <w:rFonts w:ascii="Tahoma" w:hAnsi="Tahoma" w:cs="Tahoma"/>
      <w:sz w:val="22"/>
      <w:szCs w:val="22"/>
    </w:rPr>
  </w:style>
  <w:style w:type="paragraph" w:customStyle="1" w:styleId="xl68">
    <w:name w:val="xl68"/>
    <w:basedOn w:val="Normal"/>
    <w:rsid w:val="00AC1E92"/>
    <w:pPr>
      <w:spacing w:before="100" w:beforeAutospacing="1" w:after="100" w:afterAutospacing="1"/>
      <w:textAlignment w:val="center"/>
    </w:pPr>
    <w:rPr>
      <w:rFonts w:ascii="Tahoma" w:hAnsi="Tahoma" w:cs="Tahoma"/>
      <w:b/>
      <w:bCs/>
      <w:sz w:val="22"/>
      <w:szCs w:val="22"/>
    </w:rPr>
  </w:style>
  <w:style w:type="paragraph" w:customStyle="1" w:styleId="xl69">
    <w:name w:val="xl69"/>
    <w:basedOn w:val="Normal"/>
    <w:rsid w:val="00AC1E92"/>
    <w:pPr>
      <w:pBdr>
        <w:bottom w:val="single" w:sz="4" w:space="0" w:color="auto"/>
      </w:pBdr>
      <w:spacing w:before="100" w:beforeAutospacing="1" w:after="100" w:afterAutospacing="1"/>
      <w:textAlignment w:val="center"/>
    </w:pPr>
    <w:rPr>
      <w:rFonts w:ascii="Tahoma" w:hAnsi="Tahoma" w:cs="Tahoma"/>
      <w:b/>
      <w:bCs/>
      <w:sz w:val="22"/>
      <w:szCs w:val="22"/>
    </w:rPr>
  </w:style>
  <w:style w:type="paragraph" w:customStyle="1" w:styleId="xl70">
    <w:name w:val="xl70"/>
    <w:basedOn w:val="Normal"/>
    <w:rsid w:val="00AC1E92"/>
    <w:pPr>
      <w:pBdr>
        <w:top w:val="single" w:sz="8" w:space="0" w:color="auto"/>
        <w:bottom w:val="single" w:sz="8" w:space="0" w:color="auto"/>
      </w:pBdr>
      <w:spacing w:before="100" w:beforeAutospacing="1" w:after="100" w:afterAutospacing="1"/>
      <w:textAlignment w:val="center"/>
    </w:pPr>
    <w:rPr>
      <w:rFonts w:ascii="Tahoma" w:hAnsi="Tahoma" w:cs="Tahoma"/>
      <w:b/>
      <w:bCs/>
      <w:sz w:val="22"/>
      <w:szCs w:val="22"/>
    </w:rPr>
  </w:style>
  <w:style w:type="paragraph" w:customStyle="1" w:styleId="xl71">
    <w:name w:val="xl71"/>
    <w:basedOn w:val="Normal"/>
    <w:rsid w:val="00AC1E92"/>
    <w:pPr>
      <w:pBdr>
        <w:top w:val="single" w:sz="8" w:space="0" w:color="auto"/>
        <w:bottom w:val="single" w:sz="8" w:space="0" w:color="auto"/>
      </w:pBdr>
      <w:spacing w:before="100" w:beforeAutospacing="1" w:after="100" w:afterAutospacing="1"/>
    </w:pPr>
    <w:rPr>
      <w:rFonts w:ascii="Tahoma" w:hAnsi="Tahoma" w:cs="Tahoma"/>
      <w:b/>
      <w:bCs/>
      <w:sz w:val="22"/>
      <w:szCs w:val="22"/>
    </w:rPr>
  </w:style>
  <w:style w:type="paragraph" w:customStyle="1" w:styleId="xl72">
    <w:name w:val="xl72"/>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sz w:val="22"/>
      <w:szCs w:val="22"/>
    </w:rPr>
  </w:style>
  <w:style w:type="paragraph" w:customStyle="1" w:styleId="xl73">
    <w:name w:val="xl73"/>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74">
    <w:name w:val="xl74"/>
    <w:basedOn w:val="Normal"/>
    <w:rsid w:val="00AC1E92"/>
    <w:pPr>
      <w:spacing w:before="100" w:beforeAutospacing="1" w:after="100" w:afterAutospacing="1"/>
    </w:pPr>
    <w:rPr>
      <w:rFonts w:ascii="Tahoma" w:hAnsi="Tahoma" w:cs="Tahoma"/>
    </w:rPr>
  </w:style>
  <w:style w:type="paragraph" w:customStyle="1" w:styleId="xl75">
    <w:name w:val="xl75"/>
    <w:basedOn w:val="Normal"/>
    <w:rsid w:val="00AC1E92"/>
    <w:pPr>
      <w:spacing w:before="100" w:beforeAutospacing="1" w:after="100" w:afterAutospacing="1"/>
    </w:pPr>
    <w:rPr>
      <w:rFonts w:ascii="Tahoma" w:hAnsi="Tahoma" w:cs="Tahoma"/>
      <w:b/>
      <w:bCs/>
      <w:sz w:val="22"/>
      <w:szCs w:val="22"/>
    </w:rPr>
  </w:style>
  <w:style w:type="paragraph" w:customStyle="1" w:styleId="xl76">
    <w:name w:val="xl76"/>
    <w:basedOn w:val="Normal"/>
    <w:rsid w:val="00AC1E92"/>
    <w:pPr>
      <w:pBdr>
        <w:top w:val="single" w:sz="4" w:space="0" w:color="auto"/>
        <w:bottom w:val="single" w:sz="4" w:space="0" w:color="auto"/>
      </w:pBdr>
      <w:shd w:val="clear" w:color="000000" w:fill="FFFF99"/>
      <w:spacing w:before="100" w:beforeAutospacing="1" w:after="100" w:afterAutospacing="1"/>
    </w:pPr>
    <w:rPr>
      <w:rFonts w:ascii="Tahoma" w:hAnsi="Tahoma" w:cs="Tahoma"/>
    </w:rPr>
  </w:style>
  <w:style w:type="paragraph" w:customStyle="1" w:styleId="xl77">
    <w:name w:val="xl77"/>
    <w:basedOn w:val="Normal"/>
    <w:rsid w:val="00AC1E92"/>
    <w:pPr>
      <w:pBdr>
        <w:top w:val="single" w:sz="8" w:space="0" w:color="auto"/>
        <w:bottom w:val="single" w:sz="8" w:space="0" w:color="auto"/>
      </w:pBdr>
      <w:shd w:val="clear" w:color="000000" w:fill="99CCFF"/>
      <w:spacing w:before="100" w:beforeAutospacing="1" w:after="100" w:afterAutospacing="1"/>
    </w:pPr>
    <w:rPr>
      <w:rFonts w:ascii="Tahoma" w:hAnsi="Tahoma" w:cs="Tahoma"/>
    </w:rPr>
  </w:style>
  <w:style w:type="paragraph" w:customStyle="1" w:styleId="xl78">
    <w:name w:val="xl78"/>
    <w:basedOn w:val="Normal"/>
    <w:rsid w:val="00AC1E92"/>
    <w:pPr>
      <w:pBdr>
        <w:bottom w:val="single" w:sz="4" w:space="0" w:color="auto"/>
      </w:pBdr>
      <w:spacing w:before="100" w:beforeAutospacing="1" w:after="100" w:afterAutospacing="1"/>
    </w:pPr>
  </w:style>
  <w:style w:type="paragraph" w:customStyle="1" w:styleId="xl80">
    <w:name w:val="xl80"/>
    <w:basedOn w:val="Normal"/>
    <w:rsid w:val="00AC1E92"/>
    <w:pPr>
      <w:shd w:val="clear" w:color="000000" w:fill="FFFF99"/>
      <w:spacing w:before="100" w:beforeAutospacing="1" w:after="100" w:afterAutospacing="1"/>
    </w:pPr>
  </w:style>
  <w:style w:type="paragraph" w:customStyle="1" w:styleId="xl81">
    <w:name w:val="xl81"/>
    <w:basedOn w:val="Normal"/>
    <w:rsid w:val="00AC1E92"/>
    <w:pPr>
      <w:pBdr>
        <w:top w:val="single" w:sz="8" w:space="0" w:color="auto"/>
        <w:bottom w:val="single" w:sz="8" w:space="0" w:color="auto"/>
      </w:pBdr>
      <w:spacing w:before="100" w:beforeAutospacing="1" w:after="100" w:afterAutospacing="1"/>
    </w:pPr>
    <w:rPr>
      <w:rFonts w:ascii="Tahoma" w:hAnsi="Tahoma" w:cs="Tahoma"/>
      <w:b/>
      <w:bCs/>
    </w:rPr>
  </w:style>
  <w:style w:type="paragraph" w:customStyle="1" w:styleId="xl82">
    <w:name w:val="xl82"/>
    <w:basedOn w:val="Normal"/>
    <w:rsid w:val="00AC1E92"/>
    <w:pPr>
      <w:spacing w:before="100" w:beforeAutospacing="1" w:after="100" w:afterAutospacing="1"/>
    </w:pPr>
    <w:rPr>
      <w:rFonts w:ascii="Tahoma" w:hAnsi="Tahoma" w:cs="Tahoma"/>
      <w:b/>
      <w:bCs/>
    </w:rPr>
  </w:style>
  <w:style w:type="paragraph" w:customStyle="1" w:styleId="xl83">
    <w:name w:val="xl8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4">
    <w:name w:val="xl84"/>
    <w:basedOn w:val="Normal"/>
    <w:rsid w:val="00AC1E92"/>
    <w:pPr>
      <w:spacing w:before="100" w:beforeAutospacing="1" w:after="100" w:afterAutospacing="1"/>
      <w:jc w:val="center"/>
    </w:pPr>
    <w:rPr>
      <w:rFonts w:ascii="Tahoma" w:hAnsi="Tahoma" w:cs="Tahoma"/>
      <w:sz w:val="22"/>
      <w:szCs w:val="22"/>
    </w:rPr>
  </w:style>
  <w:style w:type="paragraph" w:customStyle="1" w:styleId="xl85">
    <w:name w:val="xl85"/>
    <w:basedOn w:val="Normal"/>
    <w:rsid w:val="00AC1E92"/>
    <w:pPr>
      <w:pBdr>
        <w:bottom w:val="single" w:sz="8" w:space="0" w:color="auto"/>
      </w:pBdr>
      <w:spacing w:before="100" w:beforeAutospacing="1" w:after="100" w:afterAutospacing="1"/>
      <w:jc w:val="center"/>
    </w:pPr>
    <w:rPr>
      <w:rFonts w:ascii="Tahoma" w:hAnsi="Tahoma" w:cs="Tahoma"/>
      <w:sz w:val="22"/>
      <w:szCs w:val="22"/>
    </w:rPr>
  </w:style>
  <w:style w:type="paragraph" w:customStyle="1" w:styleId="xl86">
    <w:name w:val="xl86"/>
    <w:basedOn w:val="Normal"/>
    <w:rsid w:val="00AC1E92"/>
    <w:pPr>
      <w:pBdr>
        <w:bottom w:val="single" w:sz="8" w:space="0" w:color="auto"/>
      </w:pBdr>
      <w:spacing w:before="100" w:beforeAutospacing="1" w:after="100" w:afterAutospacing="1"/>
      <w:jc w:val="center"/>
      <w:textAlignment w:val="top"/>
    </w:pPr>
    <w:rPr>
      <w:rFonts w:ascii="Tahoma" w:hAnsi="Tahoma" w:cs="Tahoma"/>
      <w:b/>
      <w:bCs/>
    </w:rPr>
  </w:style>
  <w:style w:type="paragraph" w:customStyle="1" w:styleId="xl87">
    <w:name w:val="xl8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8">
    <w:name w:val="xl88"/>
    <w:basedOn w:val="Normal"/>
    <w:rsid w:val="00AC1E92"/>
    <w:pPr>
      <w:spacing w:before="100" w:beforeAutospacing="1" w:after="100" w:afterAutospacing="1"/>
      <w:jc w:val="center"/>
    </w:pPr>
    <w:rPr>
      <w:rFonts w:ascii="Tahoma" w:hAnsi="Tahoma" w:cs="Tahoma"/>
      <w:b/>
      <w:bCs/>
    </w:rPr>
  </w:style>
  <w:style w:type="paragraph" w:customStyle="1" w:styleId="xl89">
    <w:name w:val="xl89"/>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90">
    <w:name w:val="xl90"/>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1">
    <w:name w:val="xl91"/>
    <w:basedOn w:val="Normal"/>
    <w:rsid w:val="00AC1E92"/>
    <w:pPr>
      <w:spacing w:before="100" w:beforeAutospacing="1" w:after="100" w:afterAutospacing="1"/>
    </w:pPr>
    <w:rPr>
      <w:rFonts w:ascii="Tahoma" w:hAnsi="Tahoma" w:cs="Tahoma"/>
      <w:sz w:val="22"/>
      <w:szCs w:val="22"/>
    </w:rPr>
  </w:style>
  <w:style w:type="paragraph" w:customStyle="1" w:styleId="xl92">
    <w:name w:val="xl9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Tahoma" w:hAnsi="Tahoma" w:cs="Tahoma"/>
      <w:b/>
      <w:bCs/>
    </w:rPr>
  </w:style>
  <w:style w:type="paragraph" w:customStyle="1" w:styleId="xl93">
    <w:name w:val="xl93"/>
    <w:basedOn w:val="Normal"/>
    <w:rsid w:val="00AC1E92"/>
    <w:pPr>
      <w:pBdr>
        <w:bottom w:val="single" w:sz="8" w:space="0" w:color="auto"/>
      </w:pBdr>
      <w:spacing w:before="100" w:beforeAutospacing="1" w:after="100" w:afterAutospacing="1"/>
      <w:jc w:val="both"/>
      <w:textAlignment w:val="top"/>
    </w:pPr>
    <w:rPr>
      <w:rFonts w:ascii="Tahoma" w:hAnsi="Tahoma" w:cs="Tahoma"/>
    </w:rPr>
  </w:style>
  <w:style w:type="paragraph" w:customStyle="1" w:styleId="xl94">
    <w:name w:val="xl94"/>
    <w:basedOn w:val="Normal"/>
    <w:rsid w:val="00AC1E92"/>
    <w:pPr>
      <w:pBdr>
        <w:left w:val="single" w:sz="4" w:space="0" w:color="auto"/>
        <w:right w:val="single" w:sz="4" w:space="0" w:color="auto"/>
      </w:pBdr>
      <w:spacing w:before="100" w:beforeAutospacing="1" w:after="100" w:afterAutospacing="1"/>
      <w:jc w:val="both"/>
    </w:pPr>
    <w:rPr>
      <w:rFonts w:ascii="Tahoma" w:hAnsi="Tahoma" w:cs="Tahoma"/>
      <w:sz w:val="22"/>
      <w:szCs w:val="22"/>
    </w:rPr>
  </w:style>
  <w:style w:type="paragraph" w:customStyle="1" w:styleId="xl95">
    <w:name w:val="xl95"/>
    <w:basedOn w:val="Normal"/>
    <w:rsid w:val="00AC1E92"/>
    <w:pPr>
      <w:pBdr>
        <w:bottom w:val="single" w:sz="8" w:space="0" w:color="auto"/>
      </w:pBdr>
      <w:spacing w:before="100" w:beforeAutospacing="1" w:after="100" w:afterAutospacing="1"/>
      <w:textAlignment w:val="top"/>
    </w:pPr>
    <w:rPr>
      <w:rFonts w:ascii="Tahoma" w:hAnsi="Tahoma" w:cs="Tahoma"/>
      <w:b/>
      <w:bCs/>
      <w:sz w:val="22"/>
      <w:szCs w:val="22"/>
    </w:rPr>
  </w:style>
  <w:style w:type="paragraph" w:customStyle="1" w:styleId="xl96">
    <w:name w:val="xl9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7">
    <w:name w:val="xl97"/>
    <w:basedOn w:val="Normal"/>
    <w:rsid w:val="00AC1E92"/>
    <w:pPr>
      <w:spacing w:before="100" w:beforeAutospacing="1" w:after="100" w:afterAutospacing="1"/>
    </w:pPr>
    <w:rPr>
      <w:rFonts w:ascii="Tahoma" w:hAnsi="Tahoma" w:cs="Tahoma"/>
      <w:sz w:val="22"/>
      <w:szCs w:val="22"/>
    </w:rPr>
  </w:style>
  <w:style w:type="paragraph" w:customStyle="1" w:styleId="xl98">
    <w:name w:val="xl98"/>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18"/>
      <w:szCs w:val="18"/>
    </w:rPr>
  </w:style>
  <w:style w:type="paragraph" w:customStyle="1" w:styleId="xl99">
    <w:name w:val="xl99"/>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0">
    <w:name w:val="xl100"/>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1">
    <w:name w:val="xl101"/>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02">
    <w:name w:val="xl102"/>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03">
    <w:name w:val="xl103"/>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04">
    <w:name w:val="xl10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05">
    <w:name w:val="xl105"/>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106">
    <w:name w:val="xl106"/>
    <w:basedOn w:val="Normal"/>
    <w:rsid w:val="00AC1E92"/>
    <w:pPr>
      <w:spacing w:before="100" w:beforeAutospacing="1" w:after="100" w:afterAutospacing="1"/>
      <w:textAlignment w:val="center"/>
    </w:pPr>
    <w:rPr>
      <w:rFonts w:ascii="Arial" w:hAnsi="Arial" w:cs="Arial"/>
      <w:sz w:val="18"/>
      <w:szCs w:val="18"/>
    </w:rPr>
  </w:style>
  <w:style w:type="paragraph" w:customStyle="1" w:styleId="xl107">
    <w:name w:val="xl107"/>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08">
    <w:name w:val="xl108"/>
    <w:basedOn w:val="Normal"/>
    <w:rsid w:val="00AC1E92"/>
    <w:pPr>
      <w:pBdr>
        <w:top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1">
    <w:name w:val="xl111"/>
    <w:basedOn w:val="Normal"/>
    <w:rsid w:val="00AC1E92"/>
    <w:pPr>
      <w:pBdr>
        <w:bottom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13">
    <w:name w:val="xl113"/>
    <w:basedOn w:val="Normal"/>
    <w:rsid w:val="00AC1E92"/>
    <w:pPr>
      <w:pBdr>
        <w:top w:val="single" w:sz="4" w:space="0" w:color="auto"/>
        <w:bottom w:val="single" w:sz="4" w:space="0" w:color="auto"/>
      </w:pBdr>
      <w:spacing w:before="100" w:beforeAutospacing="1" w:after="100" w:afterAutospacing="1"/>
      <w:jc w:val="both"/>
    </w:pPr>
    <w:rPr>
      <w:rFonts w:ascii="Arial" w:hAnsi="Arial" w:cs="Arial"/>
      <w:sz w:val="18"/>
      <w:szCs w:val="18"/>
    </w:rPr>
  </w:style>
  <w:style w:type="paragraph" w:customStyle="1" w:styleId="xl114">
    <w:name w:val="xl114"/>
    <w:basedOn w:val="Normal"/>
    <w:rsid w:val="00AC1E92"/>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16">
    <w:name w:val="xl11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7">
    <w:name w:val="xl11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18">
    <w:name w:val="xl118"/>
    <w:basedOn w:val="Normal"/>
    <w:rsid w:val="00AC1E92"/>
    <w:pPr>
      <w:spacing w:before="100" w:beforeAutospacing="1" w:after="100" w:afterAutospacing="1"/>
      <w:jc w:val="center"/>
    </w:pPr>
    <w:rPr>
      <w:rFonts w:ascii="Arial" w:hAnsi="Arial" w:cs="Arial"/>
      <w:sz w:val="18"/>
      <w:szCs w:val="18"/>
    </w:rPr>
  </w:style>
  <w:style w:type="paragraph" w:customStyle="1" w:styleId="xl119">
    <w:name w:val="xl119"/>
    <w:basedOn w:val="Normal"/>
    <w:rsid w:val="00AC1E92"/>
    <w:pPr>
      <w:spacing w:before="100" w:beforeAutospacing="1" w:after="100" w:afterAutospacing="1"/>
    </w:pPr>
    <w:rPr>
      <w:rFonts w:ascii="Arial" w:hAnsi="Arial" w:cs="Arial"/>
      <w:sz w:val="18"/>
      <w:szCs w:val="18"/>
    </w:rPr>
  </w:style>
  <w:style w:type="paragraph" w:customStyle="1" w:styleId="xl120">
    <w:name w:val="xl12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121">
    <w:name w:val="xl121"/>
    <w:basedOn w:val="Normal"/>
    <w:rsid w:val="00AC1E92"/>
    <w:pPr>
      <w:pBdr>
        <w:top w:val="dashed"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22">
    <w:name w:val="xl122"/>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123">
    <w:name w:val="xl123"/>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4">
    <w:name w:val="xl12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25">
    <w:name w:val="xl125"/>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26">
    <w:name w:val="xl12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7">
    <w:name w:val="xl127"/>
    <w:basedOn w:val="Normal"/>
    <w:rsid w:val="00AC1E92"/>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9">
    <w:name w:val="xl129"/>
    <w:basedOn w:val="Normal"/>
    <w:rsid w:val="00AC1E92"/>
    <w:pPr>
      <w:pBdr>
        <w:top w:val="dashed" w:sz="4" w:space="0" w:color="auto"/>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30">
    <w:name w:val="xl130"/>
    <w:basedOn w:val="Normal"/>
    <w:rsid w:val="00AC1E92"/>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31">
    <w:name w:val="xl131"/>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32">
    <w:name w:val="xl13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33">
    <w:name w:val="xl133"/>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34">
    <w:name w:val="xl134"/>
    <w:basedOn w:val="Normal"/>
    <w:rsid w:val="00AC1E92"/>
    <w:pPr>
      <w:pBdr>
        <w:top w:val="single" w:sz="8" w:space="0" w:color="auto"/>
        <w:bottom w:val="single" w:sz="8" w:space="0" w:color="auto"/>
      </w:pBdr>
      <w:shd w:val="clear" w:color="000000" w:fill="FFFF99"/>
      <w:spacing w:before="100" w:beforeAutospacing="1" w:after="100" w:afterAutospacing="1"/>
      <w:jc w:val="center"/>
    </w:pPr>
    <w:rPr>
      <w:rFonts w:ascii="Arial" w:hAnsi="Arial" w:cs="Arial"/>
      <w:b/>
      <w:bCs/>
      <w:sz w:val="18"/>
      <w:szCs w:val="18"/>
    </w:rPr>
  </w:style>
  <w:style w:type="paragraph" w:customStyle="1" w:styleId="xl135">
    <w:name w:val="xl135"/>
    <w:basedOn w:val="Normal"/>
    <w:rsid w:val="00AC1E92"/>
    <w:pPr>
      <w:pBdr>
        <w:top w:val="single" w:sz="8" w:space="0" w:color="auto"/>
        <w:bottom w:val="single" w:sz="8" w:space="0" w:color="auto"/>
      </w:pBdr>
      <w:shd w:val="clear" w:color="000000" w:fill="FFFF99"/>
      <w:spacing w:before="100" w:beforeAutospacing="1" w:after="100" w:afterAutospacing="1"/>
    </w:pPr>
    <w:rPr>
      <w:rFonts w:ascii="Arial" w:hAnsi="Arial" w:cs="Arial"/>
      <w:b/>
      <w:bCs/>
      <w:sz w:val="18"/>
      <w:szCs w:val="18"/>
    </w:rPr>
  </w:style>
  <w:style w:type="paragraph" w:customStyle="1" w:styleId="xl136">
    <w:name w:val="xl136"/>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37">
    <w:name w:val="xl137"/>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38">
    <w:name w:val="xl138"/>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9">
    <w:name w:val="xl139"/>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40">
    <w:name w:val="xl14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41">
    <w:name w:val="xl14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42">
    <w:name w:val="xl142"/>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3">
    <w:name w:val="xl143"/>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144">
    <w:name w:val="xl144"/>
    <w:basedOn w:val="Normal"/>
    <w:rsid w:val="00AC1E92"/>
    <w:pPr>
      <w:pBdr>
        <w:top w:val="single" w:sz="4" w:space="0" w:color="auto"/>
      </w:pBdr>
      <w:spacing w:before="100" w:beforeAutospacing="1" w:after="100" w:afterAutospacing="1"/>
    </w:pPr>
    <w:rPr>
      <w:rFonts w:ascii="Arial" w:hAnsi="Arial" w:cs="Arial"/>
      <w:color w:val="FFCC99"/>
      <w:sz w:val="18"/>
      <w:szCs w:val="18"/>
    </w:rPr>
  </w:style>
  <w:style w:type="paragraph" w:customStyle="1" w:styleId="xl145">
    <w:name w:val="xl145"/>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6">
    <w:name w:val="xl146"/>
    <w:basedOn w:val="Normal"/>
    <w:rsid w:val="00AC1E92"/>
    <w:pPr>
      <w:pBdr>
        <w:top w:val="single" w:sz="4" w:space="0" w:color="auto"/>
      </w:pBdr>
      <w:spacing w:before="100" w:beforeAutospacing="1" w:after="100" w:afterAutospacing="1"/>
      <w:jc w:val="center"/>
    </w:pPr>
    <w:rPr>
      <w:rFonts w:ascii="Arial" w:hAnsi="Arial" w:cs="Arial"/>
      <w:color w:val="000000"/>
      <w:sz w:val="18"/>
      <w:szCs w:val="18"/>
    </w:rPr>
  </w:style>
  <w:style w:type="paragraph" w:customStyle="1" w:styleId="xl147">
    <w:name w:val="xl147"/>
    <w:basedOn w:val="Normal"/>
    <w:rsid w:val="00AC1E92"/>
    <w:pPr>
      <w:pBdr>
        <w:top w:val="single" w:sz="4" w:space="0" w:color="auto"/>
      </w:pBdr>
      <w:spacing w:before="100" w:beforeAutospacing="1" w:after="100" w:afterAutospacing="1"/>
    </w:pPr>
    <w:rPr>
      <w:rFonts w:ascii="Arial" w:hAnsi="Arial" w:cs="Arial"/>
      <w:color w:val="000000"/>
      <w:sz w:val="18"/>
      <w:szCs w:val="18"/>
    </w:rPr>
  </w:style>
  <w:style w:type="paragraph" w:customStyle="1" w:styleId="xl148">
    <w:name w:val="xl148"/>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9">
    <w:name w:val="xl149"/>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50">
    <w:name w:val="xl150"/>
    <w:basedOn w:val="Normal"/>
    <w:rsid w:val="00AC1E92"/>
    <w:pPr>
      <w:pBdr>
        <w:top w:val="single" w:sz="4" w:space="0" w:color="auto"/>
      </w:pBdr>
      <w:spacing w:before="100" w:beforeAutospacing="1" w:after="100" w:afterAutospacing="1"/>
      <w:jc w:val="center"/>
    </w:pPr>
    <w:rPr>
      <w:rFonts w:ascii="Arial" w:hAnsi="Arial" w:cs="Arial"/>
      <w:i/>
      <w:iCs/>
      <w:color w:val="000000"/>
      <w:sz w:val="18"/>
      <w:szCs w:val="18"/>
    </w:rPr>
  </w:style>
  <w:style w:type="paragraph" w:customStyle="1" w:styleId="xl151">
    <w:name w:val="xl151"/>
    <w:basedOn w:val="Normal"/>
    <w:rsid w:val="00AC1E92"/>
    <w:pPr>
      <w:pBdr>
        <w:top w:val="single" w:sz="4" w:space="0" w:color="auto"/>
      </w:pBdr>
      <w:spacing w:before="100" w:beforeAutospacing="1" w:after="100" w:afterAutospacing="1"/>
    </w:pPr>
    <w:rPr>
      <w:rFonts w:ascii="Arial" w:hAnsi="Arial" w:cs="Arial"/>
      <w:i/>
      <w:iCs/>
      <w:color w:val="000000"/>
      <w:sz w:val="18"/>
      <w:szCs w:val="18"/>
    </w:rPr>
  </w:style>
  <w:style w:type="paragraph" w:customStyle="1" w:styleId="xl152">
    <w:name w:val="xl152"/>
    <w:basedOn w:val="Normal"/>
    <w:rsid w:val="00AC1E92"/>
    <w:pPr>
      <w:spacing w:before="100" w:beforeAutospacing="1" w:after="100" w:afterAutospacing="1"/>
    </w:pPr>
    <w:rPr>
      <w:rFonts w:ascii="Arial" w:hAnsi="Arial" w:cs="Arial"/>
      <w:color w:val="000000"/>
      <w:sz w:val="18"/>
      <w:szCs w:val="18"/>
    </w:rPr>
  </w:style>
  <w:style w:type="paragraph" w:customStyle="1" w:styleId="xl153">
    <w:name w:val="xl153"/>
    <w:basedOn w:val="Normal"/>
    <w:rsid w:val="00AC1E92"/>
    <w:pPr>
      <w:pBdr>
        <w:bottom w:val="single" w:sz="4" w:space="0" w:color="auto"/>
      </w:pBdr>
      <w:spacing w:before="100" w:beforeAutospacing="1" w:after="100" w:afterAutospacing="1"/>
    </w:pPr>
    <w:rPr>
      <w:rFonts w:ascii="Arial" w:hAnsi="Arial" w:cs="Arial"/>
      <w:color w:val="000000"/>
      <w:sz w:val="18"/>
      <w:szCs w:val="18"/>
    </w:rPr>
  </w:style>
  <w:style w:type="paragraph" w:customStyle="1" w:styleId="xl154">
    <w:name w:val="xl154"/>
    <w:basedOn w:val="Normal"/>
    <w:rsid w:val="00AC1E92"/>
    <w:pPr>
      <w:spacing w:before="100" w:beforeAutospacing="1" w:after="100" w:afterAutospacing="1"/>
    </w:pPr>
    <w:rPr>
      <w:rFonts w:ascii="Arial" w:hAnsi="Arial" w:cs="Arial"/>
      <w:sz w:val="18"/>
      <w:szCs w:val="18"/>
    </w:rPr>
  </w:style>
  <w:style w:type="paragraph" w:customStyle="1" w:styleId="xl155">
    <w:name w:val="xl155"/>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56">
    <w:name w:val="xl15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157">
    <w:name w:val="xl157"/>
    <w:basedOn w:val="Normal"/>
    <w:rsid w:val="00AC1E92"/>
    <w:pPr>
      <w:pBdr>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58">
    <w:name w:val="xl158"/>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59">
    <w:name w:val="xl159"/>
    <w:basedOn w:val="Normal"/>
    <w:rsid w:val="00AC1E92"/>
    <w:pPr>
      <w:pBdr>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0">
    <w:name w:val="xl160"/>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1">
    <w:name w:val="xl161"/>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162">
    <w:name w:val="xl162"/>
    <w:basedOn w:val="Normal"/>
    <w:rsid w:val="00AC1E92"/>
    <w:pPr>
      <w:pBdr>
        <w:left w:val="single" w:sz="4" w:space="0" w:color="auto"/>
      </w:pBdr>
      <w:spacing w:before="100" w:beforeAutospacing="1" w:after="100" w:afterAutospacing="1"/>
      <w:jc w:val="center"/>
    </w:pPr>
    <w:rPr>
      <w:rFonts w:ascii="Arial" w:hAnsi="Arial" w:cs="Arial"/>
      <w:sz w:val="18"/>
      <w:szCs w:val="18"/>
    </w:rPr>
  </w:style>
  <w:style w:type="paragraph" w:customStyle="1" w:styleId="xl163">
    <w:name w:val="xl1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4">
    <w:name w:val="xl16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5">
    <w:name w:val="xl165"/>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66">
    <w:name w:val="xl166"/>
    <w:basedOn w:val="Normal"/>
    <w:rsid w:val="00AC1E92"/>
    <w:pPr>
      <w:pBdr>
        <w:top w:val="dashed"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67">
    <w:name w:val="xl167"/>
    <w:basedOn w:val="Normal"/>
    <w:rsid w:val="00AC1E92"/>
    <w:pPr>
      <w:pBdr>
        <w:top w:val="dashed" w:sz="4" w:space="0" w:color="auto"/>
        <w:bottom w:val="single" w:sz="4" w:space="0" w:color="auto"/>
      </w:pBdr>
      <w:spacing w:before="100" w:beforeAutospacing="1" w:after="100" w:afterAutospacing="1"/>
    </w:pPr>
    <w:rPr>
      <w:rFonts w:ascii="Arial" w:hAnsi="Arial" w:cs="Arial"/>
      <w:sz w:val="18"/>
      <w:szCs w:val="18"/>
    </w:rPr>
  </w:style>
  <w:style w:type="paragraph" w:customStyle="1" w:styleId="xl168">
    <w:name w:val="xl168"/>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9">
    <w:name w:val="xl169"/>
    <w:basedOn w:val="Normal"/>
    <w:rsid w:val="00AC1E92"/>
    <w:pPr>
      <w:pBdr>
        <w:top w:val="dashed" w:sz="4" w:space="0" w:color="auto"/>
      </w:pBdr>
      <w:spacing w:before="100" w:beforeAutospacing="1" w:after="100" w:afterAutospacing="1"/>
      <w:jc w:val="center"/>
    </w:pPr>
    <w:rPr>
      <w:rFonts w:ascii="Arial" w:hAnsi="Arial" w:cs="Arial"/>
      <w:sz w:val="18"/>
      <w:szCs w:val="18"/>
    </w:rPr>
  </w:style>
  <w:style w:type="paragraph" w:customStyle="1" w:styleId="xl170">
    <w:name w:val="xl170"/>
    <w:basedOn w:val="Normal"/>
    <w:rsid w:val="00AC1E92"/>
    <w:pPr>
      <w:pBdr>
        <w:top w:val="dashed" w:sz="4" w:space="0" w:color="auto"/>
      </w:pBdr>
      <w:spacing w:before="100" w:beforeAutospacing="1" w:after="100" w:afterAutospacing="1"/>
    </w:pPr>
    <w:rPr>
      <w:rFonts w:ascii="Arial" w:hAnsi="Arial" w:cs="Arial"/>
      <w:sz w:val="18"/>
      <w:szCs w:val="18"/>
    </w:rPr>
  </w:style>
  <w:style w:type="paragraph" w:customStyle="1" w:styleId="xl171">
    <w:name w:val="xl171"/>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2">
    <w:name w:val="xl17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3">
    <w:name w:val="xl173"/>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4">
    <w:name w:val="xl174"/>
    <w:basedOn w:val="Normal"/>
    <w:rsid w:val="00AC1E92"/>
    <w:pPr>
      <w:pBdr>
        <w:bottom w:val="dashed" w:sz="4" w:space="0" w:color="auto"/>
      </w:pBdr>
      <w:spacing w:before="100" w:beforeAutospacing="1" w:after="100" w:afterAutospacing="1"/>
      <w:jc w:val="center"/>
    </w:pPr>
    <w:rPr>
      <w:rFonts w:ascii="Arial" w:hAnsi="Arial" w:cs="Arial"/>
      <w:sz w:val="18"/>
      <w:szCs w:val="18"/>
    </w:rPr>
  </w:style>
  <w:style w:type="paragraph" w:customStyle="1" w:styleId="xl175">
    <w:name w:val="xl175"/>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176">
    <w:name w:val="xl176"/>
    <w:basedOn w:val="Normal"/>
    <w:rsid w:val="00AC1E92"/>
    <w:pPr>
      <w:pBdr>
        <w:top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7">
    <w:name w:val="xl17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78">
    <w:name w:val="xl178"/>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179">
    <w:name w:val="xl179"/>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80">
    <w:name w:val="xl180"/>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1">
    <w:name w:val="xl181"/>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2">
    <w:name w:val="xl182"/>
    <w:basedOn w:val="Normal"/>
    <w:rsid w:val="00AC1E92"/>
    <w:pPr>
      <w:pBdr>
        <w:top w:val="dashed" w:sz="4" w:space="0" w:color="auto"/>
        <w:bottom w:val="dashed" w:sz="4" w:space="0" w:color="auto"/>
      </w:pBdr>
      <w:spacing w:before="100" w:beforeAutospacing="1" w:after="100" w:afterAutospacing="1"/>
      <w:jc w:val="right"/>
    </w:pPr>
    <w:rPr>
      <w:rFonts w:ascii="Arial" w:hAnsi="Arial" w:cs="Arial"/>
      <w:sz w:val="18"/>
      <w:szCs w:val="18"/>
    </w:rPr>
  </w:style>
  <w:style w:type="paragraph" w:customStyle="1" w:styleId="xl183">
    <w:name w:val="xl183"/>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184">
    <w:name w:val="xl184"/>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5">
    <w:name w:val="xl185"/>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86">
    <w:name w:val="xl186"/>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7">
    <w:name w:val="xl187"/>
    <w:basedOn w:val="Normal"/>
    <w:rsid w:val="00AC1E92"/>
    <w:pPr>
      <w:spacing w:before="100" w:beforeAutospacing="1" w:after="100" w:afterAutospacing="1"/>
    </w:pPr>
    <w:rPr>
      <w:rFonts w:ascii="Arial" w:hAnsi="Arial" w:cs="Arial"/>
      <w:sz w:val="18"/>
      <w:szCs w:val="18"/>
    </w:rPr>
  </w:style>
  <w:style w:type="paragraph" w:customStyle="1" w:styleId="xl188">
    <w:name w:val="xl188"/>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189">
    <w:name w:val="xl189"/>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190">
    <w:name w:val="xl19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191">
    <w:name w:val="xl19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192">
    <w:name w:val="xl192"/>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93">
    <w:name w:val="xl193"/>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sz w:val="18"/>
      <w:szCs w:val="18"/>
    </w:rPr>
  </w:style>
  <w:style w:type="paragraph" w:customStyle="1" w:styleId="xl194">
    <w:name w:val="xl194"/>
    <w:basedOn w:val="Normal"/>
    <w:rsid w:val="00AC1E92"/>
    <w:pPr>
      <w:pBdr>
        <w:top w:val="single" w:sz="4"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95">
    <w:name w:val="xl195"/>
    <w:basedOn w:val="Normal"/>
    <w:rsid w:val="00AC1E92"/>
    <w:pPr>
      <w:pBdr>
        <w:top w:val="single" w:sz="4" w:space="0" w:color="auto"/>
        <w:bottom w:val="single" w:sz="8" w:space="0" w:color="auto"/>
      </w:pBdr>
      <w:spacing w:before="100" w:beforeAutospacing="1" w:after="100" w:afterAutospacing="1"/>
    </w:pPr>
    <w:rPr>
      <w:rFonts w:ascii="Arial" w:hAnsi="Arial" w:cs="Arial"/>
      <w:sz w:val="18"/>
      <w:szCs w:val="18"/>
    </w:rPr>
  </w:style>
  <w:style w:type="paragraph" w:customStyle="1" w:styleId="xl196">
    <w:name w:val="xl19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197">
    <w:name w:val="xl197"/>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198">
    <w:name w:val="xl198"/>
    <w:basedOn w:val="Normal"/>
    <w:rsid w:val="00AC1E92"/>
    <w:pPr>
      <w:spacing w:before="100" w:beforeAutospacing="1" w:after="100" w:afterAutospacing="1"/>
      <w:jc w:val="center"/>
    </w:pPr>
    <w:rPr>
      <w:rFonts w:ascii="Arial" w:hAnsi="Arial" w:cs="Arial"/>
      <w:b/>
      <w:bCs/>
      <w:sz w:val="18"/>
      <w:szCs w:val="18"/>
    </w:rPr>
  </w:style>
  <w:style w:type="paragraph" w:customStyle="1" w:styleId="xl199">
    <w:name w:val="xl199"/>
    <w:basedOn w:val="Normal"/>
    <w:rsid w:val="00AC1E92"/>
    <w:pPr>
      <w:spacing w:before="100" w:beforeAutospacing="1" w:after="100" w:afterAutospacing="1"/>
    </w:pPr>
    <w:rPr>
      <w:rFonts w:ascii="Arial" w:hAnsi="Arial" w:cs="Arial"/>
      <w:b/>
      <w:bCs/>
      <w:sz w:val="18"/>
      <w:szCs w:val="18"/>
    </w:rPr>
  </w:style>
  <w:style w:type="paragraph" w:customStyle="1" w:styleId="xl200">
    <w:name w:val="xl200"/>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1">
    <w:name w:val="xl201"/>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02">
    <w:name w:val="xl202"/>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203">
    <w:name w:val="xl203"/>
    <w:basedOn w:val="Normal"/>
    <w:rsid w:val="00AC1E92"/>
    <w:pPr>
      <w:spacing w:before="100" w:beforeAutospacing="1" w:after="100" w:afterAutospacing="1"/>
    </w:pPr>
    <w:rPr>
      <w:rFonts w:ascii="Arial" w:hAnsi="Arial" w:cs="Arial"/>
      <w:sz w:val="18"/>
      <w:szCs w:val="18"/>
    </w:rPr>
  </w:style>
  <w:style w:type="paragraph" w:customStyle="1" w:styleId="xl204">
    <w:name w:val="xl204"/>
    <w:basedOn w:val="Normal"/>
    <w:rsid w:val="00AC1E92"/>
    <w:pPr>
      <w:pBdr>
        <w:top w:val="single" w:sz="4" w:space="0" w:color="auto"/>
      </w:pBdr>
      <w:spacing w:before="100" w:beforeAutospacing="1" w:after="100" w:afterAutospacing="1"/>
      <w:jc w:val="both"/>
    </w:pPr>
    <w:rPr>
      <w:rFonts w:ascii="Arial" w:hAnsi="Arial" w:cs="Arial"/>
      <w:sz w:val="18"/>
      <w:szCs w:val="18"/>
    </w:rPr>
  </w:style>
  <w:style w:type="paragraph" w:customStyle="1" w:styleId="xl205">
    <w:name w:val="xl205"/>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6">
    <w:name w:val="xl206"/>
    <w:basedOn w:val="Normal"/>
    <w:rsid w:val="00AC1E92"/>
    <w:pPr>
      <w:pBdr>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207">
    <w:name w:val="xl207"/>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08">
    <w:name w:val="xl208"/>
    <w:basedOn w:val="Normal"/>
    <w:rsid w:val="00AC1E92"/>
    <w:pPr>
      <w:spacing w:before="100" w:beforeAutospacing="1" w:after="100" w:afterAutospacing="1"/>
    </w:pPr>
    <w:rPr>
      <w:rFonts w:ascii="Arial" w:hAnsi="Arial" w:cs="Arial"/>
      <w:sz w:val="18"/>
      <w:szCs w:val="18"/>
    </w:rPr>
  </w:style>
  <w:style w:type="paragraph" w:customStyle="1" w:styleId="xl209">
    <w:name w:val="xl209"/>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210">
    <w:name w:val="xl21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211">
    <w:name w:val="xl211"/>
    <w:basedOn w:val="Normal"/>
    <w:rsid w:val="00AC1E92"/>
    <w:pPr>
      <w:spacing w:before="100" w:beforeAutospacing="1" w:after="100" w:afterAutospacing="1"/>
    </w:pPr>
    <w:rPr>
      <w:rFonts w:ascii="Arial" w:hAnsi="Arial" w:cs="Arial"/>
      <w:sz w:val="18"/>
      <w:szCs w:val="18"/>
    </w:rPr>
  </w:style>
  <w:style w:type="paragraph" w:customStyle="1" w:styleId="xl212">
    <w:name w:val="xl212"/>
    <w:basedOn w:val="Normal"/>
    <w:rsid w:val="00AC1E92"/>
    <w:pPr>
      <w:pBdr>
        <w:left w:val="single" w:sz="4" w:space="0" w:color="auto"/>
        <w:bottom w:val="single"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213">
    <w:name w:val="xl213"/>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14">
    <w:name w:val="xl214"/>
    <w:basedOn w:val="Normal"/>
    <w:rsid w:val="00AC1E92"/>
    <w:pPr>
      <w:spacing w:before="100" w:beforeAutospacing="1" w:after="100" w:afterAutospacing="1"/>
      <w:jc w:val="both"/>
    </w:pPr>
    <w:rPr>
      <w:rFonts w:ascii="Arial" w:hAnsi="Arial" w:cs="Arial"/>
      <w:sz w:val="18"/>
      <w:szCs w:val="18"/>
    </w:rPr>
  </w:style>
  <w:style w:type="paragraph" w:customStyle="1" w:styleId="xl215">
    <w:name w:val="xl215"/>
    <w:basedOn w:val="Normal"/>
    <w:rsid w:val="00AC1E92"/>
    <w:pPr>
      <w:pBdr>
        <w:top w:val="single" w:sz="4" w:space="0" w:color="auto"/>
      </w:pBdr>
      <w:spacing w:before="100" w:beforeAutospacing="1" w:after="100" w:afterAutospacing="1"/>
      <w:jc w:val="right"/>
    </w:pPr>
    <w:rPr>
      <w:rFonts w:ascii="Arial" w:hAnsi="Arial" w:cs="Arial"/>
      <w:sz w:val="18"/>
      <w:szCs w:val="18"/>
    </w:rPr>
  </w:style>
  <w:style w:type="paragraph" w:customStyle="1" w:styleId="xl216">
    <w:name w:val="xl216"/>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17">
    <w:name w:val="xl217"/>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Normal"/>
    <w:rsid w:val="00AC1E92"/>
    <w:pPr>
      <w:spacing w:before="100" w:beforeAutospacing="1" w:after="100" w:afterAutospacing="1"/>
    </w:pPr>
    <w:rPr>
      <w:rFonts w:ascii="Arial" w:hAnsi="Arial" w:cs="Arial"/>
      <w:sz w:val="18"/>
      <w:szCs w:val="18"/>
    </w:rPr>
  </w:style>
  <w:style w:type="paragraph" w:customStyle="1" w:styleId="xl219">
    <w:name w:val="xl21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20">
    <w:name w:val="xl22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21">
    <w:name w:val="xl221"/>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22">
    <w:name w:val="xl22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23">
    <w:name w:val="xl223"/>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4">
    <w:name w:val="xl224"/>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5">
    <w:name w:val="xl225"/>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26">
    <w:name w:val="xl226"/>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27">
    <w:name w:val="xl227"/>
    <w:basedOn w:val="Normal"/>
    <w:rsid w:val="00AC1E92"/>
    <w:pPr>
      <w:spacing w:before="100" w:beforeAutospacing="1" w:after="100" w:afterAutospacing="1"/>
      <w:textAlignment w:val="center"/>
    </w:pPr>
    <w:rPr>
      <w:rFonts w:ascii="Arial" w:hAnsi="Arial" w:cs="Arial"/>
      <w:sz w:val="18"/>
      <w:szCs w:val="18"/>
    </w:rPr>
  </w:style>
  <w:style w:type="paragraph" w:customStyle="1" w:styleId="xl228">
    <w:name w:val="xl228"/>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229">
    <w:name w:val="xl229"/>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0">
    <w:name w:val="xl230"/>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1">
    <w:name w:val="xl231"/>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2">
    <w:name w:val="xl232"/>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3">
    <w:name w:val="xl233"/>
    <w:basedOn w:val="Normal"/>
    <w:rsid w:val="00AC1E92"/>
    <w:pPr>
      <w:pBdr>
        <w:top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4">
    <w:name w:val="xl234"/>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5">
    <w:name w:val="xl235"/>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6">
    <w:name w:val="xl236"/>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7">
    <w:name w:val="xl237"/>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8">
    <w:name w:val="xl238"/>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239">
    <w:name w:val="xl239"/>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40">
    <w:name w:val="xl240"/>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41">
    <w:name w:val="xl241"/>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242">
    <w:name w:val="xl242"/>
    <w:basedOn w:val="Normal"/>
    <w:rsid w:val="00AC1E92"/>
    <w:pPr>
      <w:pBdr>
        <w:top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243">
    <w:name w:val="xl243"/>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4">
    <w:name w:val="xl244"/>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45">
    <w:name w:val="xl245"/>
    <w:basedOn w:val="Normal"/>
    <w:rsid w:val="00AC1E92"/>
    <w:pPr>
      <w:spacing w:before="100" w:beforeAutospacing="1" w:after="100" w:afterAutospacing="1"/>
      <w:textAlignment w:val="top"/>
    </w:pPr>
    <w:rPr>
      <w:rFonts w:ascii="Arial" w:hAnsi="Arial" w:cs="Arial"/>
      <w:sz w:val="18"/>
      <w:szCs w:val="18"/>
    </w:rPr>
  </w:style>
  <w:style w:type="paragraph" w:customStyle="1" w:styleId="xl246">
    <w:name w:val="xl246"/>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47">
    <w:name w:val="xl247"/>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8">
    <w:name w:val="xl248"/>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9">
    <w:name w:val="xl24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0">
    <w:name w:val="xl250"/>
    <w:basedOn w:val="Normal"/>
    <w:rsid w:val="00AC1E92"/>
    <w:pPr>
      <w:spacing w:before="100" w:beforeAutospacing="1" w:after="100" w:afterAutospacing="1"/>
      <w:textAlignment w:val="top"/>
    </w:pPr>
    <w:rPr>
      <w:rFonts w:ascii="Arial" w:hAnsi="Arial" w:cs="Arial"/>
      <w:b/>
      <w:bCs/>
      <w:sz w:val="18"/>
      <w:szCs w:val="18"/>
    </w:rPr>
  </w:style>
  <w:style w:type="paragraph" w:customStyle="1" w:styleId="xl251">
    <w:name w:val="xl251"/>
    <w:basedOn w:val="Normal"/>
    <w:rsid w:val="00AC1E92"/>
    <w:pPr>
      <w:spacing w:before="100" w:beforeAutospacing="1" w:after="100" w:afterAutospacing="1"/>
      <w:jc w:val="center"/>
      <w:textAlignment w:val="top"/>
    </w:pPr>
    <w:rPr>
      <w:rFonts w:ascii="Arial" w:hAnsi="Arial" w:cs="Arial"/>
      <w:color w:val="FF0000"/>
      <w:sz w:val="18"/>
      <w:szCs w:val="18"/>
    </w:rPr>
  </w:style>
  <w:style w:type="paragraph" w:customStyle="1" w:styleId="xl252">
    <w:name w:val="xl252"/>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3">
    <w:name w:val="xl253"/>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4">
    <w:name w:val="xl254"/>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55">
    <w:name w:val="xl255"/>
    <w:basedOn w:val="Normal"/>
    <w:rsid w:val="00AC1E92"/>
    <w:pPr>
      <w:pBdr>
        <w:bottom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6">
    <w:name w:val="xl25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top"/>
    </w:pPr>
    <w:rPr>
      <w:rFonts w:ascii="Arial" w:hAnsi="Arial" w:cs="Arial"/>
      <w:b/>
      <w:bCs/>
      <w:sz w:val="18"/>
      <w:szCs w:val="18"/>
    </w:rPr>
  </w:style>
  <w:style w:type="paragraph" w:customStyle="1" w:styleId="xl257">
    <w:name w:val="xl25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258">
    <w:name w:val="xl258"/>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59">
    <w:name w:val="xl259"/>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60">
    <w:name w:val="xl260"/>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61">
    <w:name w:val="xl261"/>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62">
    <w:name w:val="xl262"/>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263">
    <w:name w:val="xl263"/>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4">
    <w:name w:val="xl26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65">
    <w:name w:val="xl265"/>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66">
    <w:name w:val="xl266"/>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67">
    <w:name w:val="xl267"/>
    <w:basedOn w:val="Normal"/>
    <w:rsid w:val="00AC1E92"/>
    <w:pPr>
      <w:spacing w:before="100" w:beforeAutospacing="1" w:after="100" w:afterAutospacing="1"/>
      <w:jc w:val="center"/>
    </w:pPr>
    <w:rPr>
      <w:rFonts w:ascii="Arial" w:hAnsi="Arial" w:cs="Arial"/>
      <w:b/>
      <w:bCs/>
      <w:sz w:val="18"/>
      <w:szCs w:val="18"/>
    </w:rPr>
  </w:style>
  <w:style w:type="paragraph" w:customStyle="1" w:styleId="xl268">
    <w:name w:val="xl26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69">
    <w:name w:val="xl26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0">
    <w:name w:val="xl270"/>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71">
    <w:name w:val="xl271"/>
    <w:basedOn w:val="Normal"/>
    <w:rsid w:val="00AC1E92"/>
    <w:pPr>
      <w:pBdr>
        <w:top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2">
    <w:name w:val="xl272"/>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73">
    <w:name w:val="xl273"/>
    <w:basedOn w:val="Normal"/>
    <w:rsid w:val="00AC1E92"/>
    <w:pPr>
      <w:spacing w:before="100" w:beforeAutospacing="1" w:after="100" w:afterAutospacing="1"/>
      <w:textAlignment w:val="top"/>
    </w:pPr>
    <w:rPr>
      <w:rFonts w:ascii="Arial" w:hAnsi="Arial" w:cs="Arial"/>
      <w:b/>
      <w:bCs/>
      <w:sz w:val="18"/>
      <w:szCs w:val="18"/>
    </w:rPr>
  </w:style>
  <w:style w:type="paragraph" w:customStyle="1" w:styleId="xl274">
    <w:name w:val="xl274"/>
    <w:basedOn w:val="Normal"/>
    <w:rsid w:val="00AC1E92"/>
    <w:pPr>
      <w:spacing w:before="100" w:beforeAutospacing="1" w:after="100" w:afterAutospacing="1"/>
      <w:textAlignment w:val="top"/>
    </w:pPr>
    <w:rPr>
      <w:rFonts w:ascii="Arial" w:hAnsi="Arial" w:cs="Arial"/>
      <w:sz w:val="18"/>
      <w:szCs w:val="18"/>
    </w:rPr>
  </w:style>
  <w:style w:type="paragraph" w:customStyle="1" w:styleId="xl275">
    <w:name w:val="xl275"/>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6">
    <w:name w:val="xl276"/>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7">
    <w:name w:val="xl277"/>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278">
    <w:name w:val="xl278"/>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9">
    <w:name w:val="xl279"/>
    <w:basedOn w:val="Normal"/>
    <w:rsid w:val="00AC1E92"/>
    <w:pPr>
      <w:pBdr>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0">
    <w:name w:val="xl280"/>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81">
    <w:name w:val="xl281"/>
    <w:basedOn w:val="Normal"/>
    <w:rsid w:val="00AC1E92"/>
    <w:pPr>
      <w:pBdr>
        <w:top w:val="dashed" w:sz="4" w:space="0" w:color="auto"/>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2">
    <w:name w:val="xl282"/>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283">
    <w:name w:val="xl283"/>
    <w:basedOn w:val="Normal"/>
    <w:rsid w:val="00AC1E92"/>
    <w:pPr>
      <w:pBdr>
        <w:top w:val="dashed"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284">
    <w:name w:val="xl284"/>
    <w:basedOn w:val="Normal"/>
    <w:rsid w:val="00AC1E92"/>
    <w:pPr>
      <w:pBdr>
        <w:top w:val="dashed"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5">
    <w:name w:val="xl285"/>
    <w:basedOn w:val="Normal"/>
    <w:rsid w:val="00AC1E92"/>
    <w:pPr>
      <w:spacing w:before="100" w:beforeAutospacing="1" w:after="100" w:afterAutospacing="1"/>
      <w:textAlignment w:val="top"/>
    </w:pPr>
    <w:rPr>
      <w:rFonts w:ascii="Arial" w:hAnsi="Arial" w:cs="Arial"/>
      <w:sz w:val="18"/>
      <w:szCs w:val="18"/>
    </w:rPr>
  </w:style>
  <w:style w:type="paragraph" w:customStyle="1" w:styleId="xl286">
    <w:name w:val="xl286"/>
    <w:basedOn w:val="Normal"/>
    <w:rsid w:val="00AC1E92"/>
    <w:pPr>
      <w:spacing w:before="100" w:beforeAutospacing="1" w:after="100" w:afterAutospacing="1"/>
      <w:textAlignment w:val="top"/>
    </w:pPr>
    <w:rPr>
      <w:rFonts w:ascii="Arial" w:hAnsi="Arial" w:cs="Arial"/>
      <w:b/>
      <w:bCs/>
      <w:sz w:val="18"/>
      <w:szCs w:val="18"/>
    </w:rPr>
  </w:style>
  <w:style w:type="paragraph" w:customStyle="1" w:styleId="xl287">
    <w:name w:val="xl287"/>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8">
    <w:name w:val="xl28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89">
    <w:name w:val="xl289"/>
    <w:basedOn w:val="Normal"/>
    <w:rsid w:val="00AC1E92"/>
    <w:pPr>
      <w:pBdr>
        <w:top w:val="dashed"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290">
    <w:name w:val="xl290"/>
    <w:basedOn w:val="Normal"/>
    <w:rsid w:val="00AC1E92"/>
    <w:pPr>
      <w:pBdr>
        <w:top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1">
    <w:name w:val="xl291"/>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2">
    <w:name w:val="xl292"/>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93">
    <w:name w:val="xl293"/>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4">
    <w:name w:val="xl294"/>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95">
    <w:name w:val="xl295"/>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6">
    <w:name w:val="xl296"/>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7">
    <w:name w:val="xl29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98">
    <w:name w:val="xl298"/>
    <w:basedOn w:val="Normal"/>
    <w:rsid w:val="00AC1E92"/>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99">
    <w:name w:val="xl299"/>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00">
    <w:name w:val="xl300"/>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301">
    <w:name w:val="xl301"/>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2">
    <w:name w:val="xl302"/>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3">
    <w:name w:val="xl303"/>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304">
    <w:name w:val="xl30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5">
    <w:name w:val="xl305"/>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6">
    <w:name w:val="xl306"/>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307">
    <w:name w:val="xl307"/>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8">
    <w:name w:val="xl308"/>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309">
    <w:name w:val="xl30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10">
    <w:name w:val="xl310"/>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311">
    <w:name w:val="xl311"/>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12">
    <w:name w:val="xl312"/>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313">
    <w:name w:val="xl31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314">
    <w:name w:val="xl314"/>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315">
    <w:name w:val="xl315"/>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316">
    <w:name w:val="xl316"/>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17">
    <w:name w:val="xl317"/>
    <w:basedOn w:val="Normal"/>
    <w:rsid w:val="00AC1E92"/>
    <w:pPr>
      <w:pBdr>
        <w:top w:val="single" w:sz="4" w:space="0" w:color="auto"/>
        <w:bottom w:val="single" w:sz="8" w:space="0" w:color="auto"/>
      </w:pBdr>
      <w:spacing w:before="100" w:beforeAutospacing="1" w:after="100" w:afterAutospacing="1"/>
      <w:textAlignment w:val="top"/>
    </w:pPr>
    <w:rPr>
      <w:rFonts w:ascii="Arial" w:hAnsi="Arial" w:cs="Arial"/>
      <w:b/>
      <w:bCs/>
      <w:sz w:val="18"/>
      <w:szCs w:val="18"/>
    </w:rPr>
  </w:style>
  <w:style w:type="paragraph" w:customStyle="1" w:styleId="xl318">
    <w:name w:val="xl318"/>
    <w:basedOn w:val="Normal"/>
    <w:rsid w:val="00AC1E92"/>
    <w:pPr>
      <w:pBdr>
        <w:top w:val="single" w:sz="4"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319">
    <w:name w:val="xl319"/>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320">
    <w:name w:val="xl320"/>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321">
    <w:name w:val="xl321"/>
    <w:basedOn w:val="Normal"/>
    <w:rsid w:val="00AC1E92"/>
    <w:pPr>
      <w:pBdr>
        <w:top w:val="single" w:sz="8" w:space="0" w:color="auto"/>
        <w:left w:val="single" w:sz="8" w:space="0" w:color="auto"/>
      </w:pBdr>
      <w:spacing w:before="100" w:beforeAutospacing="1" w:after="100" w:afterAutospacing="1"/>
      <w:textAlignment w:val="center"/>
    </w:pPr>
    <w:rPr>
      <w:rFonts w:ascii="Arial" w:hAnsi="Arial" w:cs="Arial"/>
      <w:b/>
      <w:bCs/>
      <w:sz w:val="18"/>
      <w:szCs w:val="18"/>
    </w:rPr>
  </w:style>
  <w:style w:type="paragraph" w:customStyle="1" w:styleId="xl322">
    <w:name w:val="xl322"/>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23">
    <w:name w:val="xl323"/>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324">
    <w:name w:val="xl324"/>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25">
    <w:name w:val="xl325"/>
    <w:basedOn w:val="Normal"/>
    <w:rsid w:val="00AC1E92"/>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326">
    <w:name w:val="xl326"/>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7">
    <w:name w:val="xl327"/>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b/>
      <w:bCs/>
      <w:sz w:val="18"/>
      <w:szCs w:val="18"/>
    </w:rPr>
  </w:style>
  <w:style w:type="paragraph" w:customStyle="1" w:styleId="xl328">
    <w:name w:val="xl328"/>
    <w:basedOn w:val="Normal"/>
    <w:rsid w:val="00AC1E92"/>
    <w:pPr>
      <w:pBdr>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9">
    <w:name w:val="xl32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330">
    <w:name w:val="xl330"/>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331">
    <w:name w:val="xl331"/>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32">
    <w:name w:val="xl332"/>
    <w:basedOn w:val="Normal"/>
    <w:rsid w:val="00AC1E92"/>
    <w:pPr>
      <w:pBdr>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79">
    <w:name w:val="xl79"/>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Tahoma" w:hAnsi="Tahoma" w:cs="Tahoma"/>
    </w:rPr>
  </w:style>
  <w:style w:type="paragraph" w:customStyle="1" w:styleId="xl333">
    <w:name w:val="xl333"/>
    <w:basedOn w:val="Normal"/>
    <w:rsid w:val="00AC1E92"/>
    <w:pPr>
      <w:pBdr>
        <w:right w:val="single" w:sz="4" w:space="0" w:color="auto"/>
      </w:pBdr>
      <w:spacing w:before="100" w:beforeAutospacing="1" w:after="100" w:afterAutospacing="1"/>
    </w:pPr>
    <w:rPr>
      <w:rFonts w:ascii="Tahoma" w:hAnsi="Tahoma" w:cs="Tahoma"/>
      <w:sz w:val="22"/>
      <w:szCs w:val="22"/>
    </w:rPr>
  </w:style>
  <w:style w:type="paragraph" w:customStyle="1" w:styleId="xl334">
    <w:name w:val="xl334"/>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5">
    <w:name w:val="xl335"/>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6">
    <w:name w:val="xl33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7">
    <w:name w:val="xl33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38">
    <w:name w:val="xl338"/>
    <w:basedOn w:val="Normal"/>
    <w:rsid w:val="00AC1E92"/>
    <w:pPr>
      <w:spacing w:before="100" w:beforeAutospacing="1" w:after="100" w:afterAutospacing="1"/>
      <w:jc w:val="both"/>
      <w:textAlignment w:val="top"/>
    </w:pPr>
    <w:rPr>
      <w:rFonts w:ascii="Arial" w:hAnsi="Arial" w:cs="Arial"/>
    </w:rPr>
  </w:style>
  <w:style w:type="paragraph" w:customStyle="1" w:styleId="xl339">
    <w:name w:val="xl339"/>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0">
    <w:name w:val="xl340"/>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1">
    <w:name w:val="xl341"/>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2">
    <w:name w:val="xl342"/>
    <w:basedOn w:val="Normal"/>
    <w:rsid w:val="00AC1E92"/>
    <w:pPr>
      <w:spacing w:before="100" w:beforeAutospacing="1" w:after="100" w:afterAutospacing="1"/>
      <w:jc w:val="both"/>
      <w:textAlignment w:val="top"/>
    </w:pPr>
    <w:rPr>
      <w:rFonts w:ascii="Arial" w:hAnsi="Arial" w:cs="Arial"/>
    </w:rPr>
  </w:style>
  <w:style w:type="paragraph" w:customStyle="1" w:styleId="xl343">
    <w:name w:val="xl343"/>
    <w:basedOn w:val="Normal"/>
    <w:rsid w:val="00AC1E92"/>
    <w:pPr>
      <w:spacing w:before="100" w:beforeAutospacing="1" w:after="100" w:afterAutospacing="1"/>
      <w:jc w:val="both"/>
      <w:textAlignment w:val="top"/>
    </w:pPr>
    <w:rPr>
      <w:rFonts w:ascii="Arial" w:hAnsi="Arial" w:cs="Arial"/>
    </w:rPr>
  </w:style>
  <w:style w:type="paragraph" w:customStyle="1" w:styleId="xl344">
    <w:name w:val="xl34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45">
    <w:name w:val="xl345"/>
    <w:basedOn w:val="Normal"/>
    <w:rsid w:val="00AC1E92"/>
    <w:pPr>
      <w:pBdr>
        <w:top w:val="single" w:sz="4" w:space="0" w:color="auto"/>
        <w:bottom w:val="single" w:sz="4" w:space="0" w:color="auto"/>
      </w:pBdr>
      <w:spacing w:before="100" w:beforeAutospacing="1" w:after="100" w:afterAutospacing="1"/>
      <w:jc w:val="both"/>
    </w:pPr>
    <w:rPr>
      <w:rFonts w:ascii="Arial" w:hAnsi="Arial" w:cs="Arial"/>
    </w:rPr>
  </w:style>
  <w:style w:type="paragraph" w:customStyle="1" w:styleId="xl346">
    <w:name w:val="xl34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47">
    <w:name w:val="xl347"/>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b/>
      <w:bCs/>
    </w:rPr>
  </w:style>
  <w:style w:type="paragraph" w:customStyle="1" w:styleId="xl348">
    <w:name w:val="xl348"/>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49">
    <w:name w:val="xl349"/>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50">
    <w:name w:val="xl35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51">
    <w:name w:val="xl351"/>
    <w:basedOn w:val="Normal"/>
    <w:rsid w:val="00AC1E92"/>
    <w:pPr>
      <w:spacing w:before="100" w:beforeAutospacing="1" w:after="100" w:afterAutospacing="1"/>
      <w:jc w:val="both"/>
      <w:textAlignment w:val="top"/>
    </w:pPr>
    <w:rPr>
      <w:rFonts w:ascii="Arial" w:hAnsi="Arial" w:cs="Arial"/>
      <w:b/>
      <w:bCs/>
    </w:rPr>
  </w:style>
  <w:style w:type="paragraph" w:customStyle="1" w:styleId="xl352">
    <w:name w:val="xl35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3">
    <w:name w:val="xl353"/>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54">
    <w:name w:val="xl354"/>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55">
    <w:name w:val="xl355"/>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6">
    <w:name w:val="xl356"/>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7">
    <w:name w:val="xl357"/>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8">
    <w:name w:val="xl358"/>
    <w:basedOn w:val="Normal"/>
    <w:rsid w:val="00AC1E92"/>
    <w:pPr>
      <w:pBdr>
        <w:bottom w:val="single" w:sz="4" w:space="0" w:color="auto"/>
      </w:pBdr>
      <w:spacing w:before="100" w:beforeAutospacing="1" w:after="100" w:afterAutospacing="1"/>
      <w:jc w:val="both"/>
      <w:textAlignment w:val="top"/>
    </w:pPr>
    <w:rPr>
      <w:rFonts w:ascii="Arial" w:hAnsi="Arial" w:cs="Arial"/>
      <w:b/>
      <w:bCs/>
    </w:rPr>
  </w:style>
  <w:style w:type="paragraph" w:customStyle="1" w:styleId="xl359">
    <w:name w:val="xl359"/>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0">
    <w:name w:val="xl36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1">
    <w:name w:val="xl361"/>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2">
    <w:name w:val="xl36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3">
    <w:name w:val="xl3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4">
    <w:name w:val="xl364"/>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5">
    <w:name w:val="xl365"/>
    <w:basedOn w:val="Normal"/>
    <w:rsid w:val="00AC1E92"/>
    <w:pPr>
      <w:pBdr>
        <w:top w:val="single" w:sz="4" w:space="0" w:color="auto"/>
      </w:pBdr>
      <w:spacing w:before="100" w:beforeAutospacing="1" w:after="100" w:afterAutospacing="1"/>
      <w:jc w:val="both"/>
      <w:textAlignment w:val="top"/>
    </w:pPr>
    <w:rPr>
      <w:rFonts w:ascii="Arial" w:hAnsi="Arial" w:cs="Arial"/>
      <w:b/>
      <w:bCs/>
    </w:rPr>
  </w:style>
  <w:style w:type="paragraph" w:customStyle="1" w:styleId="xl366">
    <w:name w:val="xl366"/>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7">
    <w:name w:val="xl367"/>
    <w:basedOn w:val="Normal"/>
    <w:rsid w:val="00AC1E92"/>
    <w:pPr>
      <w:spacing w:before="100" w:beforeAutospacing="1" w:after="100" w:afterAutospacing="1"/>
      <w:jc w:val="both"/>
      <w:textAlignment w:val="top"/>
    </w:pPr>
    <w:rPr>
      <w:rFonts w:ascii="Arial" w:hAnsi="Arial" w:cs="Arial"/>
      <w:b/>
      <w:bCs/>
    </w:rPr>
  </w:style>
  <w:style w:type="paragraph" w:customStyle="1" w:styleId="xl368">
    <w:name w:val="xl368"/>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rPr>
  </w:style>
  <w:style w:type="paragraph" w:customStyle="1" w:styleId="xl369">
    <w:name w:val="xl369"/>
    <w:basedOn w:val="Normal"/>
    <w:rsid w:val="00AC1E92"/>
    <w:pPr>
      <w:pBdr>
        <w:bottom w:val="single" w:sz="4" w:space="0" w:color="auto"/>
      </w:pBdr>
      <w:spacing w:before="100" w:beforeAutospacing="1" w:after="100" w:afterAutospacing="1"/>
      <w:jc w:val="both"/>
      <w:textAlignment w:val="top"/>
    </w:pPr>
    <w:rPr>
      <w:rFonts w:ascii="Arial" w:hAnsi="Arial" w:cs="Arial"/>
    </w:rPr>
  </w:style>
  <w:style w:type="paragraph" w:customStyle="1" w:styleId="xl370">
    <w:name w:val="xl370"/>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1">
    <w:name w:val="xl371"/>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2">
    <w:name w:val="xl372"/>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2"/>
      <w:szCs w:val="22"/>
    </w:rPr>
  </w:style>
  <w:style w:type="paragraph" w:customStyle="1" w:styleId="xl373">
    <w:name w:val="xl373"/>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4">
    <w:name w:val="xl374"/>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5">
    <w:name w:val="xl375"/>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6">
    <w:name w:val="xl376"/>
    <w:basedOn w:val="Normal"/>
    <w:rsid w:val="00AC1E9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377">
    <w:name w:val="xl377"/>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78">
    <w:name w:val="xl378"/>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79">
    <w:name w:val="xl379"/>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80">
    <w:name w:val="xl380"/>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81">
    <w:name w:val="xl381"/>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2">
    <w:name w:val="xl382"/>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3">
    <w:name w:val="xl383"/>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right"/>
      <w:textAlignment w:val="center"/>
    </w:pPr>
    <w:rPr>
      <w:rFonts w:ascii="Arial" w:hAnsi="Arial" w:cs="Arial"/>
      <w:b/>
      <w:bCs/>
    </w:rPr>
  </w:style>
  <w:style w:type="paragraph" w:customStyle="1" w:styleId="xl384">
    <w:name w:val="xl384"/>
    <w:basedOn w:val="Normal"/>
    <w:rsid w:val="00AC1E92"/>
    <w:pPr>
      <w:spacing w:before="100" w:beforeAutospacing="1" w:after="100" w:afterAutospacing="1"/>
      <w:jc w:val="both"/>
      <w:textAlignment w:val="center"/>
    </w:pPr>
    <w:rPr>
      <w:rFonts w:ascii="Arial" w:hAnsi="Arial" w:cs="Arial"/>
      <w:b/>
      <w:bCs/>
      <w:sz w:val="32"/>
      <w:szCs w:val="32"/>
    </w:rPr>
  </w:style>
  <w:style w:type="paragraph" w:customStyle="1" w:styleId="xl385">
    <w:name w:val="xl385"/>
    <w:basedOn w:val="Normal"/>
    <w:rsid w:val="00AC1E92"/>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6">
    <w:name w:val="xl386"/>
    <w:basedOn w:val="Normal"/>
    <w:rsid w:val="00AC1E92"/>
    <w:pPr>
      <w:pBdr>
        <w:top w:val="single" w:sz="8" w:space="0" w:color="auto"/>
        <w:lef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7">
    <w:name w:val="xl387"/>
    <w:basedOn w:val="Normal"/>
    <w:rsid w:val="00AC1E92"/>
    <w:pPr>
      <w:pBdr>
        <w:top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8">
    <w:name w:val="xl388"/>
    <w:basedOn w:val="Normal"/>
    <w:rsid w:val="00AC1E92"/>
    <w:pPr>
      <w:pBdr>
        <w:top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9">
    <w:name w:val="xl389"/>
    <w:basedOn w:val="Normal"/>
    <w:rsid w:val="00AC1E92"/>
    <w:pPr>
      <w:pBdr>
        <w:left w:val="single" w:sz="4" w:space="0" w:color="auto"/>
        <w:bottom w:val="single" w:sz="8" w:space="0" w:color="auto"/>
        <w:right w:val="single" w:sz="4" w:space="0" w:color="auto"/>
      </w:pBdr>
      <w:shd w:val="clear" w:color="000000" w:fill="CCFFFF"/>
      <w:spacing w:before="100" w:beforeAutospacing="1" w:after="100" w:afterAutospacing="1"/>
      <w:jc w:val="both"/>
      <w:textAlignment w:val="center"/>
    </w:pPr>
    <w:rPr>
      <w:rFonts w:ascii="Arial" w:hAnsi="Arial" w:cs="Arial"/>
      <w:b/>
      <w:bCs/>
      <w:sz w:val="22"/>
      <w:szCs w:val="22"/>
    </w:rPr>
  </w:style>
  <w:style w:type="paragraph" w:customStyle="1" w:styleId="xl390">
    <w:name w:val="xl390"/>
    <w:basedOn w:val="Normal"/>
    <w:rsid w:val="00AC1E92"/>
    <w:pPr>
      <w:pBdr>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1">
    <w:name w:val="xl391"/>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2">
    <w:name w:val="xl392"/>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3">
    <w:name w:val="xl393"/>
    <w:basedOn w:val="Normal"/>
    <w:rsid w:val="00AC1E92"/>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4">
    <w:name w:val="xl394"/>
    <w:basedOn w:val="Normal"/>
    <w:rsid w:val="00AC1E92"/>
    <w:pPr>
      <w:pBdr>
        <w:left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395">
    <w:name w:val="xl395"/>
    <w:basedOn w:val="Normal"/>
    <w:rsid w:val="00AC1E92"/>
    <w:pPr>
      <w:spacing w:before="100" w:beforeAutospacing="1" w:after="100" w:afterAutospacing="1"/>
      <w:jc w:val="center"/>
    </w:pPr>
    <w:rPr>
      <w:rFonts w:ascii="Arial" w:hAnsi="Arial" w:cs="Arial"/>
      <w:sz w:val="22"/>
      <w:szCs w:val="22"/>
    </w:rPr>
  </w:style>
  <w:style w:type="paragraph" w:customStyle="1" w:styleId="xl396">
    <w:name w:val="xl396"/>
    <w:basedOn w:val="Normal"/>
    <w:rsid w:val="00AC1E92"/>
    <w:pPr>
      <w:spacing w:before="100" w:beforeAutospacing="1" w:after="100" w:afterAutospacing="1"/>
    </w:pPr>
    <w:rPr>
      <w:rFonts w:ascii="Arial" w:hAnsi="Arial" w:cs="Arial"/>
      <w:sz w:val="22"/>
      <w:szCs w:val="22"/>
    </w:rPr>
  </w:style>
  <w:style w:type="paragraph" w:customStyle="1" w:styleId="xl397">
    <w:name w:val="xl397"/>
    <w:basedOn w:val="Normal"/>
    <w:rsid w:val="00AC1E92"/>
    <w:pPr>
      <w:spacing w:before="100" w:beforeAutospacing="1" w:after="100" w:afterAutospacing="1"/>
    </w:pPr>
    <w:rPr>
      <w:rFonts w:ascii="Arial" w:hAnsi="Arial" w:cs="Arial"/>
      <w:sz w:val="22"/>
      <w:szCs w:val="22"/>
    </w:rPr>
  </w:style>
  <w:style w:type="paragraph" w:customStyle="1" w:styleId="xl398">
    <w:name w:val="xl398"/>
    <w:basedOn w:val="Normal"/>
    <w:rsid w:val="00AC1E92"/>
    <w:pPr>
      <w:spacing w:before="100" w:beforeAutospacing="1" w:after="100" w:afterAutospacing="1"/>
      <w:jc w:val="right"/>
    </w:pPr>
    <w:rPr>
      <w:rFonts w:ascii="Arial" w:hAnsi="Arial" w:cs="Arial"/>
      <w:sz w:val="22"/>
      <w:szCs w:val="22"/>
    </w:rPr>
  </w:style>
  <w:style w:type="paragraph" w:customStyle="1" w:styleId="xl399">
    <w:name w:val="xl399"/>
    <w:basedOn w:val="Normal"/>
    <w:rsid w:val="00AC1E92"/>
    <w:pPr>
      <w:pBdr>
        <w:top w:val="single" w:sz="8" w:space="0" w:color="auto"/>
        <w:lef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0">
    <w:name w:val="xl400"/>
    <w:basedOn w:val="Normal"/>
    <w:rsid w:val="00AC1E92"/>
    <w:pPr>
      <w:pBdr>
        <w:left w:val="single" w:sz="8" w:space="0" w:color="auto"/>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1">
    <w:name w:val="xl401"/>
    <w:basedOn w:val="Normal"/>
    <w:rsid w:val="00AC1E92"/>
    <w:pPr>
      <w:spacing w:before="100" w:beforeAutospacing="1" w:after="100" w:afterAutospacing="1"/>
      <w:jc w:val="center"/>
    </w:pPr>
    <w:rPr>
      <w:rFonts w:ascii="Arial" w:hAnsi="Arial" w:cs="Arial"/>
      <w:b/>
      <w:bCs/>
      <w:sz w:val="22"/>
      <w:szCs w:val="22"/>
    </w:rPr>
  </w:style>
  <w:style w:type="paragraph" w:customStyle="1" w:styleId="xl402">
    <w:name w:val="xl402"/>
    <w:basedOn w:val="Normal"/>
    <w:rsid w:val="00AC1E92"/>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3">
    <w:name w:val="xl403"/>
    <w:basedOn w:val="Normal"/>
    <w:rsid w:val="00AC1E92"/>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4">
    <w:name w:val="xl404"/>
    <w:basedOn w:val="Normal"/>
    <w:rsid w:val="00AC1E92"/>
    <w:pPr>
      <w:pBdr>
        <w:top w:val="single" w:sz="8"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5">
    <w:name w:val="xl405"/>
    <w:basedOn w:val="Normal"/>
    <w:rsid w:val="00AC1E92"/>
    <w:pPr>
      <w:pBdr>
        <w:top w:val="single" w:sz="8"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6">
    <w:name w:val="xl406"/>
    <w:basedOn w:val="Normal"/>
    <w:rsid w:val="00AC1E92"/>
    <w:pPr>
      <w:pBdr>
        <w:top w:val="single" w:sz="8"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07">
    <w:name w:val="xl407"/>
    <w:basedOn w:val="Normal"/>
    <w:rsid w:val="00AC1E92"/>
    <w:pPr>
      <w:pBdr>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8">
    <w:name w:val="xl408"/>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9">
    <w:name w:val="xl409"/>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0">
    <w:name w:val="xl410"/>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1">
    <w:name w:val="xl411"/>
    <w:basedOn w:val="Normal"/>
    <w:rsid w:val="00AC1E92"/>
    <w:pPr>
      <w:pBdr>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2">
    <w:name w:val="xl412"/>
    <w:basedOn w:val="Normal"/>
    <w:rsid w:val="00AC1E92"/>
    <w:pPr>
      <w:pBdr>
        <w:top w:val="single" w:sz="4"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13">
    <w:name w:val="xl413"/>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4">
    <w:name w:val="xl414"/>
    <w:basedOn w:val="Normal"/>
    <w:rsid w:val="00AC1E92"/>
    <w:pPr>
      <w:pBdr>
        <w:top w:val="single" w:sz="4" w:space="0" w:color="auto"/>
        <w:left w:val="single" w:sz="8" w:space="0" w:color="auto"/>
      </w:pBdr>
      <w:spacing w:before="100" w:beforeAutospacing="1" w:after="100" w:afterAutospacing="1"/>
      <w:jc w:val="center"/>
    </w:pPr>
    <w:rPr>
      <w:rFonts w:ascii="Arial" w:hAnsi="Arial" w:cs="Arial"/>
      <w:b/>
      <w:bCs/>
      <w:sz w:val="22"/>
      <w:szCs w:val="22"/>
    </w:rPr>
  </w:style>
  <w:style w:type="paragraph" w:customStyle="1" w:styleId="xl415">
    <w:name w:val="xl415"/>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6">
    <w:name w:val="xl416"/>
    <w:basedOn w:val="Normal"/>
    <w:rsid w:val="00AC1E92"/>
    <w:pPr>
      <w:pBdr>
        <w:top w:val="single" w:sz="4"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7">
    <w:name w:val="xl417"/>
    <w:basedOn w:val="Normal"/>
    <w:rsid w:val="00AC1E92"/>
    <w:pPr>
      <w:pBdr>
        <w:top w:val="single" w:sz="4" w:space="0" w:color="auto"/>
        <w:left w:val="single" w:sz="8" w:space="0" w:color="auto"/>
        <w:bottom w:val="single" w:sz="8" w:space="0" w:color="auto"/>
      </w:pBdr>
      <w:spacing w:before="100" w:beforeAutospacing="1" w:after="100" w:afterAutospacing="1"/>
      <w:jc w:val="center"/>
    </w:pPr>
    <w:rPr>
      <w:rFonts w:ascii="Arial" w:hAnsi="Arial" w:cs="Arial"/>
      <w:b/>
      <w:bCs/>
      <w:sz w:val="22"/>
      <w:szCs w:val="22"/>
    </w:rPr>
  </w:style>
  <w:style w:type="paragraph" w:customStyle="1" w:styleId="xl418">
    <w:name w:val="xl418"/>
    <w:basedOn w:val="Normal"/>
    <w:rsid w:val="00AC1E92"/>
    <w:pPr>
      <w:pBdr>
        <w:right w:val="single" w:sz="8" w:space="0" w:color="auto"/>
      </w:pBdr>
      <w:spacing w:before="100" w:beforeAutospacing="1" w:after="100" w:afterAutospacing="1"/>
      <w:jc w:val="right"/>
    </w:pPr>
    <w:rPr>
      <w:rFonts w:ascii="Arial" w:hAnsi="Arial" w:cs="Arial"/>
      <w:b/>
      <w:bCs/>
      <w:sz w:val="22"/>
      <w:szCs w:val="22"/>
    </w:rPr>
  </w:style>
  <w:style w:type="paragraph" w:customStyle="1" w:styleId="xl419">
    <w:name w:val="xl419"/>
    <w:basedOn w:val="Normal"/>
    <w:rsid w:val="00AC1E92"/>
    <w:pPr>
      <w:spacing w:before="100" w:beforeAutospacing="1" w:after="100" w:afterAutospacing="1"/>
      <w:jc w:val="center"/>
    </w:pPr>
    <w:rPr>
      <w:rFonts w:ascii="Arial" w:hAnsi="Arial" w:cs="Arial"/>
      <w:sz w:val="22"/>
      <w:szCs w:val="22"/>
    </w:rPr>
  </w:style>
  <w:style w:type="paragraph" w:customStyle="1" w:styleId="xl420">
    <w:name w:val="xl420"/>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1">
    <w:name w:val="xl421"/>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2">
    <w:name w:val="xl422"/>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3">
    <w:name w:val="xl423"/>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4">
    <w:name w:val="xl424"/>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5">
    <w:name w:val="xl425"/>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character" w:customStyle="1" w:styleId="Tijeloteksta2Char">
    <w:name w:val="Tijelo teksta 2 Char"/>
    <w:basedOn w:val="Zadanifontodlomka"/>
    <w:link w:val="Tijeloteksta2"/>
    <w:uiPriority w:val="99"/>
    <w:semiHidden/>
    <w:rsid w:val="00AC1E92"/>
    <w:rPr>
      <w:rFonts w:ascii="Times New Roman" w:eastAsia="Times New Roman" w:hAnsi="Times New Roman" w:cs="Times New Roman"/>
      <w:sz w:val="24"/>
      <w:szCs w:val="24"/>
      <w:lang w:eastAsia="hr-HR"/>
    </w:rPr>
  </w:style>
  <w:style w:type="paragraph" w:styleId="Tijeloteksta2">
    <w:name w:val="Body Text 2"/>
    <w:basedOn w:val="Normal"/>
    <w:link w:val="Tijeloteksta2Char"/>
    <w:uiPriority w:val="99"/>
    <w:semiHidden/>
    <w:unhideWhenUsed/>
    <w:rsid w:val="00AC1E92"/>
    <w:pPr>
      <w:spacing w:after="120" w:line="480" w:lineRule="auto"/>
    </w:pPr>
  </w:style>
  <w:style w:type="character" w:customStyle="1" w:styleId="BodyText2Char1">
    <w:name w:val="Body Text 2 Char1"/>
    <w:basedOn w:val="Zadanifontodlomka"/>
    <w:uiPriority w:val="99"/>
    <w:semiHidden/>
    <w:rsid w:val="00AC1E92"/>
    <w:rPr>
      <w:rFonts w:ascii="Times New Roman" w:eastAsia="Times New Roman" w:hAnsi="Times New Roman" w:cs="Times New Roman"/>
      <w:sz w:val="24"/>
      <w:szCs w:val="24"/>
      <w:lang w:eastAsia="hr-HR"/>
    </w:rPr>
  </w:style>
  <w:style w:type="paragraph" w:customStyle="1" w:styleId="Pa7">
    <w:name w:val="Pa7"/>
    <w:basedOn w:val="Default"/>
    <w:next w:val="Default"/>
    <w:uiPriority w:val="99"/>
    <w:rsid w:val="00AC1E92"/>
    <w:pPr>
      <w:spacing w:line="201" w:lineRule="atLeast"/>
    </w:pPr>
    <w:rPr>
      <w:rFonts w:ascii="ZXIPFK+MinionPro-Cn" w:eastAsia="Calibri" w:hAnsi="ZXIPFK+MinionPro-Cn" w:cs="Times New Roman"/>
      <w:color w:val="auto"/>
      <w:lang w:val="hr-HR"/>
    </w:rPr>
  </w:style>
  <w:style w:type="table" w:styleId="Reetkatablice">
    <w:name w:val="Table Grid"/>
    <w:basedOn w:val="Obinatablica"/>
    <w:uiPriority w:val="39"/>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Obinatablica"/>
    <w:uiPriority w:val="62"/>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SlijeenaHiperveza">
    <w:name w:val="FollowedHyperlink"/>
    <w:basedOn w:val="Zadanifontodlomka"/>
    <w:uiPriority w:val="99"/>
    <w:semiHidden/>
    <w:unhideWhenUsed/>
    <w:rsid w:val="00AC1E92"/>
    <w:rPr>
      <w:color w:val="800080"/>
      <w:u w:val="single"/>
    </w:rPr>
  </w:style>
  <w:style w:type="numbering" w:customStyle="1" w:styleId="Style1">
    <w:name w:val="Style1"/>
    <w:uiPriority w:val="99"/>
    <w:rsid w:val="00AC1E92"/>
    <w:pPr>
      <w:numPr>
        <w:numId w:val="4"/>
      </w:numPr>
    </w:pPr>
  </w:style>
  <w:style w:type="table" w:customStyle="1" w:styleId="LightList-Accent11">
    <w:name w:val="Light List - Accent 11"/>
    <w:basedOn w:val="Reetkatablice1"/>
    <w:uiPriority w:val="61"/>
    <w:rsid w:val="00AC1E92"/>
    <w:tblPr>
      <w:tblStyleRowBandSize w:val="1"/>
      <w:tblStyleColBandSize w:val="1"/>
      <w:tblBorders>
        <w:top w:val="single" w:sz="8" w:space="0" w:color="4F81BD"/>
        <w:left w:val="single" w:sz="8" w:space="0" w:color="4F81BD"/>
        <w:bottom w:val="single" w:sz="8" w:space="0" w:color="4F81BD"/>
        <w:right w:val="single" w:sz="8" w:space="0" w:color="4F81BD"/>
        <w:insideH w:val="none" w:sz="0" w:space="0" w:color="auto"/>
        <w:insideV w:val="none" w:sz="0" w:space="0" w:color="auto"/>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i/>
        <w:iCs/>
      </w:rPr>
      <w:tblPr/>
      <w:tcPr>
        <w:tcBorders>
          <w:top w:val="double" w:sz="6" w:space="0" w:color="4F81BD"/>
          <w:left w:val="single" w:sz="8" w:space="0" w:color="4F81BD"/>
          <w:bottom w:val="single" w:sz="8" w:space="0" w:color="4F81BD"/>
          <w:right w:val="single" w:sz="8" w:space="0" w:color="4F81BD"/>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yle2">
    <w:name w:val="Style2"/>
    <w:basedOn w:val="Obinatablica"/>
    <w:uiPriority w:val="99"/>
    <w:qFormat/>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1">
    <w:name w:val="Table Grid 1"/>
    <w:basedOn w:val="Obinatablica"/>
    <w:uiPriority w:val="99"/>
    <w:semiHidden/>
    <w:unhideWhenUsed/>
    <w:rsid w:val="00AC1E92"/>
    <w:pPr>
      <w:spacing w:after="0" w:line="240" w:lineRule="auto"/>
    </w:pPr>
    <w:rPr>
      <w:rFonts w:ascii="Calibri" w:eastAsia="Calibri" w:hAnsi="Calibri" w:cs="Times New Roman"/>
      <w:sz w:val="20"/>
      <w:szCs w:val="20"/>
      <w:lang w:eastAsia="hr-H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ekstfusnote">
    <w:name w:val="footnote text"/>
    <w:basedOn w:val="Normal"/>
    <w:link w:val="TekstfusnoteChar"/>
    <w:uiPriority w:val="99"/>
    <w:unhideWhenUsed/>
    <w:rsid w:val="00AC1E92"/>
    <w:rPr>
      <w:sz w:val="20"/>
      <w:szCs w:val="20"/>
    </w:rPr>
  </w:style>
  <w:style w:type="character" w:customStyle="1" w:styleId="TekstfusnoteChar">
    <w:name w:val="Tekst fusnote Char"/>
    <w:basedOn w:val="Zadanifontodlomka"/>
    <w:link w:val="Tekstfusnote"/>
    <w:uiPriority w:val="99"/>
    <w:rsid w:val="00AC1E92"/>
    <w:rPr>
      <w:rFonts w:ascii="Times New Roman" w:eastAsia="Times New Roman" w:hAnsi="Times New Roman" w:cs="Times New Roman"/>
      <w:sz w:val="20"/>
      <w:szCs w:val="20"/>
      <w:lang w:eastAsia="hr-HR"/>
    </w:rPr>
  </w:style>
  <w:style w:type="character" w:styleId="Referencafusnote">
    <w:name w:val="footnote reference"/>
    <w:basedOn w:val="Zadanifontodlomka"/>
    <w:uiPriority w:val="99"/>
    <w:unhideWhenUsed/>
    <w:rsid w:val="00AC1E92"/>
    <w:rPr>
      <w:vertAlign w:val="superscript"/>
    </w:rPr>
  </w:style>
  <w:style w:type="character" w:customStyle="1" w:styleId="standardtext">
    <w:name w:val="standardtext"/>
    <w:basedOn w:val="Zadanifontodlomka"/>
    <w:rsid w:val="00AC1E92"/>
  </w:style>
  <w:style w:type="paragraph" w:customStyle="1" w:styleId="Odlomakpopisa1">
    <w:name w:val="Odlomak popisa1"/>
    <w:basedOn w:val="Normal"/>
    <w:uiPriority w:val="34"/>
    <w:qFormat/>
    <w:rsid w:val="00AC1E92"/>
    <w:pPr>
      <w:ind w:left="720"/>
      <w:contextualSpacing/>
    </w:pPr>
    <w:rPr>
      <w:szCs w:val="20"/>
      <w:lang w:val="en-US" w:eastAsia="en-US"/>
    </w:rPr>
  </w:style>
  <w:style w:type="table" w:customStyle="1" w:styleId="MediumShading2-Accent11">
    <w:name w:val="Medium Shading 2 - Accent 11"/>
    <w:basedOn w:val="Obinatablica"/>
    <w:uiPriority w:val="64"/>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Naslov">
    <w:name w:val="TOC Heading"/>
    <w:basedOn w:val="Naslov1"/>
    <w:next w:val="Normal"/>
    <w:uiPriority w:val="39"/>
    <w:unhideWhenUsed/>
    <w:qFormat/>
    <w:rsid w:val="00AC1E92"/>
    <w:pPr>
      <w:keepLines/>
      <w:spacing w:before="480" w:after="0" w:line="276" w:lineRule="auto"/>
      <w:outlineLvl w:val="9"/>
    </w:pPr>
    <w:rPr>
      <w:rFonts w:cs="Times New Roman"/>
      <w:color w:val="365F91"/>
      <w:kern w:val="0"/>
      <w:sz w:val="28"/>
      <w:szCs w:val="28"/>
      <w:lang w:val="en-US" w:eastAsia="en-US"/>
    </w:rPr>
  </w:style>
  <w:style w:type="paragraph" w:styleId="Sadraj1">
    <w:name w:val="toc 1"/>
    <w:basedOn w:val="Normal"/>
    <w:next w:val="Normal"/>
    <w:autoRedefine/>
    <w:uiPriority w:val="39"/>
    <w:unhideWhenUsed/>
    <w:qFormat/>
    <w:rsid w:val="00AC1E92"/>
    <w:pPr>
      <w:spacing w:after="100"/>
    </w:pPr>
    <w:rPr>
      <w:rFonts w:ascii="Arial" w:hAnsi="Arial" w:cs="Arial"/>
      <w:sz w:val="22"/>
      <w:szCs w:val="22"/>
    </w:rPr>
  </w:style>
  <w:style w:type="paragraph" w:styleId="Sadraj2">
    <w:name w:val="toc 2"/>
    <w:basedOn w:val="Normal"/>
    <w:next w:val="Normal"/>
    <w:autoRedefine/>
    <w:uiPriority w:val="39"/>
    <w:unhideWhenUsed/>
    <w:qFormat/>
    <w:rsid w:val="00AC1E92"/>
    <w:pPr>
      <w:spacing w:after="100" w:line="276" w:lineRule="auto"/>
      <w:ind w:left="220"/>
    </w:pPr>
    <w:rPr>
      <w:rFonts w:ascii="Calibri" w:hAnsi="Calibri"/>
      <w:sz w:val="22"/>
      <w:szCs w:val="22"/>
      <w:lang w:val="en-US" w:eastAsia="en-US"/>
    </w:rPr>
  </w:style>
  <w:style w:type="paragraph" w:styleId="Sadraj3">
    <w:name w:val="toc 3"/>
    <w:basedOn w:val="Normal"/>
    <w:next w:val="Normal"/>
    <w:autoRedefine/>
    <w:uiPriority w:val="39"/>
    <w:unhideWhenUsed/>
    <w:qFormat/>
    <w:rsid w:val="00AC1E92"/>
    <w:pPr>
      <w:spacing w:after="100" w:line="276" w:lineRule="auto"/>
      <w:ind w:left="284"/>
    </w:pPr>
    <w:rPr>
      <w:rFonts w:ascii="Arial" w:hAnsi="Arial" w:cs="Arial"/>
      <w:sz w:val="22"/>
      <w:szCs w:val="22"/>
      <w:lang w:val="en-US" w:eastAsia="en-US"/>
    </w:rPr>
  </w:style>
  <w:style w:type="paragraph" w:styleId="Bezproreda">
    <w:name w:val="No Spacing"/>
    <w:uiPriority w:val="1"/>
    <w:qFormat/>
    <w:rsid w:val="00AC1E92"/>
    <w:pPr>
      <w:spacing w:after="0" w:line="240" w:lineRule="auto"/>
    </w:pPr>
    <w:rPr>
      <w:lang w:val="en-US"/>
    </w:rPr>
  </w:style>
  <w:style w:type="character" w:customStyle="1" w:styleId="summarymark">
    <w:name w:val="summarymark"/>
    <w:basedOn w:val="Zadanifontodlomka"/>
    <w:rsid w:val="00AC1E92"/>
  </w:style>
  <w:style w:type="paragraph" w:customStyle="1" w:styleId="t-9-8">
    <w:name w:val="t-9-8"/>
    <w:basedOn w:val="Normal"/>
    <w:rsid w:val="00AC1E92"/>
    <w:pPr>
      <w:spacing w:before="100" w:beforeAutospacing="1" w:after="100" w:afterAutospacing="1"/>
    </w:pPr>
    <w:rPr>
      <w:lang w:val="en-US" w:eastAsia="en-US"/>
    </w:rPr>
  </w:style>
  <w:style w:type="paragraph" w:styleId="Tekstkrajnjebiljeke">
    <w:name w:val="endnote text"/>
    <w:basedOn w:val="Normal"/>
    <w:link w:val="TekstkrajnjebiljekeChar"/>
    <w:uiPriority w:val="99"/>
    <w:semiHidden/>
    <w:unhideWhenUsed/>
    <w:rsid w:val="00AC1E92"/>
    <w:rPr>
      <w:sz w:val="20"/>
      <w:szCs w:val="20"/>
    </w:rPr>
  </w:style>
  <w:style w:type="character" w:customStyle="1" w:styleId="TekstkrajnjebiljekeChar">
    <w:name w:val="Tekst krajnje bilješke Char"/>
    <w:basedOn w:val="Zadanifontodlomka"/>
    <w:link w:val="Tekstkrajnjebiljeke"/>
    <w:uiPriority w:val="99"/>
    <w:semiHidden/>
    <w:rsid w:val="00AC1E92"/>
    <w:rPr>
      <w:rFonts w:ascii="Times New Roman" w:eastAsia="Times New Roman" w:hAnsi="Times New Roman" w:cs="Times New Roman"/>
      <w:sz w:val="20"/>
      <w:szCs w:val="20"/>
      <w:lang w:eastAsia="hr-HR"/>
    </w:rPr>
  </w:style>
  <w:style w:type="character" w:styleId="Referencakrajnjebiljeke">
    <w:name w:val="endnote reference"/>
    <w:basedOn w:val="Zadanifontodlomka"/>
    <w:uiPriority w:val="99"/>
    <w:semiHidden/>
    <w:unhideWhenUsed/>
    <w:rsid w:val="00AC1E92"/>
    <w:rPr>
      <w:vertAlign w:val="superscript"/>
    </w:rPr>
  </w:style>
  <w:style w:type="paragraph" w:customStyle="1" w:styleId="ListParagraph1">
    <w:name w:val="List Paragraph1"/>
    <w:basedOn w:val="Normal"/>
    <w:uiPriority w:val="34"/>
    <w:qFormat/>
    <w:rsid w:val="00AC1E92"/>
    <w:pPr>
      <w:spacing w:after="200" w:line="276" w:lineRule="auto"/>
      <w:ind w:left="720"/>
      <w:contextualSpacing/>
    </w:pPr>
    <w:rPr>
      <w:rFonts w:ascii="Calibri" w:eastAsia="Calibri" w:hAnsi="Calibri"/>
      <w:sz w:val="22"/>
      <w:szCs w:val="22"/>
      <w:lang w:val="en-GB" w:eastAsia="en-US"/>
    </w:rPr>
  </w:style>
  <w:style w:type="paragraph" w:customStyle="1" w:styleId="NoSpacing1">
    <w:name w:val="No Spacing1"/>
    <w:uiPriority w:val="1"/>
    <w:qFormat/>
    <w:rsid w:val="00AC1E92"/>
    <w:pPr>
      <w:spacing w:after="0" w:line="240" w:lineRule="auto"/>
    </w:pPr>
    <w:rPr>
      <w:rFonts w:ascii="Calibri" w:eastAsia="Calibri" w:hAnsi="Calibri" w:cs="Times New Roman"/>
    </w:rPr>
  </w:style>
  <w:style w:type="paragraph" w:customStyle="1" w:styleId="t-98">
    <w:name w:val="t-98"/>
    <w:basedOn w:val="Normal"/>
    <w:rsid w:val="005A0777"/>
    <w:pPr>
      <w:spacing w:before="100" w:after="100"/>
    </w:pPr>
    <w:rPr>
      <w:szCs w:val="20"/>
      <w:lang w:val="en-GB" w:eastAsia="en-US"/>
    </w:rPr>
  </w:style>
  <w:style w:type="character" w:styleId="Referencakomentara">
    <w:name w:val="annotation reference"/>
    <w:basedOn w:val="Zadanifontodlomka"/>
    <w:uiPriority w:val="99"/>
    <w:semiHidden/>
    <w:unhideWhenUsed/>
    <w:rsid w:val="008E7A39"/>
    <w:rPr>
      <w:sz w:val="16"/>
      <w:szCs w:val="16"/>
    </w:rPr>
  </w:style>
  <w:style w:type="paragraph" w:styleId="Tekstkomentara">
    <w:name w:val="annotation text"/>
    <w:basedOn w:val="Normal"/>
    <w:link w:val="TekstkomentaraChar"/>
    <w:uiPriority w:val="99"/>
    <w:semiHidden/>
    <w:unhideWhenUsed/>
    <w:rsid w:val="008E7A39"/>
    <w:rPr>
      <w:sz w:val="20"/>
      <w:szCs w:val="20"/>
    </w:rPr>
  </w:style>
  <w:style w:type="character" w:customStyle="1" w:styleId="TekstkomentaraChar">
    <w:name w:val="Tekst komentara Char"/>
    <w:basedOn w:val="Zadanifontodlomka"/>
    <w:link w:val="Tekstkomentara"/>
    <w:uiPriority w:val="99"/>
    <w:semiHidden/>
    <w:rsid w:val="008E7A39"/>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8E7A39"/>
    <w:rPr>
      <w:b/>
      <w:bCs/>
    </w:rPr>
  </w:style>
  <w:style w:type="character" w:customStyle="1" w:styleId="PredmetkomentaraChar">
    <w:name w:val="Predmet komentara Char"/>
    <w:basedOn w:val="TekstkomentaraChar"/>
    <w:link w:val="Predmetkomentara"/>
    <w:uiPriority w:val="99"/>
    <w:semiHidden/>
    <w:rsid w:val="008E7A39"/>
    <w:rPr>
      <w:rFonts w:ascii="Times New Roman" w:eastAsia="Times New Roman" w:hAnsi="Times New Roman" w:cs="Times New Roman"/>
      <w:b/>
      <w:bCs/>
      <w:sz w:val="20"/>
      <w:szCs w:val="20"/>
      <w:lang w:eastAsia="hr-HR"/>
    </w:rPr>
  </w:style>
  <w:style w:type="paragraph" w:styleId="StandardWeb">
    <w:name w:val="Normal (Web)"/>
    <w:basedOn w:val="Normal"/>
    <w:uiPriority w:val="99"/>
    <w:semiHidden/>
    <w:unhideWhenUsed/>
    <w:rsid w:val="009B50D9"/>
    <w:pPr>
      <w:spacing w:line="288" w:lineRule="atLeast"/>
    </w:pPr>
    <w:rPr>
      <w:rFonts w:ascii="Tahoma" w:hAnsi="Tahoma" w:cs="Tahoma"/>
      <w:color w:val="666666"/>
      <w:sz w:val="17"/>
      <w:szCs w:val="17"/>
    </w:rPr>
  </w:style>
  <w:style w:type="table" w:customStyle="1" w:styleId="TableGrid1">
    <w:name w:val="Table Grid1"/>
    <w:basedOn w:val="Obinatablica"/>
    <w:next w:val="Reetkatablice"/>
    <w:uiPriority w:val="59"/>
    <w:rsid w:val="00330505"/>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A40AE"/>
    <w:rPr>
      <w:b/>
      <w:i/>
      <w:spacing w:val="0"/>
    </w:rPr>
  </w:style>
  <w:style w:type="paragraph" w:customStyle="1" w:styleId="Tiret0">
    <w:name w:val="Tiret 0"/>
    <w:basedOn w:val="Normal"/>
    <w:rsid w:val="003A40AE"/>
    <w:pPr>
      <w:numPr>
        <w:numId w:val="7"/>
      </w:numPr>
      <w:spacing w:before="120" w:after="120"/>
      <w:jc w:val="both"/>
    </w:pPr>
    <w:rPr>
      <w:rFonts w:eastAsia="Calibri"/>
      <w:szCs w:val="22"/>
      <w:lang w:eastAsia="en-GB"/>
    </w:rPr>
  </w:style>
  <w:style w:type="paragraph" w:customStyle="1" w:styleId="Tiret1">
    <w:name w:val="Tiret 1"/>
    <w:basedOn w:val="Normal"/>
    <w:rsid w:val="003A40AE"/>
    <w:pPr>
      <w:numPr>
        <w:numId w:val="8"/>
      </w:numPr>
      <w:spacing w:before="120" w:after="120"/>
      <w:jc w:val="both"/>
    </w:pPr>
    <w:rPr>
      <w:rFonts w:eastAsia="Calibri"/>
      <w:szCs w:val="22"/>
      <w:lang w:eastAsia="en-GB"/>
    </w:rPr>
  </w:style>
  <w:style w:type="paragraph" w:customStyle="1" w:styleId="NumPar1">
    <w:name w:val="NumPar 1"/>
    <w:basedOn w:val="Normal"/>
    <w:next w:val="Normal"/>
    <w:rsid w:val="003A40AE"/>
    <w:pPr>
      <w:numPr>
        <w:numId w:val="11"/>
      </w:numPr>
      <w:spacing w:before="120" w:after="120"/>
      <w:jc w:val="both"/>
    </w:pPr>
    <w:rPr>
      <w:rFonts w:eastAsia="Calibri"/>
      <w:szCs w:val="22"/>
      <w:lang w:eastAsia="en-GB"/>
    </w:rPr>
  </w:style>
  <w:style w:type="paragraph" w:customStyle="1" w:styleId="NumPar2">
    <w:name w:val="NumPar 2"/>
    <w:basedOn w:val="Normal"/>
    <w:next w:val="Normal"/>
    <w:rsid w:val="003A40AE"/>
    <w:pPr>
      <w:numPr>
        <w:ilvl w:val="1"/>
        <w:numId w:val="11"/>
      </w:numPr>
      <w:spacing w:before="120" w:after="120"/>
      <w:jc w:val="both"/>
    </w:pPr>
    <w:rPr>
      <w:rFonts w:eastAsia="Calibri"/>
      <w:szCs w:val="22"/>
      <w:lang w:eastAsia="en-GB"/>
    </w:rPr>
  </w:style>
  <w:style w:type="paragraph" w:customStyle="1" w:styleId="NumPar3">
    <w:name w:val="NumPar 3"/>
    <w:basedOn w:val="Normal"/>
    <w:next w:val="Normal"/>
    <w:rsid w:val="003A40AE"/>
    <w:pPr>
      <w:numPr>
        <w:ilvl w:val="2"/>
        <w:numId w:val="11"/>
      </w:numPr>
      <w:spacing w:before="120" w:after="120"/>
      <w:jc w:val="both"/>
    </w:pPr>
    <w:rPr>
      <w:rFonts w:eastAsia="Calibri"/>
      <w:szCs w:val="22"/>
      <w:lang w:eastAsia="en-GB"/>
    </w:rPr>
  </w:style>
  <w:style w:type="paragraph" w:customStyle="1" w:styleId="NumPar4">
    <w:name w:val="NumPar 4"/>
    <w:basedOn w:val="Normal"/>
    <w:next w:val="Normal"/>
    <w:rsid w:val="003A40AE"/>
    <w:pPr>
      <w:numPr>
        <w:ilvl w:val="3"/>
        <w:numId w:val="11"/>
      </w:numPr>
      <w:spacing w:before="120" w:after="120"/>
      <w:jc w:val="both"/>
    </w:pPr>
    <w:rPr>
      <w:rFonts w:eastAsia="Calibri"/>
      <w:szCs w:val="22"/>
      <w:lang w:eastAsia="en-GB"/>
    </w:rPr>
  </w:style>
  <w:style w:type="character" w:customStyle="1" w:styleId="Naslov3Char">
    <w:name w:val="Naslov 3 Char"/>
    <w:basedOn w:val="Zadanifontodlomka"/>
    <w:link w:val="Naslov3"/>
    <w:uiPriority w:val="9"/>
    <w:semiHidden/>
    <w:rsid w:val="0099132F"/>
    <w:rPr>
      <w:rFonts w:asciiTheme="majorHAnsi" w:eastAsiaTheme="majorEastAsia" w:hAnsiTheme="majorHAnsi" w:cstheme="majorBidi"/>
      <w:b/>
      <w:bCs/>
      <w:color w:val="4F81BD" w:themeColor="accent1"/>
      <w:sz w:val="24"/>
      <w:szCs w:val="24"/>
      <w:lang w:eastAsia="hr-HR"/>
    </w:rPr>
  </w:style>
  <w:style w:type="paragraph" w:customStyle="1" w:styleId="box453040">
    <w:name w:val="box_453040"/>
    <w:basedOn w:val="Normal"/>
    <w:rsid w:val="0099132F"/>
    <w:pPr>
      <w:spacing w:before="100" w:beforeAutospacing="1" w:after="100" w:afterAutospacing="1"/>
    </w:pPr>
    <w:rPr>
      <w:rFonts w:eastAsiaTheme="minorEastAsia"/>
    </w:rPr>
  </w:style>
  <w:style w:type="paragraph" w:customStyle="1" w:styleId="NormalBold">
    <w:name w:val="NormalBold"/>
    <w:basedOn w:val="Normal"/>
    <w:link w:val="NormalBoldChar"/>
    <w:rsid w:val="00E718F7"/>
    <w:pPr>
      <w:widowControl w:val="0"/>
    </w:pPr>
    <w:rPr>
      <w:b/>
      <w:szCs w:val="22"/>
      <w:lang w:eastAsia="en-GB"/>
    </w:rPr>
  </w:style>
  <w:style w:type="character" w:customStyle="1" w:styleId="NormalBoldChar">
    <w:name w:val="NormalBold Char"/>
    <w:link w:val="NormalBold"/>
    <w:locked/>
    <w:rsid w:val="00E718F7"/>
    <w:rPr>
      <w:rFonts w:ascii="Times New Roman" w:eastAsia="Times New Roman" w:hAnsi="Times New Roman" w:cs="Times New Roman"/>
      <w:b/>
      <w:sz w:val="24"/>
      <w:lang w:eastAsia="en-GB"/>
    </w:rPr>
  </w:style>
  <w:style w:type="paragraph" w:customStyle="1" w:styleId="Text1">
    <w:name w:val="Text 1"/>
    <w:basedOn w:val="Normal"/>
    <w:rsid w:val="00E718F7"/>
    <w:pPr>
      <w:spacing w:before="120" w:after="120"/>
      <w:ind w:left="850"/>
      <w:jc w:val="both"/>
    </w:pPr>
    <w:rPr>
      <w:rFonts w:eastAsia="Calibri"/>
      <w:szCs w:val="22"/>
      <w:lang w:eastAsia="en-GB"/>
    </w:rPr>
  </w:style>
  <w:style w:type="paragraph" w:customStyle="1" w:styleId="NormalLeft">
    <w:name w:val="Normal Left"/>
    <w:basedOn w:val="Normal"/>
    <w:rsid w:val="00E718F7"/>
    <w:pPr>
      <w:spacing w:before="120" w:after="120"/>
    </w:pPr>
    <w:rPr>
      <w:rFonts w:eastAsia="Calibri"/>
      <w:szCs w:val="22"/>
      <w:lang w:eastAsia="en-GB"/>
    </w:rPr>
  </w:style>
  <w:style w:type="paragraph" w:customStyle="1" w:styleId="ChapterTitle">
    <w:name w:val="ChapterTitle"/>
    <w:basedOn w:val="Normal"/>
    <w:next w:val="Normal"/>
    <w:rsid w:val="00E718F7"/>
    <w:pPr>
      <w:keepNext/>
      <w:spacing w:before="120" w:after="360"/>
      <w:jc w:val="center"/>
    </w:pPr>
    <w:rPr>
      <w:rFonts w:eastAsia="Calibri"/>
      <w:b/>
      <w:sz w:val="32"/>
      <w:szCs w:val="22"/>
      <w:lang w:eastAsia="en-GB"/>
    </w:rPr>
  </w:style>
  <w:style w:type="paragraph" w:customStyle="1" w:styleId="SectionTitle">
    <w:name w:val="SectionTitle"/>
    <w:basedOn w:val="Normal"/>
    <w:next w:val="Naslov1"/>
    <w:rsid w:val="00E718F7"/>
    <w:pPr>
      <w:keepNext/>
      <w:spacing w:before="120" w:after="360"/>
      <w:jc w:val="center"/>
    </w:pPr>
    <w:rPr>
      <w:rFonts w:eastAsia="Calibri"/>
      <w:b/>
      <w:smallCaps/>
      <w:sz w:val="28"/>
      <w:szCs w:val="22"/>
      <w:lang w:eastAsia="en-GB"/>
    </w:rPr>
  </w:style>
  <w:style w:type="paragraph" w:customStyle="1" w:styleId="Annexetitre">
    <w:name w:val="Annexe titre"/>
    <w:basedOn w:val="Normal"/>
    <w:next w:val="Normal"/>
    <w:rsid w:val="00E718F7"/>
    <w:pPr>
      <w:spacing w:before="120" w:after="120"/>
      <w:jc w:val="center"/>
    </w:pPr>
    <w:rPr>
      <w:rFonts w:eastAsia="Calibri"/>
      <w:b/>
      <w:szCs w:val="22"/>
      <w:u w:val="single"/>
      <w:lang w:eastAsia="en-GB"/>
    </w:rPr>
  </w:style>
  <w:style w:type="paragraph" w:customStyle="1" w:styleId="Titrearticle">
    <w:name w:val="Titre article"/>
    <w:basedOn w:val="Normal"/>
    <w:next w:val="Normal"/>
    <w:rsid w:val="00E718F7"/>
    <w:pPr>
      <w:keepNext/>
      <w:spacing w:before="360" w:after="120"/>
      <w:jc w:val="center"/>
    </w:pPr>
    <w:rPr>
      <w:rFonts w:eastAsia="Calibri"/>
      <w:i/>
      <w:szCs w:val="22"/>
      <w:lang w:eastAsia="en-GB"/>
    </w:rPr>
  </w:style>
  <w:style w:type="paragraph" w:customStyle="1" w:styleId="box454981">
    <w:name w:val="box_454981"/>
    <w:basedOn w:val="Normal"/>
    <w:rsid w:val="00652D2C"/>
    <w:pPr>
      <w:spacing w:before="100" w:beforeAutospacing="1" w:after="225"/>
    </w:pPr>
  </w:style>
  <w:style w:type="character" w:styleId="Nerijeenospominjanje">
    <w:name w:val="Unresolved Mention"/>
    <w:basedOn w:val="Zadanifontodlomka"/>
    <w:uiPriority w:val="99"/>
    <w:semiHidden/>
    <w:unhideWhenUsed/>
    <w:rsid w:val="00392D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893501">
      <w:bodyDiv w:val="1"/>
      <w:marLeft w:val="0"/>
      <w:marRight w:val="0"/>
      <w:marTop w:val="0"/>
      <w:marBottom w:val="0"/>
      <w:divBdr>
        <w:top w:val="none" w:sz="0" w:space="0" w:color="auto"/>
        <w:left w:val="none" w:sz="0" w:space="0" w:color="auto"/>
        <w:bottom w:val="none" w:sz="0" w:space="0" w:color="auto"/>
        <w:right w:val="none" w:sz="0" w:space="0" w:color="auto"/>
      </w:divBdr>
    </w:div>
    <w:div w:id="900480307">
      <w:bodyDiv w:val="1"/>
      <w:marLeft w:val="0"/>
      <w:marRight w:val="0"/>
      <w:marTop w:val="0"/>
      <w:marBottom w:val="0"/>
      <w:divBdr>
        <w:top w:val="none" w:sz="0" w:space="0" w:color="auto"/>
        <w:left w:val="none" w:sz="0" w:space="0" w:color="auto"/>
        <w:bottom w:val="none" w:sz="0" w:space="0" w:color="auto"/>
        <w:right w:val="none" w:sz="0" w:space="0" w:color="auto"/>
      </w:divBdr>
      <w:divsChild>
        <w:div w:id="665981317">
          <w:marLeft w:val="0"/>
          <w:marRight w:val="0"/>
          <w:marTop w:val="0"/>
          <w:marBottom w:val="0"/>
          <w:divBdr>
            <w:top w:val="none" w:sz="0" w:space="0" w:color="auto"/>
            <w:left w:val="none" w:sz="0" w:space="0" w:color="auto"/>
            <w:bottom w:val="none" w:sz="0" w:space="0" w:color="auto"/>
            <w:right w:val="none" w:sz="0" w:space="0" w:color="auto"/>
          </w:divBdr>
          <w:divsChild>
            <w:div w:id="1550875327">
              <w:marLeft w:val="0"/>
              <w:marRight w:val="0"/>
              <w:marTop w:val="0"/>
              <w:marBottom w:val="0"/>
              <w:divBdr>
                <w:top w:val="none" w:sz="0" w:space="0" w:color="auto"/>
                <w:left w:val="none" w:sz="0" w:space="0" w:color="auto"/>
                <w:bottom w:val="none" w:sz="0" w:space="0" w:color="auto"/>
                <w:right w:val="none" w:sz="0" w:space="0" w:color="auto"/>
              </w:divBdr>
              <w:divsChild>
                <w:div w:id="20401460">
                  <w:marLeft w:val="0"/>
                  <w:marRight w:val="0"/>
                  <w:marTop w:val="0"/>
                  <w:marBottom w:val="0"/>
                  <w:divBdr>
                    <w:top w:val="none" w:sz="0" w:space="0" w:color="auto"/>
                    <w:left w:val="none" w:sz="0" w:space="0" w:color="auto"/>
                    <w:bottom w:val="none" w:sz="0" w:space="0" w:color="auto"/>
                    <w:right w:val="none" w:sz="0" w:space="0" w:color="auto"/>
                  </w:divBdr>
                  <w:divsChild>
                    <w:div w:id="1949659938">
                      <w:marLeft w:val="0"/>
                      <w:marRight w:val="0"/>
                      <w:marTop w:val="0"/>
                      <w:marBottom w:val="0"/>
                      <w:divBdr>
                        <w:top w:val="single" w:sz="6" w:space="0" w:color="E4E4E6"/>
                        <w:left w:val="none" w:sz="0" w:space="0" w:color="auto"/>
                        <w:bottom w:val="none" w:sz="0" w:space="0" w:color="auto"/>
                        <w:right w:val="none" w:sz="0" w:space="0" w:color="auto"/>
                      </w:divBdr>
                      <w:divsChild>
                        <w:div w:id="1989281335">
                          <w:marLeft w:val="0"/>
                          <w:marRight w:val="0"/>
                          <w:marTop w:val="0"/>
                          <w:marBottom w:val="0"/>
                          <w:divBdr>
                            <w:top w:val="single" w:sz="6" w:space="0" w:color="E4E4E6"/>
                            <w:left w:val="none" w:sz="0" w:space="0" w:color="auto"/>
                            <w:bottom w:val="none" w:sz="0" w:space="0" w:color="auto"/>
                            <w:right w:val="none" w:sz="0" w:space="0" w:color="auto"/>
                          </w:divBdr>
                          <w:divsChild>
                            <w:div w:id="35395288">
                              <w:marLeft w:val="0"/>
                              <w:marRight w:val="1500"/>
                              <w:marTop w:val="100"/>
                              <w:marBottom w:val="100"/>
                              <w:divBdr>
                                <w:top w:val="none" w:sz="0" w:space="0" w:color="auto"/>
                                <w:left w:val="none" w:sz="0" w:space="0" w:color="auto"/>
                                <w:bottom w:val="none" w:sz="0" w:space="0" w:color="auto"/>
                                <w:right w:val="none" w:sz="0" w:space="0" w:color="auto"/>
                              </w:divBdr>
                              <w:divsChild>
                                <w:div w:id="1060833631">
                                  <w:marLeft w:val="0"/>
                                  <w:marRight w:val="0"/>
                                  <w:marTop w:val="300"/>
                                  <w:marBottom w:val="450"/>
                                  <w:divBdr>
                                    <w:top w:val="none" w:sz="0" w:space="0" w:color="auto"/>
                                    <w:left w:val="none" w:sz="0" w:space="0" w:color="auto"/>
                                    <w:bottom w:val="none" w:sz="0" w:space="0" w:color="auto"/>
                                    <w:right w:val="none" w:sz="0" w:space="0" w:color="auto"/>
                                  </w:divBdr>
                                  <w:divsChild>
                                    <w:div w:id="2108455329">
                                      <w:marLeft w:val="0"/>
                                      <w:marRight w:val="0"/>
                                      <w:marTop w:val="0"/>
                                      <w:marBottom w:val="0"/>
                                      <w:divBdr>
                                        <w:top w:val="none" w:sz="0" w:space="0" w:color="auto"/>
                                        <w:left w:val="none" w:sz="0" w:space="0" w:color="auto"/>
                                        <w:bottom w:val="none" w:sz="0" w:space="0" w:color="auto"/>
                                        <w:right w:val="none" w:sz="0" w:space="0" w:color="auto"/>
                                      </w:divBdr>
                                      <w:divsChild>
                                        <w:div w:id="44573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003125">
      <w:bodyDiv w:val="1"/>
      <w:marLeft w:val="0"/>
      <w:marRight w:val="0"/>
      <w:marTop w:val="0"/>
      <w:marBottom w:val="0"/>
      <w:divBdr>
        <w:top w:val="none" w:sz="0" w:space="0" w:color="auto"/>
        <w:left w:val="none" w:sz="0" w:space="0" w:color="auto"/>
        <w:bottom w:val="none" w:sz="0" w:space="0" w:color="auto"/>
        <w:right w:val="none" w:sz="0" w:space="0" w:color="auto"/>
      </w:divBdr>
    </w:div>
    <w:div w:id="1141772082">
      <w:bodyDiv w:val="1"/>
      <w:marLeft w:val="0"/>
      <w:marRight w:val="0"/>
      <w:marTop w:val="0"/>
      <w:marBottom w:val="0"/>
      <w:divBdr>
        <w:top w:val="none" w:sz="0" w:space="0" w:color="auto"/>
        <w:left w:val="none" w:sz="0" w:space="0" w:color="auto"/>
        <w:bottom w:val="none" w:sz="0" w:space="0" w:color="auto"/>
        <w:right w:val="none" w:sz="0" w:space="0" w:color="auto"/>
      </w:divBdr>
    </w:div>
    <w:div w:id="1312295410">
      <w:bodyDiv w:val="1"/>
      <w:marLeft w:val="0"/>
      <w:marRight w:val="0"/>
      <w:marTop w:val="0"/>
      <w:marBottom w:val="0"/>
      <w:divBdr>
        <w:top w:val="none" w:sz="0" w:space="0" w:color="auto"/>
        <w:left w:val="none" w:sz="0" w:space="0" w:color="auto"/>
        <w:bottom w:val="none" w:sz="0" w:space="0" w:color="auto"/>
        <w:right w:val="none" w:sz="0" w:space="0" w:color="auto"/>
      </w:divBdr>
      <w:divsChild>
        <w:div w:id="836455128">
          <w:marLeft w:val="0"/>
          <w:marRight w:val="0"/>
          <w:marTop w:val="0"/>
          <w:marBottom w:val="0"/>
          <w:divBdr>
            <w:top w:val="none" w:sz="0" w:space="0" w:color="auto"/>
            <w:left w:val="none" w:sz="0" w:space="0" w:color="auto"/>
            <w:bottom w:val="none" w:sz="0" w:space="0" w:color="auto"/>
            <w:right w:val="none" w:sz="0" w:space="0" w:color="auto"/>
          </w:divBdr>
          <w:divsChild>
            <w:div w:id="274751212">
              <w:marLeft w:val="0"/>
              <w:marRight w:val="0"/>
              <w:marTop w:val="0"/>
              <w:marBottom w:val="0"/>
              <w:divBdr>
                <w:top w:val="none" w:sz="0" w:space="0" w:color="auto"/>
                <w:left w:val="none" w:sz="0" w:space="0" w:color="auto"/>
                <w:bottom w:val="none" w:sz="0" w:space="0" w:color="auto"/>
                <w:right w:val="none" w:sz="0" w:space="0" w:color="auto"/>
              </w:divBdr>
              <w:divsChild>
                <w:div w:id="860507826">
                  <w:marLeft w:val="0"/>
                  <w:marRight w:val="0"/>
                  <w:marTop w:val="0"/>
                  <w:marBottom w:val="0"/>
                  <w:divBdr>
                    <w:top w:val="none" w:sz="0" w:space="0" w:color="auto"/>
                    <w:left w:val="none" w:sz="0" w:space="0" w:color="auto"/>
                    <w:bottom w:val="none" w:sz="0" w:space="0" w:color="auto"/>
                    <w:right w:val="none" w:sz="0" w:space="0" w:color="auto"/>
                  </w:divBdr>
                  <w:divsChild>
                    <w:div w:id="1270509627">
                      <w:marLeft w:val="0"/>
                      <w:marRight w:val="0"/>
                      <w:marTop w:val="0"/>
                      <w:marBottom w:val="0"/>
                      <w:divBdr>
                        <w:top w:val="single" w:sz="6" w:space="0" w:color="E4E4E6"/>
                        <w:left w:val="none" w:sz="0" w:space="0" w:color="auto"/>
                        <w:bottom w:val="none" w:sz="0" w:space="0" w:color="auto"/>
                        <w:right w:val="none" w:sz="0" w:space="0" w:color="auto"/>
                      </w:divBdr>
                      <w:divsChild>
                        <w:div w:id="609051553">
                          <w:marLeft w:val="0"/>
                          <w:marRight w:val="0"/>
                          <w:marTop w:val="0"/>
                          <w:marBottom w:val="0"/>
                          <w:divBdr>
                            <w:top w:val="single" w:sz="6" w:space="0" w:color="E4E4E6"/>
                            <w:left w:val="none" w:sz="0" w:space="0" w:color="auto"/>
                            <w:bottom w:val="none" w:sz="0" w:space="0" w:color="auto"/>
                            <w:right w:val="none" w:sz="0" w:space="0" w:color="auto"/>
                          </w:divBdr>
                          <w:divsChild>
                            <w:div w:id="2074423884">
                              <w:marLeft w:val="0"/>
                              <w:marRight w:val="1500"/>
                              <w:marTop w:val="100"/>
                              <w:marBottom w:val="100"/>
                              <w:divBdr>
                                <w:top w:val="none" w:sz="0" w:space="0" w:color="auto"/>
                                <w:left w:val="none" w:sz="0" w:space="0" w:color="auto"/>
                                <w:bottom w:val="none" w:sz="0" w:space="0" w:color="auto"/>
                                <w:right w:val="none" w:sz="0" w:space="0" w:color="auto"/>
                              </w:divBdr>
                              <w:divsChild>
                                <w:div w:id="1283539235">
                                  <w:marLeft w:val="0"/>
                                  <w:marRight w:val="0"/>
                                  <w:marTop w:val="300"/>
                                  <w:marBottom w:val="450"/>
                                  <w:divBdr>
                                    <w:top w:val="none" w:sz="0" w:space="0" w:color="auto"/>
                                    <w:left w:val="none" w:sz="0" w:space="0" w:color="auto"/>
                                    <w:bottom w:val="none" w:sz="0" w:space="0" w:color="auto"/>
                                    <w:right w:val="none" w:sz="0" w:space="0" w:color="auto"/>
                                  </w:divBdr>
                                  <w:divsChild>
                                    <w:div w:id="517349036">
                                      <w:marLeft w:val="0"/>
                                      <w:marRight w:val="0"/>
                                      <w:marTop w:val="0"/>
                                      <w:marBottom w:val="0"/>
                                      <w:divBdr>
                                        <w:top w:val="none" w:sz="0" w:space="0" w:color="auto"/>
                                        <w:left w:val="none" w:sz="0" w:space="0" w:color="auto"/>
                                        <w:bottom w:val="none" w:sz="0" w:space="0" w:color="auto"/>
                                        <w:right w:val="none" w:sz="0" w:space="0" w:color="auto"/>
                                      </w:divBdr>
                                      <w:divsChild>
                                        <w:div w:id="3468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137850">
      <w:bodyDiv w:val="1"/>
      <w:marLeft w:val="0"/>
      <w:marRight w:val="0"/>
      <w:marTop w:val="0"/>
      <w:marBottom w:val="0"/>
      <w:divBdr>
        <w:top w:val="none" w:sz="0" w:space="0" w:color="auto"/>
        <w:left w:val="none" w:sz="0" w:space="0" w:color="auto"/>
        <w:bottom w:val="none" w:sz="0" w:space="0" w:color="auto"/>
        <w:right w:val="none" w:sz="0" w:space="0" w:color="auto"/>
      </w:divBdr>
    </w:div>
    <w:div w:id="1465150777">
      <w:bodyDiv w:val="1"/>
      <w:marLeft w:val="0"/>
      <w:marRight w:val="0"/>
      <w:marTop w:val="0"/>
      <w:marBottom w:val="0"/>
      <w:divBdr>
        <w:top w:val="none" w:sz="0" w:space="0" w:color="auto"/>
        <w:left w:val="none" w:sz="0" w:space="0" w:color="auto"/>
        <w:bottom w:val="none" w:sz="0" w:space="0" w:color="auto"/>
        <w:right w:val="none" w:sz="0" w:space="0" w:color="auto"/>
      </w:divBdr>
    </w:div>
    <w:div w:id="1549413279">
      <w:bodyDiv w:val="1"/>
      <w:marLeft w:val="0"/>
      <w:marRight w:val="0"/>
      <w:marTop w:val="0"/>
      <w:marBottom w:val="0"/>
      <w:divBdr>
        <w:top w:val="none" w:sz="0" w:space="0" w:color="auto"/>
        <w:left w:val="none" w:sz="0" w:space="0" w:color="auto"/>
        <w:bottom w:val="none" w:sz="0" w:space="0" w:color="auto"/>
        <w:right w:val="none" w:sz="0" w:space="0" w:color="auto"/>
      </w:divBdr>
    </w:div>
    <w:div w:id="162989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rikvenica.h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rikvenica.hr" TargetMode="External"/><Relationship Id="rId17" Type="http://schemas.openxmlformats.org/officeDocument/2006/relationships/hyperlink" Target="https://eojn.nn.hr/" TargetMode="External"/><Relationship Id="rId2" Type="http://schemas.openxmlformats.org/officeDocument/2006/relationships/numbering" Target="numbering.xml"/><Relationship Id="rId16" Type="http://schemas.openxmlformats.org/officeDocument/2006/relationships/hyperlink" Target="https://help.nn.hr/support/solutions/articles/12000043396-elektroni%C4%8Dka-europska-jedinstvena-dokumentacija-o-nabavi-e-esp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jn.nn.hr/Oglasnik/" TargetMode="External"/><Relationship Id="rId5" Type="http://schemas.openxmlformats.org/officeDocument/2006/relationships/webSettings" Target="webSettings.xml"/><Relationship Id="rId15" Type="http://schemas.openxmlformats.org/officeDocument/2006/relationships/hyperlink" Target="http://www.mgipu.hr/default.aspx?id=38118" TargetMode="External"/><Relationship Id="rId23" Type="http://schemas.openxmlformats.org/officeDocument/2006/relationships/theme" Target="theme/theme1.xml"/><Relationship Id="rId10" Type="http://schemas.openxmlformats.org/officeDocument/2006/relationships/hyperlink" Target="mailto:martina.tomasic.smoljan@crikvenica.h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ikvenica.hr" TargetMode="External"/><Relationship Id="rId14" Type="http://schemas.openxmlformats.org/officeDocument/2006/relationships/hyperlink" Target="mailto:zeljko.pavlovic@crikvenica.h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E3A80-9318-4C2F-A493-649DFBED0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Pages>
  <Words>12500</Words>
  <Characters>71254</Characters>
  <Application>Microsoft Office Word</Application>
  <DocSecurity>0</DocSecurity>
  <Lines>593</Lines>
  <Paragraphs>167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Crnić</dc:creator>
  <cp:lastModifiedBy>Martina Tomašić</cp:lastModifiedBy>
  <cp:revision>42</cp:revision>
  <cp:lastPrinted>2019-01-22T13:14:00Z</cp:lastPrinted>
  <dcterms:created xsi:type="dcterms:W3CDTF">2018-11-14T14:25:00Z</dcterms:created>
  <dcterms:modified xsi:type="dcterms:W3CDTF">2019-01-22T13:48:00Z</dcterms:modified>
</cp:coreProperties>
</file>