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00" w:rsidRPr="00440D41" w:rsidRDefault="00EF5200" w:rsidP="00EF5200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Grad Crikvenica, Upravni odjel za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društvene djelatnosti i lokalnu samoupravu 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na temelju Odluke o sufinanciranju prijevoza učenika i studenata („Službene novine“ Primo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rsko-goranske županije broj 50/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09. i </w:t>
      </w:r>
      <w:r w:rsidRPr="00A20712">
        <w:rPr>
          <w:rFonts w:ascii="Arial Narrow" w:hAnsi="Arial Narrow" w:cs="Arial"/>
          <w:color w:val="000000" w:themeColor="text1"/>
          <w:sz w:val="24"/>
          <w:szCs w:val="24"/>
        </w:rPr>
        <w:t>35/13</w:t>
      </w:r>
      <w:r w:rsidRPr="00A20712">
        <w:rPr>
          <w:rFonts w:ascii="Arial Narrow" w:hAnsi="Arial Narrow" w:cs="Arial"/>
          <w:color w:val="000000" w:themeColor="text1"/>
        </w:rPr>
        <w:t>.)</w:t>
      </w:r>
      <w:r w:rsidRPr="00A2071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 Zaključka gradonačelnika, KLASA:600-</w:t>
      </w:r>
      <w:r w:rsidR="003D1594">
        <w:rPr>
          <w:rFonts w:ascii="Arial Narrow" w:hAnsi="Arial Narrow" w:cs="Arial"/>
          <w:color w:val="000000" w:themeColor="text1"/>
          <w:sz w:val="24"/>
          <w:szCs w:val="24"/>
        </w:rPr>
        <w:t>0</w:t>
      </w:r>
      <w:bookmarkStart w:id="0" w:name="_GoBack"/>
      <w:bookmarkEnd w:id="0"/>
      <w:r>
        <w:rPr>
          <w:rFonts w:ascii="Arial Narrow" w:hAnsi="Arial Narrow" w:cs="Arial"/>
          <w:color w:val="000000" w:themeColor="text1"/>
          <w:sz w:val="24"/>
          <w:szCs w:val="24"/>
        </w:rPr>
        <w:t>1/14-01/01, URBROJ:2107/01-04/01-14-2 od 07. siječnja 2014. godine</w:t>
      </w:r>
    </w:p>
    <w:p w:rsidR="00EF5200" w:rsidRPr="00A20712" w:rsidRDefault="00EF5200" w:rsidP="00EF5200">
      <w:pPr>
        <w:tabs>
          <w:tab w:val="left" w:pos="1646"/>
        </w:tabs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EF5200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/>
          <w:b/>
          <w:sz w:val="24"/>
          <w:szCs w:val="24"/>
          <w:lang w:eastAsia="hr-HR"/>
        </w:rPr>
        <w:t>o b j a v l j u j e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i/>
          <w:sz w:val="24"/>
          <w:szCs w:val="24"/>
          <w:lang w:eastAsia="hr-HR"/>
        </w:rPr>
      </w:pPr>
    </w:p>
    <w:p w:rsidR="00EF5200" w:rsidRPr="00A20712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/>
          <w:b/>
          <w:sz w:val="24"/>
          <w:szCs w:val="24"/>
          <w:lang w:eastAsia="hr-HR"/>
        </w:rPr>
        <w:t>JAVNI POZIV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:rsidR="00EF5200" w:rsidRDefault="00EF5200" w:rsidP="00EF5200">
      <w:pPr>
        <w:spacing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AD777F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za </w:t>
      </w:r>
      <w:r w:rsidRPr="00AD777F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Pr="00AD777F">
        <w:rPr>
          <w:rFonts w:ascii="Arial Narrow" w:eastAsia="Calibri" w:hAnsi="Arial Narrow" w:cs="Arial"/>
          <w:b/>
          <w:sz w:val="24"/>
          <w:szCs w:val="24"/>
        </w:rPr>
        <w:t>prikupljanje dokumentacije za sufinanciranje prijevoza srednjoškolaca i studenata sa područja Grada Crikvenice</w:t>
      </w:r>
    </w:p>
    <w:p w:rsidR="00EF5200" w:rsidRDefault="00EF5200" w:rsidP="00EF5200">
      <w:pPr>
        <w:spacing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do kraja školske odnosno akademske godine 2013./2014.</w:t>
      </w:r>
    </w:p>
    <w:p w:rsidR="00EF5200" w:rsidRPr="00AD777F" w:rsidRDefault="00EF5200" w:rsidP="00EF5200">
      <w:pPr>
        <w:spacing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b/>
          <w:sz w:val="24"/>
          <w:szCs w:val="24"/>
        </w:rPr>
        <w:t>I.</w:t>
      </w:r>
    </w:p>
    <w:p w:rsidR="00EF5200" w:rsidRPr="00A20712" w:rsidRDefault="00EF5200" w:rsidP="00EF5200">
      <w:pPr>
        <w:spacing w:line="276" w:lineRule="auto"/>
        <w:jc w:val="both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ab/>
        <w:t xml:space="preserve">Predmet ovog javnog poziva je dostava dokumentacije za sufinanciranje prijevoza srednjoškolaca </w:t>
      </w:r>
      <w:r>
        <w:rPr>
          <w:rFonts w:ascii="Arial Narrow" w:eastAsia="Calibri" w:hAnsi="Arial Narrow"/>
          <w:sz w:val="24"/>
          <w:szCs w:val="24"/>
        </w:rPr>
        <w:t xml:space="preserve">i studenata </w:t>
      </w:r>
      <w:r w:rsidRPr="00A20712">
        <w:rPr>
          <w:rFonts w:ascii="Arial Narrow" w:eastAsia="Calibri" w:hAnsi="Arial Narrow"/>
          <w:sz w:val="24"/>
          <w:szCs w:val="24"/>
        </w:rPr>
        <w:t>sa područja Grada Crikvenice</w:t>
      </w:r>
      <w:r>
        <w:rPr>
          <w:rFonts w:ascii="Arial Narrow" w:eastAsia="Calibri" w:hAnsi="Arial Narrow"/>
          <w:sz w:val="24"/>
          <w:szCs w:val="24"/>
        </w:rPr>
        <w:t xml:space="preserve">  god</w:t>
      </w:r>
      <w:r w:rsidRPr="00A20712">
        <w:rPr>
          <w:rFonts w:ascii="Arial Narrow" w:eastAsia="Calibri" w:hAnsi="Arial Narrow"/>
          <w:sz w:val="24"/>
          <w:szCs w:val="24"/>
        </w:rPr>
        <w:t>ine u skladu sa Odlukom o sufinanciranju prijevoza učenika i studenata („Službene novine Primo</w:t>
      </w:r>
      <w:r>
        <w:rPr>
          <w:rFonts w:ascii="Arial Narrow" w:eastAsia="Calibri" w:hAnsi="Arial Narrow"/>
          <w:sz w:val="24"/>
          <w:szCs w:val="24"/>
        </w:rPr>
        <w:t>rsko-goranske županije“ br. 50/</w:t>
      </w:r>
      <w:r w:rsidRPr="00A20712">
        <w:rPr>
          <w:rFonts w:ascii="Arial Narrow" w:eastAsia="Calibri" w:hAnsi="Arial Narrow"/>
          <w:sz w:val="24"/>
          <w:szCs w:val="24"/>
        </w:rPr>
        <w:t>09.</w:t>
      </w:r>
      <w:r>
        <w:rPr>
          <w:rFonts w:ascii="Arial Narrow" w:eastAsia="Calibri" w:hAnsi="Arial Narrow"/>
          <w:sz w:val="24"/>
          <w:szCs w:val="24"/>
        </w:rPr>
        <w:t xml:space="preserve"> i 35/13</w:t>
      </w:r>
      <w:r w:rsidRPr="00BA6A95">
        <w:rPr>
          <w:rFonts w:ascii="Arial Narrow" w:eastAsia="Calibri" w:hAnsi="Arial Narrow"/>
          <w:sz w:val="24"/>
          <w:szCs w:val="24"/>
        </w:rPr>
        <w:t>.)  za što su sredstva osigurana Proračunom Grada</w:t>
      </w:r>
      <w:r>
        <w:rPr>
          <w:rFonts w:ascii="Arial Narrow" w:eastAsia="Calibri" w:hAnsi="Arial Narrow"/>
          <w:sz w:val="24"/>
          <w:szCs w:val="24"/>
        </w:rPr>
        <w:t xml:space="preserve"> Crikvenice za 2014</w:t>
      </w:r>
      <w:r w:rsidRPr="00BA6A95">
        <w:rPr>
          <w:rFonts w:ascii="Arial Narrow" w:eastAsia="Calibri" w:hAnsi="Arial Narrow"/>
          <w:sz w:val="24"/>
          <w:szCs w:val="24"/>
        </w:rPr>
        <w:t>. godinu</w:t>
      </w:r>
    </w:p>
    <w:p w:rsidR="00EF5200" w:rsidRPr="00A20712" w:rsidRDefault="00EF5200" w:rsidP="00EF5200">
      <w:pPr>
        <w:spacing w:line="276" w:lineRule="auto"/>
        <w:jc w:val="both"/>
        <w:rPr>
          <w:rFonts w:ascii="Arial Narrow" w:eastAsia="Calibri" w:hAnsi="Arial Narrow"/>
          <w:sz w:val="24"/>
          <w:szCs w:val="24"/>
        </w:rPr>
      </w:pPr>
    </w:p>
    <w:p w:rsidR="00EF5200" w:rsidRPr="00A20712" w:rsidRDefault="00EF5200" w:rsidP="00EF5200">
      <w:pPr>
        <w:spacing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b/>
          <w:sz w:val="24"/>
          <w:szCs w:val="24"/>
          <w:lang w:eastAsia="hr-HR"/>
        </w:rPr>
        <w:t>II.</w:t>
      </w:r>
    </w:p>
    <w:p w:rsidR="00EF5200" w:rsidRPr="00A20712" w:rsidRDefault="00EF5200" w:rsidP="00EF5200">
      <w:pPr>
        <w:spacing w:after="200" w:line="276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ab/>
        <w:t>Pozivaju se</w:t>
      </w:r>
      <w:r w:rsidRPr="002A2E9C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B61A00">
        <w:rPr>
          <w:rFonts w:ascii="Arial Narrow" w:eastAsia="Times New Roman" w:hAnsi="Arial Narrow" w:cs="Arial"/>
          <w:b/>
          <w:sz w:val="24"/>
          <w:szCs w:val="24"/>
          <w:lang w:eastAsia="hr-HR"/>
        </w:rPr>
        <w:t>srednjoškolci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sa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prebivalištem na području Grada Crikvenice koji svakodnevno putuju iz mjesta prebivališta u srednju školu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(učenici samostalno odlučuju o izboru prijevoznika) 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da osobno ili poštom (preporučeno) dostave</w:t>
      </w:r>
      <w:r w:rsidRPr="00A20712">
        <w:rPr>
          <w:rFonts w:ascii="Arial Narrow" w:eastAsia="Calibri" w:hAnsi="Arial Narrow"/>
          <w:sz w:val="24"/>
          <w:szCs w:val="24"/>
        </w:rPr>
        <w:t>,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  <w:r w:rsidRPr="00A20712">
        <w:rPr>
          <w:rFonts w:ascii="Arial Narrow" w:eastAsia="Calibri" w:hAnsi="Arial Narrow"/>
          <w:sz w:val="24"/>
          <w:szCs w:val="24"/>
        </w:rPr>
        <w:t>na adresu: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GRAD CRIKVENICA,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Upravni odjel za javne potrebe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Kralja Tomislava 85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51260 CRIKVENICA</w:t>
      </w:r>
    </w:p>
    <w:p w:rsidR="00EF5200" w:rsidRDefault="00EF5200" w:rsidP="00EF5200">
      <w:pPr>
        <w:spacing w:line="276" w:lineRule="auto"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Calibri" w:hAnsi="Arial Narrow"/>
          <w:sz w:val="24"/>
          <w:szCs w:val="24"/>
        </w:rPr>
        <w:t>s naznakom:</w:t>
      </w:r>
      <w:r w:rsidRPr="00A20712">
        <w:rPr>
          <w:rFonts w:ascii="Arial Narrow" w:eastAsia="Calibri" w:hAnsi="Arial Narrow"/>
          <w:i/>
          <w:sz w:val="24"/>
          <w:szCs w:val="24"/>
        </w:rPr>
        <w:t xml:space="preserve"> "DOKUMENTACIJA ZA SUFINANCIRA</w:t>
      </w:r>
      <w:r>
        <w:rPr>
          <w:rFonts w:ascii="Arial Narrow" w:eastAsia="Calibri" w:hAnsi="Arial Narrow"/>
          <w:i/>
          <w:sz w:val="24"/>
          <w:szCs w:val="24"/>
        </w:rPr>
        <w:t>NJE PRIJEVOZA  SREDNJOŠKOLACA“</w:t>
      </w:r>
    </w:p>
    <w:p w:rsidR="00EF5200" w:rsidRPr="00A20712" w:rsidRDefault="00EF5200" w:rsidP="00EF5200">
      <w:pPr>
        <w:spacing w:line="276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slijedeću dokumentaciju:</w:t>
      </w:r>
    </w:p>
    <w:p w:rsidR="00EF5200" w:rsidRPr="00A20712" w:rsidRDefault="00EF5200" w:rsidP="00EF5200">
      <w:pPr>
        <w:numPr>
          <w:ilvl w:val="0"/>
          <w:numId w:val="1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Potvrdu o upisu u srednju školu za školsku 2013./2014. godinu</w:t>
      </w:r>
    </w:p>
    <w:p w:rsidR="00EF5200" w:rsidRDefault="00EF5200" w:rsidP="00EF5200">
      <w:pPr>
        <w:numPr>
          <w:ilvl w:val="0"/>
          <w:numId w:val="1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Uvjerenje o prebivalištu ili presliku osobne iskaznice.</w:t>
      </w:r>
    </w:p>
    <w:p w:rsidR="00EF5200" w:rsidRPr="00A20712" w:rsidRDefault="00EF5200" w:rsidP="00EF5200">
      <w:pPr>
        <w:numPr>
          <w:ilvl w:val="0"/>
          <w:numId w:val="1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Izjavu o odabiru prijevoznika</w:t>
      </w:r>
    </w:p>
    <w:p w:rsidR="00EF5200" w:rsidRDefault="00EF5200" w:rsidP="00EF5200">
      <w:pPr>
        <w:spacing w:after="200" w:line="276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EF5200" w:rsidRDefault="00EF5200" w:rsidP="00EF5200">
      <w:pPr>
        <w:spacing w:after="200" w:line="276" w:lineRule="auto"/>
        <w:ind w:left="720"/>
        <w:contextualSpacing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F2003">
        <w:rPr>
          <w:rFonts w:ascii="Arial Narrow" w:eastAsia="Times New Roman" w:hAnsi="Arial Narrow" w:cs="Arial"/>
          <w:b/>
          <w:sz w:val="24"/>
          <w:szCs w:val="24"/>
          <w:lang w:eastAsia="hr-HR"/>
        </w:rPr>
        <w:t>III.</w:t>
      </w:r>
    </w:p>
    <w:p w:rsidR="00EF5200" w:rsidRPr="00A20712" w:rsidRDefault="00EF5200" w:rsidP="00EF5200">
      <w:pPr>
        <w:spacing w:after="200" w:line="276" w:lineRule="auto"/>
        <w:ind w:firstLine="708"/>
        <w:jc w:val="both"/>
        <w:rPr>
          <w:rFonts w:ascii="Arial Narrow" w:eastAsia="Calibri" w:hAnsi="Arial Narrow"/>
          <w:b/>
          <w:sz w:val="24"/>
          <w:szCs w:val="24"/>
        </w:rPr>
      </w:pP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>Pozivaju se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B61A00">
        <w:rPr>
          <w:rFonts w:ascii="Arial Narrow" w:eastAsia="Times New Roman" w:hAnsi="Arial Narrow" w:cs="Arial"/>
          <w:b/>
          <w:sz w:val="24"/>
          <w:szCs w:val="24"/>
          <w:lang w:eastAsia="hr-HR"/>
        </w:rPr>
        <w:t>studenti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sa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prebivalištem na području Grada Crikvenice koji svakodnevno putuju iz mjesta prebivališta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na fakultet</w:t>
      </w:r>
      <w:r w:rsidRPr="00A20712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da osobno ili poštom (preporučeno) dostave</w:t>
      </w:r>
      <w:r w:rsidRPr="00A20712">
        <w:rPr>
          <w:rFonts w:ascii="Arial Narrow" w:eastAsia="Calibri" w:hAnsi="Arial Narrow"/>
          <w:sz w:val="24"/>
          <w:szCs w:val="24"/>
        </w:rPr>
        <w:t>,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  <w:r w:rsidRPr="00A20712">
        <w:rPr>
          <w:rFonts w:ascii="Arial Narrow" w:eastAsia="Calibri" w:hAnsi="Arial Narrow"/>
          <w:sz w:val="24"/>
          <w:szCs w:val="24"/>
        </w:rPr>
        <w:t>na adresu:</w:t>
      </w:r>
      <w:r w:rsidRPr="00A20712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EF5200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GRAD CRIKVENICA,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Upravni odjel za javne potrebe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Kralja Tomislava 85</w:t>
      </w:r>
    </w:p>
    <w:p w:rsidR="00EF5200" w:rsidRPr="00A20712" w:rsidRDefault="00EF5200" w:rsidP="00EF5200">
      <w:pPr>
        <w:spacing w:line="276" w:lineRule="auto"/>
        <w:jc w:val="center"/>
        <w:rPr>
          <w:rFonts w:ascii="Arial Narrow" w:eastAsia="Calibri" w:hAnsi="Arial Narrow"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51260 CRIKVENICA</w:t>
      </w:r>
    </w:p>
    <w:p w:rsidR="00EF5200" w:rsidRDefault="00EF5200" w:rsidP="00EF5200">
      <w:pPr>
        <w:spacing w:line="276" w:lineRule="auto"/>
        <w:jc w:val="center"/>
        <w:rPr>
          <w:rFonts w:ascii="Arial Narrow" w:eastAsia="Calibri" w:hAnsi="Arial Narrow"/>
          <w:i/>
          <w:sz w:val="24"/>
          <w:szCs w:val="24"/>
        </w:rPr>
      </w:pPr>
      <w:r w:rsidRPr="00A20712">
        <w:rPr>
          <w:rFonts w:ascii="Arial Narrow" w:eastAsia="Calibri" w:hAnsi="Arial Narrow"/>
          <w:sz w:val="24"/>
          <w:szCs w:val="24"/>
        </w:rPr>
        <w:t>s naznakom:</w:t>
      </w:r>
      <w:r w:rsidRPr="00A20712">
        <w:rPr>
          <w:rFonts w:ascii="Arial Narrow" w:eastAsia="Calibri" w:hAnsi="Arial Narrow"/>
          <w:i/>
          <w:sz w:val="24"/>
          <w:szCs w:val="24"/>
        </w:rPr>
        <w:t xml:space="preserve"> "DOKUMENTACIJA ZA SUFINANCIRA</w:t>
      </w:r>
      <w:r>
        <w:rPr>
          <w:rFonts w:ascii="Arial Narrow" w:eastAsia="Calibri" w:hAnsi="Arial Narrow"/>
          <w:i/>
          <w:sz w:val="24"/>
          <w:szCs w:val="24"/>
        </w:rPr>
        <w:t>NJE PRIJEVOZA  STUDENATA“</w:t>
      </w:r>
    </w:p>
    <w:p w:rsidR="00EF5200" w:rsidRPr="00B61A00" w:rsidRDefault="00EF5200" w:rsidP="00EF5200">
      <w:pPr>
        <w:spacing w:line="276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slijedeću dokumentaciju:</w:t>
      </w:r>
    </w:p>
    <w:p w:rsidR="00EF5200" w:rsidRPr="00B61A00" w:rsidRDefault="00EF5200" w:rsidP="00EF5200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lastRenderedPageBreak/>
        <w:t xml:space="preserve">Potvrdu o upisu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na fakultet </w:t>
      </w: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za školsku 2013./2014. godinu</w:t>
      </w:r>
    </w:p>
    <w:p w:rsidR="00EF5200" w:rsidRDefault="00EF5200" w:rsidP="00EF5200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Uvjerenje o prebivalištu ili presliku osobne iskaznice.</w:t>
      </w:r>
    </w:p>
    <w:p w:rsidR="00EF5200" w:rsidRPr="00A20712" w:rsidRDefault="00EF5200" w:rsidP="00EF5200">
      <w:pPr>
        <w:numPr>
          <w:ilvl w:val="0"/>
          <w:numId w:val="2"/>
        </w:numPr>
        <w:spacing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Izjavu o odabiru prijevoznika</w:t>
      </w:r>
    </w:p>
    <w:p w:rsidR="00EF5200" w:rsidRPr="00B61A00" w:rsidRDefault="00EF5200" w:rsidP="00EF520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Račun za kupljenu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kuponsku kartu za siječanj 2014. godine</w:t>
      </w: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(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studenti</w:t>
      </w: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samostalno odlučuju o izboru prijevoznika).</w:t>
      </w:r>
    </w:p>
    <w:p w:rsidR="00EF5200" w:rsidRPr="00B61A00" w:rsidRDefault="00EF5200" w:rsidP="00EF520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61A00">
        <w:rPr>
          <w:rFonts w:ascii="Arial Narrow" w:eastAsia="Times New Roman" w:hAnsi="Arial Narrow" w:cs="Arial"/>
          <w:sz w:val="24"/>
          <w:szCs w:val="24"/>
          <w:lang w:eastAsia="hr-HR"/>
        </w:rPr>
        <w:t>Presliku kartice tekućeg računa .</w:t>
      </w:r>
    </w:p>
    <w:p w:rsidR="00EF5200" w:rsidRDefault="00EF5200" w:rsidP="00EF5200">
      <w:pPr>
        <w:spacing w:after="200" w:line="276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EF5200" w:rsidRDefault="00EF5200" w:rsidP="00EF5200">
      <w:pPr>
        <w:spacing w:after="200" w:line="276" w:lineRule="auto"/>
        <w:ind w:left="720"/>
        <w:contextualSpacing/>
        <w:jc w:val="center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FF2003">
        <w:rPr>
          <w:rFonts w:ascii="Arial Narrow" w:eastAsia="Times New Roman" w:hAnsi="Arial Narrow" w:cs="Arial"/>
          <w:b/>
          <w:sz w:val="24"/>
          <w:szCs w:val="24"/>
          <w:lang w:eastAsia="hr-HR"/>
        </w:rPr>
        <w:t>IV</w:t>
      </w: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.</w:t>
      </w:r>
    </w:p>
    <w:p w:rsidR="00EF5200" w:rsidRPr="00BA6A95" w:rsidRDefault="00EF5200" w:rsidP="00EF5200">
      <w:pPr>
        <w:spacing w:after="200" w:line="276" w:lineRule="auto"/>
        <w:ind w:firstLine="720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>Iz Proračuna Grada Crikvenice za 2014. godinu  sufinancirat će se temeljem ovog javnog poziva</w:t>
      </w:r>
    </w:p>
    <w:p w:rsidR="00EF5200" w:rsidRPr="00BA6A95" w:rsidRDefault="00EF5200" w:rsidP="00EF5200">
      <w:pPr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ab/>
        <w:t>- za srednjoškolce   koji putuju iz Selca i  Dramlja u Crikvenicu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sufinancira se cijena </w:t>
      </w: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>mjesečne pokazne karte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do iznosa od 100,00 kn,</w:t>
      </w: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tako da roditeljima preostaje subvencija karata od 100,00 kuna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;</w:t>
      </w:r>
    </w:p>
    <w:p w:rsidR="00EF5200" w:rsidRDefault="00EF5200" w:rsidP="00EF5200">
      <w:pPr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ab/>
        <w:t>- za srednjoškolce koji putuju iz Jadranova u Crikvenicu</w:t>
      </w:r>
      <w:r w:rsidRPr="00D3611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sufinancirat će se ostatak cijene karte koja preostaje nakon sufinanciranog dijela od strane države odnosno županije do iznosa od 100,00 kn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,</w:t>
      </w: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tako da roditeljima preostaje subvencija karata od 100,00 kuna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;</w:t>
      </w:r>
    </w:p>
    <w:p w:rsidR="00EF5200" w:rsidRPr="00BA6A95" w:rsidRDefault="00EF5200" w:rsidP="00EF5200">
      <w:pPr>
        <w:ind w:left="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ab/>
        <w:t>- za ostale srednjoškolce koji putuju iz Selce, Dramlja, Jadranova ili Crikvenice u srednje škole izvan područja Grada Crikvenice (Rijeka, Senj, Bakar, Opatija) sufinancira 25% ostatka cijene karte koja preostaje nakon sufinanciranog dijela od strane države odnosno županije,</w:t>
      </w:r>
    </w:p>
    <w:p w:rsidR="00EF5200" w:rsidRPr="00BA6A95" w:rsidRDefault="00EF5200" w:rsidP="00EF5200">
      <w:pPr>
        <w:ind w:left="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ab/>
        <w:t>- za studente sufinancira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se </w:t>
      </w:r>
      <w:r w:rsidRPr="00BA6A95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25%  kuponske karte.</w:t>
      </w:r>
    </w:p>
    <w:p w:rsidR="00EF5200" w:rsidRPr="00B61A00" w:rsidRDefault="00EF5200" w:rsidP="00EF5200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EF5200" w:rsidRPr="001137EA" w:rsidRDefault="00EF5200" w:rsidP="00EF5200">
      <w:pPr>
        <w:spacing w:line="276" w:lineRule="auto"/>
        <w:ind w:left="360"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1137EA">
        <w:rPr>
          <w:rFonts w:ascii="Arial Narrow" w:eastAsia="Times New Roman" w:hAnsi="Arial Narrow" w:cs="Arial"/>
          <w:b/>
          <w:sz w:val="24"/>
          <w:szCs w:val="24"/>
          <w:lang w:eastAsia="hr-HR"/>
        </w:rPr>
        <w:t>III.</w:t>
      </w:r>
    </w:p>
    <w:p w:rsidR="00EF5200" w:rsidRDefault="00EF5200" w:rsidP="00EF5200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ab/>
        <w:t>P</w:t>
      </w: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>odnositelji zahtjeva koji su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7D1B15">
        <w:rPr>
          <w:rFonts w:ascii="Arial Narrow" w:eastAsia="Times New Roman" w:hAnsi="Arial Narrow" w:cs="Arial"/>
          <w:sz w:val="24"/>
          <w:szCs w:val="24"/>
          <w:lang w:eastAsia="hr-HR"/>
        </w:rPr>
        <w:t>već</w:t>
      </w: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ostvarili pravo sufinanciranja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  školskoj odnosno akademskoj 2013./2014. godini dužni su podnijeti samo</w:t>
      </w:r>
      <w:r w:rsidRPr="001137EA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hr-HR"/>
        </w:rPr>
        <w:t>obavijest ukoliko su promijenili obrazovnu ustanovu, prebivalište ili prijevoznika.</w:t>
      </w:r>
    </w:p>
    <w:p w:rsidR="00EF5200" w:rsidRPr="00A20712" w:rsidRDefault="00EF5200" w:rsidP="00EF5200">
      <w:pPr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sz w:val="24"/>
          <w:szCs w:val="24"/>
          <w:lang w:eastAsia="hr-HR"/>
        </w:rPr>
        <w:tab/>
      </w:r>
    </w:p>
    <w:p w:rsidR="00EF5200" w:rsidRPr="00A20712" w:rsidRDefault="00EF5200" w:rsidP="00EF5200">
      <w:pPr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  <w:t xml:space="preserve">             </w:t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</w:r>
      <w:r w:rsidRPr="00A20712">
        <w:rPr>
          <w:rFonts w:ascii="Arial Narrow" w:eastAsia="Times New Roman" w:hAnsi="Arial Narrow"/>
          <w:b/>
          <w:sz w:val="24"/>
          <w:szCs w:val="24"/>
          <w:lang w:val="en-GB" w:eastAsia="hr-HR"/>
        </w:rPr>
        <w:tab/>
        <w:t>GRAD CRIKVENICA</w:t>
      </w:r>
    </w:p>
    <w:p w:rsidR="00EF5200" w:rsidRDefault="00EF5200" w:rsidP="00EF5200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EF5200" w:rsidRDefault="00EF5200" w:rsidP="00EF5200">
      <w:pPr>
        <w:jc w:val="both"/>
        <w:outlineLvl w:val="0"/>
        <w:rPr>
          <w:rFonts w:ascii="Arial Narrow" w:hAnsi="Arial Narrow" w:cs="Arial"/>
        </w:rPr>
      </w:pPr>
    </w:p>
    <w:p w:rsidR="00856BB7" w:rsidRDefault="00856BB7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Default="00EF5200"/>
    <w:p w:rsidR="00EF5200" w:rsidRPr="00185F08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  <w:r w:rsidRPr="00185F08">
        <w:rPr>
          <w:rFonts w:ascii="Arial Narrow" w:hAnsi="Arial Narrow" w:cs="Arial"/>
          <w:b/>
          <w:bCs/>
          <w:sz w:val="24"/>
          <w:szCs w:val="24"/>
        </w:rPr>
        <w:t xml:space="preserve">PRIJAVA NA </w:t>
      </w:r>
      <w:r w:rsidRPr="00185F08">
        <w:rPr>
          <w:rFonts w:ascii="Arial Narrow" w:eastAsia="Times New Roman" w:hAnsi="Arial Narrow"/>
          <w:b/>
          <w:sz w:val="24"/>
          <w:szCs w:val="24"/>
          <w:lang w:eastAsia="hr-HR"/>
        </w:rPr>
        <w:t>JAVNI POZIV</w:t>
      </w:r>
    </w:p>
    <w:p w:rsidR="00EF5200" w:rsidRPr="00185F08" w:rsidRDefault="00EF5200" w:rsidP="00EF5200">
      <w:pPr>
        <w:spacing w:line="276" w:lineRule="auto"/>
        <w:jc w:val="center"/>
        <w:rPr>
          <w:rFonts w:ascii="Arial Narrow" w:eastAsia="Times New Roman" w:hAnsi="Arial Narrow"/>
          <w:b/>
          <w:sz w:val="24"/>
          <w:szCs w:val="24"/>
          <w:lang w:eastAsia="hr-HR"/>
        </w:rPr>
      </w:pPr>
    </w:p>
    <w:p w:rsidR="00EF5200" w:rsidRPr="00185F08" w:rsidRDefault="00EF5200" w:rsidP="00EF5200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85F08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za dostavu dokumentacije za </w:t>
      </w:r>
      <w:r w:rsidRPr="00185F0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85F08">
        <w:rPr>
          <w:rFonts w:ascii="Arial Narrow" w:hAnsi="Arial Narrow" w:cs="Arial"/>
          <w:b/>
          <w:sz w:val="24"/>
          <w:szCs w:val="24"/>
        </w:rPr>
        <w:t>prikupljanje dokumentacije za sufinanciranje prijevoza srednjoškolaca i studenata sa područja Grada Crikvenice</w:t>
      </w:r>
    </w:p>
    <w:p w:rsidR="00EF5200" w:rsidRPr="00185F08" w:rsidRDefault="00EF5200" w:rsidP="00EF5200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85F08">
        <w:rPr>
          <w:rFonts w:ascii="Arial Narrow" w:hAnsi="Arial Narrow" w:cs="Arial"/>
          <w:b/>
          <w:sz w:val="24"/>
          <w:szCs w:val="24"/>
        </w:rPr>
        <w:t xml:space="preserve">za </w:t>
      </w:r>
      <w:r>
        <w:rPr>
          <w:rFonts w:ascii="Arial Narrow" w:hAnsi="Arial Narrow" w:cs="Arial"/>
          <w:b/>
          <w:sz w:val="24"/>
          <w:szCs w:val="24"/>
        </w:rPr>
        <w:t xml:space="preserve">školsku odnosno akademsku </w:t>
      </w:r>
      <w:r w:rsidRPr="00185F08">
        <w:rPr>
          <w:rFonts w:ascii="Arial Narrow" w:hAnsi="Arial Narrow" w:cs="Arial"/>
          <w:b/>
          <w:sz w:val="24"/>
          <w:szCs w:val="24"/>
        </w:rPr>
        <w:t>2013.</w:t>
      </w:r>
      <w:r>
        <w:rPr>
          <w:rFonts w:ascii="Arial Narrow" w:hAnsi="Arial Narrow" w:cs="Arial"/>
          <w:b/>
          <w:sz w:val="24"/>
          <w:szCs w:val="24"/>
        </w:rPr>
        <w:t>/2014. godinu</w:t>
      </w:r>
    </w:p>
    <w:p w:rsidR="00EF5200" w:rsidRPr="004766BA" w:rsidRDefault="00EF5200" w:rsidP="00EF5200">
      <w:pPr>
        <w:spacing w:line="276" w:lineRule="auto"/>
        <w:jc w:val="both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jc w:val="center"/>
        <w:rPr>
          <w:rFonts w:ascii="Arial Narrow" w:hAnsi="Arial Narrow" w:cs="Arial"/>
        </w:rPr>
      </w:pPr>
    </w:p>
    <w:p w:rsidR="00EF5200" w:rsidRPr="00185F08" w:rsidRDefault="00EF5200" w:rsidP="00EF5200">
      <w:pPr>
        <w:spacing w:after="200" w:line="276" w:lineRule="auto"/>
        <w:contextualSpacing/>
        <w:jc w:val="center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 w:rsidRPr="00185F08">
        <w:rPr>
          <w:rFonts w:ascii="Arial Narrow" w:eastAsia="Times New Roman" w:hAnsi="Arial Narrow" w:cs="Arial"/>
          <w:b/>
          <w:sz w:val="24"/>
          <w:szCs w:val="24"/>
          <w:lang w:eastAsia="hr-HR"/>
        </w:rPr>
        <w:t>IZJAVA  o odabiru prijevoznika</w:t>
      </w:r>
    </w:p>
    <w:p w:rsidR="00EF5200" w:rsidRDefault="00EF5200" w:rsidP="00EF5200">
      <w:pPr>
        <w:spacing w:line="276" w:lineRule="auto"/>
        <w:jc w:val="center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jc w:val="center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276" w:lineRule="auto"/>
        <w:jc w:val="center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1. Ime i prezime __________________________________________________________________________</w:t>
      </w:r>
    </w:p>
    <w:p w:rsidR="00EF5200" w:rsidRPr="004766BA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360" w:lineRule="auto"/>
        <w:rPr>
          <w:rFonts w:ascii="Arial Narrow" w:hAnsi="Arial Narrow" w:cs="Arial"/>
        </w:rPr>
      </w:pPr>
    </w:p>
    <w:p w:rsidR="00EF5200" w:rsidRDefault="00EF5200" w:rsidP="00EF5200">
      <w:pPr>
        <w:spacing w:line="360" w:lineRule="auto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2. Upisan u _____ razred-godinu, škole-fakulteta ________________________________________________</w:t>
      </w:r>
    </w:p>
    <w:p w:rsidR="00EF5200" w:rsidRPr="004766BA" w:rsidRDefault="00EF5200" w:rsidP="00EF5200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smjer______________________________________u ___________________________________________</w:t>
      </w: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3. Adresa učenika (studenta) ________________________________________________________________</w:t>
      </w:r>
    </w:p>
    <w:p w:rsidR="00EF5200" w:rsidRDefault="00EF5200" w:rsidP="00EF5200">
      <w:pPr>
        <w:spacing w:line="360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tel.__________________________mob._____________________________</w:t>
      </w:r>
    </w:p>
    <w:p w:rsidR="00EF5200" w:rsidRPr="004766BA" w:rsidRDefault="00EF5200" w:rsidP="00EF5200">
      <w:pPr>
        <w:spacing w:line="360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 xml:space="preserve">4. </w:t>
      </w:r>
      <w:r>
        <w:rPr>
          <w:rFonts w:ascii="Arial Narrow" w:hAnsi="Arial Narrow" w:cs="Arial"/>
        </w:rPr>
        <w:t>Prijevoznik kod kojeg će učenik ili student kupovati kartu za prijevoz u školu ili na fakultet.</w:t>
      </w: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</w:t>
      </w: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276" w:lineRule="auto"/>
        <w:rPr>
          <w:rFonts w:ascii="Arial Narrow" w:hAnsi="Arial Narrow" w:cs="Arial"/>
        </w:rPr>
      </w:pPr>
    </w:p>
    <w:p w:rsidR="00EF5200" w:rsidRPr="004766BA" w:rsidRDefault="00EF5200" w:rsidP="00EF5200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766BA">
        <w:rPr>
          <w:rFonts w:ascii="Arial Narrow" w:hAnsi="Arial Narrow" w:cs="Arial"/>
        </w:rPr>
        <w:tab/>
        <w:t>Potpis učenika/studenta</w:t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  <w:t>Potpis roditelja (za učenika)</w:t>
      </w:r>
      <w:r w:rsidRPr="004766BA">
        <w:rPr>
          <w:rFonts w:ascii="Arial Narrow" w:hAnsi="Arial Narrow" w:cs="Arial"/>
          <w:sz w:val="24"/>
          <w:szCs w:val="24"/>
        </w:rPr>
        <w:fldChar w:fldCharType="begin"/>
      </w:r>
      <w:r w:rsidRPr="004766BA">
        <w:rPr>
          <w:rFonts w:ascii="Arial Narrow" w:hAnsi="Arial Narrow" w:cs="Arial"/>
          <w:sz w:val="24"/>
          <w:szCs w:val="24"/>
        </w:rPr>
        <w:instrText xml:space="preserve"> SEQ CHAPTER \h \r 1</w:instrText>
      </w:r>
      <w:r w:rsidRPr="004766BA">
        <w:rPr>
          <w:rFonts w:ascii="Arial Narrow" w:hAnsi="Arial Narrow" w:cs="Arial"/>
          <w:sz w:val="24"/>
          <w:szCs w:val="24"/>
        </w:rPr>
        <w:fldChar w:fldCharType="end"/>
      </w:r>
      <w:r w:rsidRPr="004766BA">
        <w:rPr>
          <w:rFonts w:ascii="Arial Narrow" w:hAnsi="Arial Narrow" w:cs="Arial"/>
          <w:sz w:val="24"/>
          <w:szCs w:val="24"/>
        </w:rPr>
        <w:t xml:space="preserve">                    </w:t>
      </w:r>
    </w:p>
    <w:p w:rsidR="00EF5200" w:rsidRPr="004766BA" w:rsidRDefault="00EF5200" w:rsidP="00EF5200">
      <w:pPr>
        <w:spacing w:line="480" w:lineRule="auto"/>
        <w:ind w:firstLine="708"/>
        <w:rPr>
          <w:rFonts w:ascii="Arial Narrow" w:hAnsi="Arial Narrow" w:cs="Arial"/>
        </w:rPr>
      </w:pPr>
      <w:r w:rsidRPr="004766BA">
        <w:rPr>
          <w:rFonts w:ascii="Arial Narrow" w:hAnsi="Arial Narrow" w:cs="Arial"/>
        </w:rPr>
        <w:t>_____________________</w:t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</w:r>
      <w:r w:rsidRPr="004766BA">
        <w:rPr>
          <w:rFonts w:ascii="Arial Narrow" w:hAnsi="Arial Narrow" w:cs="Arial"/>
        </w:rPr>
        <w:tab/>
        <w:t>_______________________</w:t>
      </w:r>
    </w:p>
    <w:p w:rsidR="00EF5200" w:rsidRPr="00185F08" w:rsidRDefault="00EF5200" w:rsidP="00EF5200"/>
    <w:p w:rsidR="00EF5200" w:rsidRDefault="00EF5200" w:rsidP="00EF5200">
      <w:pPr>
        <w:jc w:val="both"/>
        <w:outlineLvl w:val="0"/>
        <w:rPr>
          <w:rFonts w:ascii="Arial Narrow" w:hAnsi="Arial Narrow" w:cs="Arial"/>
        </w:rPr>
      </w:pPr>
    </w:p>
    <w:p w:rsidR="00EF5200" w:rsidRDefault="00EF5200" w:rsidP="00EF5200">
      <w:pPr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U __________, dana __________ 2014.g.</w:t>
      </w:r>
    </w:p>
    <w:p w:rsidR="00EF5200" w:rsidRDefault="00EF5200"/>
    <w:sectPr w:rsidR="00EF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94E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14AEB"/>
    <w:multiLevelType w:val="hybridMultilevel"/>
    <w:tmpl w:val="F40C0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00"/>
    <w:rsid w:val="003D1594"/>
    <w:rsid w:val="00856BB7"/>
    <w:rsid w:val="00E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0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0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3</cp:revision>
  <dcterms:created xsi:type="dcterms:W3CDTF">2014-01-10T13:02:00Z</dcterms:created>
  <dcterms:modified xsi:type="dcterms:W3CDTF">2014-01-10T13:09:00Z</dcterms:modified>
</cp:coreProperties>
</file>