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37" w:rsidRPr="004074D9" w:rsidRDefault="00923DCA" w:rsidP="00923DCA">
      <w:pPr>
        <w:pStyle w:val="Title"/>
        <w:tabs>
          <w:tab w:val="left" w:pos="4401"/>
        </w:tabs>
        <w:jc w:val="left"/>
        <w:rPr>
          <w:rFonts w:ascii="Arial Narrow" w:hAnsi="Arial Narrow"/>
        </w:rPr>
      </w:pPr>
      <w:r w:rsidRPr="004074D9">
        <w:rPr>
          <w:rFonts w:ascii="Arial Narrow" w:hAnsi="Arial Narrow"/>
        </w:rPr>
        <w:tab/>
        <w:t>PODACI O MANIFESTACIJI</w:t>
      </w: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6359"/>
      </w:tblGrid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NAZIV MANIFESTACIJE:</w:t>
            </w:r>
            <w:r w:rsidRPr="004074D9">
              <w:rPr>
                <w:rFonts w:ascii="Arial Narrow" w:hAnsi="Arial Narrow"/>
                <w:lang w:val="hr-HR"/>
              </w:rPr>
              <w:tab/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MJESTO ODRŽAVANJA</w:t>
            </w:r>
          </w:p>
          <w:p w:rsidR="00783F37" w:rsidRPr="004074D9" w:rsidRDefault="00783F37" w:rsidP="00B41149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MANIFESTACIJE: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B662B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BF" w:rsidRPr="004074D9" w:rsidRDefault="00B662BF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PROSTOR ZA ODRŽAVANJE MANIFESTACIJE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BF" w:rsidRPr="004074D9" w:rsidRDefault="00B662BF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DATUM ODRŽAVANJA MANIFESTACIJE:</w:t>
            </w:r>
            <w:r w:rsidRPr="004074D9">
              <w:rPr>
                <w:rFonts w:ascii="Arial Narrow" w:hAnsi="Arial Narrow"/>
                <w:lang w:val="hr-HR"/>
              </w:rPr>
              <w:tab/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662BF">
        <w:trPr>
          <w:trHeight w:val="583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KRATKI OPIS MANIFESTACIJE:</w:t>
            </w: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 (ukratko navesti glavni cilj manifestacije, okvirni program manifestacije)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4074D9" w:rsidRDefault="004074D9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4074D9" w:rsidRDefault="004074D9" w:rsidP="004074D9">
            <w:pPr>
              <w:rPr>
                <w:rFonts w:ascii="Arial Narrow" w:hAnsi="Arial Narrow"/>
                <w:lang w:val="hr-HR"/>
              </w:rPr>
            </w:pPr>
          </w:p>
          <w:p w:rsidR="00783F37" w:rsidRPr="004074D9" w:rsidRDefault="004074D9" w:rsidP="004074D9">
            <w:pPr>
              <w:tabs>
                <w:tab w:val="left" w:pos="2272"/>
              </w:tabs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ab/>
            </w: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OČEKIVANI BROJ SUDIONIKA</w:t>
            </w:r>
          </w:p>
          <w:p w:rsidR="00010A84" w:rsidRPr="004074D9" w:rsidRDefault="00010A84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(NE ISPUNJAVATI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OČEKIVANI BROJ SUDIONIKA</w:t>
            </w:r>
          </w:p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(ISPUNITI 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F510DC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>
              <w:rPr>
                <w:rFonts w:ascii="Arial Narrow" w:hAnsi="Arial Narrow"/>
                <w:szCs w:val="22"/>
                <w:lang w:val="hr-HR" w:eastAsia="hr-HR"/>
              </w:rPr>
              <w:t xml:space="preserve">       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A) Pojedinačni (individualni) sport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1. 8 do 16 sudionika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2. 17 do 24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3. 25 do 32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4. 33 do 50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5. 51 do 100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6. 101 do 200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7. preko 200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jc w:val="center"/>
              <w:rPr>
                <w:rFonts w:ascii="Arial Narrow" w:hAnsi="Arial Narrow"/>
                <w:szCs w:val="22"/>
                <w:lang w:val="hr-HR" w:eastAsia="hr-HR"/>
              </w:rPr>
            </w:pPr>
          </w:p>
          <w:p w:rsidR="00923DCA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B) Ekipni sport: oni sportovi koje formiraju sportaši </w:t>
            </w:r>
          </w:p>
          <w:p w:rsidR="00010A84" w:rsidRPr="004074D9" w:rsidRDefault="00F930A2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>
              <w:rPr>
                <w:rFonts w:ascii="Arial Narrow" w:hAnsi="Arial Narrow"/>
                <w:szCs w:val="22"/>
                <w:lang w:val="hr-HR" w:eastAsia="hr-HR"/>
              </w:rPr>
              <w:t xml:space="preserve">                  koji mogu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 xml:space="preserve"> nastupiti kao pojedinci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1. 4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2. 5 do 10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3. 11 do 20 ekipa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4. 21 do 30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5. 31 do 50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6. 51 do 100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lastRenderedPageBreak/>
              <w:tab/>
              <w:t>7. preko 100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  <w:p w:rsidR="00923DCA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C) Momčadski sport: oni sportovi koje formiraju </w:t>
            </w:r>
          </w:p>
          <w:p w:rsidR="00010A84" w:rsidRPr="004074D9" w:rsidRDefault="00923DCA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sportaši koji ne mogu nastupiti kao pojedinci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4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5 do 6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7 do 8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9 do10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11 do 15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6. 16 do 20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923DCA" w:rsidP="00010A84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7. preko 20 momčadi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lastRenderedPageBreak/>
              <w:t>NIVO NATJECANJA (ISPUNITI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1. Lokalno: gradsko takmičenje-međuopćinsko takmičenje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(Grad Crikvenica)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Županijsko: (općine i gradovi unutar PGŽ)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Regionalno: (minimalno 3 Županije)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Međužupanijsko: (4 i više Županija)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Kup Hrvatske ili državna rang lista   (sastoji se od više natjecanja u sezoni)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ili međunarodno natjecanje do 3 nacije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6. Državno prvenstvo (smatra se jedno natjecanje u  sezoni)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7. Međunarodno (minimum 4 nacije)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8. Europsko i Svjetsko prvenstvo, bodovanje za svjetsku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           i europsku rang listu (svjetski i europski kup)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TRAJANJE MANIFESTACIJE (zaokruži)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1 dan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2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3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4 do 7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8 i više dana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Default="00010A84" w:rsidP="008C6ECF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MEDIJSKO PRAĆENJE :</w:t>
            </w:r>
          </w:p>
          <w:p w:rsidR="00010A84" w:rsidRPr="004074D9" w:rsidRDefault="00010A84" w:rsidP="008C6ECF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 (zaokruži)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Internet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8E0F5F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. Tisak: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jedna novinska kuća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b) više novinskih kuća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3. Radio i Regionalna TV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Nacionalna TV: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reportaža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b) snimka događaja u cijelosti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c) direktan prijenos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Direktan prijenos Nacionalne TV sa kombinacijom</w:t>
            </w:r>
          </w:p>
          <w:p w:rsidR="00010A84" w:rsidRPr="004074D9" w:rsidRDefault="00010A84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svih gore navedenih medija</w:t>
            </w: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DOB SUDIONIKA (ISPUNITI SAMO ZA SPORTSKE MANIFESTACIJE):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1. Veterani:   </w:t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b) svjetski i europski prvak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2. Djeca do 14 godina: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b) svjetski i europski prvak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3. Djeca od 14 do 18 godina: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b) svjetski i europski prvak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4. Seniori: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b) svjetski i europski prvak</w:t>
            </w: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TRADICIJA MANIFESTACIJE U </w:t>
            </w:r>
            <w:r w:rsidRPr="004074D9">
              <w:rPr>
                <w:rFonts w:ascii="Arial Narrow" w:hAnsi="Arial Narrow"/>
                <w:color w:val="000000"/>
                <w:lang w:val="hr-HR"/>
              </w:rPr>
              <w:lastRenderedPageBreak/>
              <w:t>KONTINUITETU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lastRenderedPageBreak/>
              <w:t>prva godina manifestacije</w:t>
            </w:r>
          </w:p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lastRenderedPageBreak/>
              <w:t>2. 1-4 godina</w:t>
            </w:r>
          </w:p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 do 5 godina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4.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6 do 10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.           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5.  11 do 20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6.  21 do 30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7.  preko 30 godina         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lastRenderedPageBreak/>
              <w:t>POSJEĆENOST MANIFESTACIJE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do 50 gledatelja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od 50 do 200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od 201 do 400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od 401 do 1.000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Preko 1.000 gledatelja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SUORGANIZATORI I POKROVITELJI manifestacije: 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8C6EC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>
              <w:rPr>
                <w:rFonts w:ascii="Arial Narrow" w:hAnsi="Arial Narrow"/>
                <w:color w:val="000000"/>
                <w:lang w:val="hr-HR"/>
              </w:rPr>
              <w:t>PARTNERI U ORGANIZACIJI:</w:t>
            </w:r>
          </w:p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8C6ECF" w:rsidRPr="004074D9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Pr="004074D9" w:rsidRDefault="008C6ECF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Default="00923DCA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Pr="004074D9" w:rsidRDefault="008E69AB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680938" w:rsidRPr="004074D9" w:rsidRDefault="00680938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783F37" w:rsidRPr="004074D9" w:rsidRDefault="00680938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SPECIFIKACIJ</w:t>
      </w:r>
      <w:r w:rsidR="00783F37" w:rsidRPr="004074D9">
        <w:rPr>
          <w:rFonts w:ascii="Arial Narrow" w:hAnsi="Arial Narrow"/>
          <w:b/>
          <w:lang w:val="hr-HR"/>
        </w:rPr>
        <w:t>A PROCIJENJENIH TROŠKOVA MANIFESTACIJE: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236"/>
        <w:gridCol w:w="4200"/>
      </w:tblGrid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5236" w:type="dxa"/>
            <w:shd w:val="clear" w:color="auto" w:fill="auto"/>
          </w:tcPr>
          <w:p w:rsidR="00783F37" w:rsidRPr="004074D9" w:rsidRDefault="008E0F5F" w:rsidP="008E0F5F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Vrsta troška</w:t>
            </w: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Iznos u kunama (procjena)</w:t>
            </w: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UKUPNI</w:t>
            </w:r>
            <w:r w:rsidRPr="004074D9">
              <w:rPr>
                <w:rFonts w:ascii="Arial Narrow" w:hAnsi="Arial Narrow"/>
                <w:lang w:val="hr-HR"/>
              </w:rPr>
              <w:t xml:space="preserve"> </w:t>
            </w:r>
            <w:r w:rsidRPr="004074D9">
              <w:rPr>
                <w:rFonts w:ascii="Arial Narrow" w:hAnsi="Arial Narrow"/>
                <w:b/>
                <w:bCs/>
                <w:lang w:val="hr-HR"/>
              </w:rPr>
              <w:t>PROCIJENJENI TROŠKOVI MANIFESTACIJE</w:t>
            </w: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IZVOR PLANIRANIH PRIHODA ZA MANIFESTACIJU: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553"/>
        <w:gridCol w:w="2520"/>
        <w:gridCol w:w="2520"/>
      </w:tblGrid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4553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IZVOR PRIHODA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Planirano (u kn)</w:t>
            </w: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Osigurano (u kn)</w:t>
            </w:r>
          </w:p>
        </w:tc>
      </w:tr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Prihodi iz Proračuna Grada: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B41149" w:rsidRPr="004074D9" w:rsidRDefault="00F930A2" w:rsidP="00B41149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Prihodi od TZ Grada Crikvenice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Prihodi od GKTD MUrvica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 iz Proračuna županije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Prihod od sponzorstva i donacija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Prihod od ulaznica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 od kotizacije: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Ostali prihodi: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UKUPNO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POPIS KANDIDATURA/ZAHTJEVA NA KOJE JE OVA MANIFESTACIJA  KANDIDIRANA ILI ĆE BITI KANDIDIRANA: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700"/>
        <w:gridCol w:w="2700"/>
      </w:tblGrid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Naziv poziva i institucije koja je poziv raspisala</w:t>
            </w: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Traženi iznos:</w:t>
            </w: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Odobreni iznos:</w:t>
            </w: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Default="00923DCA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Default="008E69AB" w:rsidP="00783F37">
      <w:pPr>
        <w:rPr>
          <w:rFonts w:ascii="Arial Narrow" w:hAnsi="Arial Narrow"/>
          <w:lang w:val="hr-HR"/>
        </w:rPr>
      </w:pPr>
    </w:p>
    <w:p w:rsidR="008E69AB" w:rsidRPr="004074D9" w:rsidRDefault="008E69AB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783F37" w:rsidRPr="004074D9" w:rsidRDefault="001360CB" w:rsidP="00783F37">
      <w:pPr>
        <w:rPr>
          <w:rFonts w:ascii="Arial Narrow" w:hAnsi="Arial Narrow"/>
        </w:rPr>
      </w:pPr>
      <w:r w:rsidRPr="004074D9">
        <w:rPr>
          <w:rFonts w:ascii="Arial Narrow" w:hAnsi="Arial Narrow"/>
          <w:b/>
          <w:bCs/>
          <w:sz w:val="22"/>
          <w:szCs w:val="22"/>
          <w:lang w:val="hr-HR"/>
        </w:rPr>
        <w:t>MANIFESTACIJE ZA KOJE SU</w:t>
      </w:r>
      <w:r w:rsidR="00BE1A48" w:rsidRPr="004074D9">
        <w:rPr>
          <w:rFonts w:ascii="Arial Narrow" w:hAnsi="Arial Narrow"/>
          <w:b/>
          <w:bCs/>
          <w:sz w:val="22"/>
          <w:szCs w:val="22"/>
          <w:lang w:val="hr-HR"/>
        </w:rPr>
        <w:t xml:space="preserve"> PREDLAGATELJU</w:t>
      </w:r>
      <w:r w:rsidRPr="004074D9">
        <w:rPr>
          <w:rFonts w:ascii="Arial Narrow" w:hAnsi="Arial Narrow"/>
          <w:b/>
          <w:bCs/>
          <w:sz w:val="22"/>
          <w:szCs w:val="22"/>
          <w:lang w:val="hr-HR"/>
        </w:rPr>
        <w:t xml:space="preserve"> ODOBRENA SREDSTVA U 201</w:t>
      </w:r>
      <w:r w:rsidR="00010A84" w:rsidRPr="004074D9">
        <w:rPr>
          <w:rFonts w:ascii="Arial Narrow" w:hAnsi="Arial Narrow"/>
          <w:b/>
          <w:bCs/>
          <w:sz w:val="22"/>
          <w:szCs w:val="22"/>
          <w:lang w:val="hr-HR"/>
        </w:rPr>
        <w:t>3</w:t>
      </w:r>
      <w:r w:rsidRPr="004074D9">
        <w:rPr>
          <w:rFonts w:ascii="Arial Narrow" w:hAnsi="Arial Narrow"/>
          <w:b/>
          <w:bCs/>
          <w:sz w:val="22"/>
          <w:szCs w:val="22"/>
          <w:lang w:val="hr-HR"/>
        </w:rPr>
        <w:t>. GOD. OD STRANE GRADA CRIKVENICE: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560"/>
        <w:gridCol w:w="1559"/>
        <w:gridCol w:w="1276"/>
        <w:gridCol w:w="1417"/>
      </w:tblGrid>
      <w:tr w:rsidR="00F930A2" w:rsidRPr="004074D9" w:rsidTr="008C6ECF">
        <w:trPr>
          <w:trHeight w:val="108"/>
        </w:trPr>
        <w:tc>
          <w:tcPr>
            <w:tcW w:w="3369" w:type="dxa"/>
            <w:vMerge w:val="restart"/>
            <w:shd w:val="clear" w:color="auto" w:fill="FFFFFF" w:themeFill="background1"/>
          </w:tcPr>
          <w:p w:rsidR="00F930A2" w:rsidRPr="004074D9" w:rsidRDefault="00F930A2" w:rsidP="001360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MANIFESTACIJE 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ODOBRENA SREDSTVA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PREDANO </w:t>
            </w:r>
          </w:p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IZVJEŠĆE </w:t>
            </w:r>
            <w:r w:rsidRPr="004074D9">
              <w:rPr>
                <w:rFonts w:ascii="Arial Narrow" w:hAnsi="Arial Narrow"/>
                <w:bCs/>
                <w:sz w:val="20"/>
                <w:szCs w:val="20"/>
                <w:lang w:val="hr-HR"/>
              </w:rPr>
              <w:t>(+/-)</w:t>
            </w:r>
          </w:p>
        </w:tc>
      </w:tr>
      <w:tr w:rsidR="00F930A2" w:rsidRPr="004074D9" w:rsidTr="008C6ECF">
        <w:trPr>
          <w:trHeight w:val="108"/>
        </w:trPr>
        <w:tc>
          <w:tcPr>
            <w:tcW w:w="3369" w:type="dxa"/>
            <w:vMerge/>
            <w:shd w:val="clear" w:color="auto" w:fill="DAEEF3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 CRIKVENICA</w:t>
            </w:r>
          </w:p>
        </w:tc>
        <w:tc>
          <w:tcPr>
            <w:tcW w:w="1560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TZ Grada Crikvenice</w:t>
            </w: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GKTD MUrvica</w:t>
            </w:r>
          </w:p>
        </w:tc>
        <w:tc>
          <w:tcPr>
            <w:tcW w:w="1276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1417" w:type="dxa"/>
            <w:vMerge/>
            <w:shd w:val="clear" w:color="auto" w:fill="DAEEF3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hr-HR"/>
              </w:rPr>
            </w:pPr>
          </w:p>
        </w:tc>
      </w:tr>
      <w:tr w:rsidR="00F930A2" w:rsidRPr="004074D9" w:rsidTr="008C6ECF">
        <w:trPr>
          <w:trHeight w:val="273"/>
        </w:trPr>
        <w:tc>
          <w:tcPr>
            <w:tcW w:w="336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77"/>
        </w:trPr>
        <w:tc>
          <w:tcPr>
            <w:tcW w:w="336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930A2" w:rsidRPr="004074D9" w:rsidTr="008C6ECF">
        <w:trPr>
          <w:trHeight w:val="277"/>
        </w:trPr>
        <w:tc>
          <w:tcPr>
            <w:tcW w:w="336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73"/>
        </w:trPr>
        <w:tc>
          <w:tcPr>
            <w:tcW w:w="3369" w:type="dxa"/>
            <w:shd w:val="clear" w:color="auto" w:fill="FFFFFF" w:themeFill="background1"/>
          </w:tcPr>
          <w:p w:rsidR="00F930A2" w:rsidRPr="004074D9" w:rsidRDefault="00F930A2" w:rsidP="00B41149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1360CB" w:rsidRPr="004074D9" w:rsidRDefault="001360CB" w:rsidP="00783F37">
      <w:pPr>
        <w:rPr>
          <w:rFonts w:ascii="Arial Narrow" w:hAnsi="Arial Narrow"/>
        </w:rPr>
      </w:pPr>
    </w:p>
    <w:p w:rsidR="00DF0CBF" w:rsidRPr="004074D9" w:rsidRDefault="00DF0CBF" w:rsidP="00783F37">
      <w:pPr>
        <w:rPr>
          <w:rFonts w:ascii="Arial Narrow" w:hAnsi="Arial Narrow"/>
        </w:rPr>
      </w:pPr>
    </w:p>
    <w:p w:rsidR="00DF0CBF" w:rsidRDefault="00DF0CBF" w:rsidP="00783F37">
      <w:pPr>
        <w:rPr>
          <w:rFonts w:ascii="Arial Narrow" w:hAnsi="Arial Narrow"/>
        </w:rPr>
      </w:pPr>
    </w:p>
    <w:p w:rsidR="006C2C9A" w:rsidRPr="004074D9" w:rsidRDefault="006C2C9A" w:rsidP="006C2C9A">
      <w:pPr>
        <w:rPr>
          <w:rFonts w:ascii="Arial Narrow" w:hAnsi="Arial Narrow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20"/>
        <w:gridCol w:w="1980"/>
      </w:tblGrid>
      <w:tr w:rsidR="006C2C9A" w:rsidRPr="003E3D85" w:rsidTr="00683FA2">
        <w:tc>
          <w:tcPr>
            <w:tcW w:w="7668" w:type="dxa"/>
            <w:gridSpan w:val="2"/>
            <w:shd w:val="clear" w:color="auto" w:fill="DAEEF3" w:themeFill="accent5" w:themeFillTint="33"/>
          </w:tcPr>
          <w:p w:rsidR="006C2C9A" w:rsidRPr="003E3D85" w:rsidRDefault="006C2C9A" w:rsidP="00683FA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3E3D85">
              <w:rPr>
                <w:rFonts w:ascii="Arial Narrow" w:hAnsi="Arial Narrow"/>
                <w:b/>
              </w:rPr>
              <w:t>OBAVEZNA DOKUMENTACIJA</w:t>
            </w:r>
            <w:r>
              <w:rPr>
                <w:rFonts w:ascii="Arial Narrow" w:hAnsi="Arial Narrow"/>
                <w:b/>
              </w:rPr>
              <w:t xml:space="preserve"> UZ PRIJAVU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PRILOŽENO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20" w:type="dxa"/>
          </w:tcPr>
          <w:p w:rsidR="006C2C9A" w:rsidRPr="00FB6D5F" w:rsidRDefault="006C2C9A" w:rsidP="00683FA2">
            <w:pPr>
              <w:ind w:left="196"/>
              <w:jc w:val="both"/>
              <w:rPr>
                <w:rFonts w:ascii="Arial Narrow" w:hAnsi="Arial Narrow"/>
              </w:rPr>
            </w:pPr>
            <w:r w:rsidRPr="00FB6D5F">
              <w:rPr>
                <w:rFonts w:ascii="Arial Narrow" w:hAnsi="Arial Narrow"/>
                <w:lang w:val="hr-HR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 se podnosi prijava</w:t>
            </w: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20" w:type="dxa"/>
          </w:tcPr>
          <w:p w:rsidR="006C2C9A" w:rsidRDefault="006C2C9A" w:rsidP="00683FA2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FB6D5F">
              <w:rPr>
                <w:rFonts w:ascii="Arial Narrow" w:hAnsi="Arial Narrow"/>
              </w:rPr>
              <w:t xml:space="preserve">preslika ovjerenog zapisnika s posljednje Skupštine udruge ili drugog </w:t>
            </w:r>
          </w:p>
          <w:p w:rsidR="006C2C9A" w:rsidRPr="00FB6D5F" w:rsidRDefault="006C2C9A" w:rsidP="00683FA2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FB6D5F">
              <w:rPr>
                <w:rFonts w:ascii="Arial Narrow" w:hAnsi="Arial Narrow"/>
              </w:rPr>
              <w:t xml:space="preserve">upravljačkog tijela </w:t>
            </w:r>
          </w:p>
          <w:p w:rsidR="006C2C9A" w:rsidRPr="00FB6D5F" w:rsidRDefault="006C2C9A" w:rsidP="00683FA2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020" w:type="dxa"/>
          </w:tcPr>
          <w:p w:rsidR="006C2C9A" w:rsidRPr="00FB6D5F" w:rsidRDefault="006C2C9A" w:rsidP="00683FA2">
            <w:pPr>
              <w:ind w:left="196"/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 w:rsidRPr="00FB6D5F">
              <w:rPr>
                <w:rFonts w:ascii="Arial Narrow" w:hAnsi="Arial Narrow"/>
              </w:rPr>
              <w:t>preslika</w:t>
            </w:r>
            <w:proofErr w:type="spellEnd"/>
            <w:proofErr w:type="gram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ovjerenog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 o </w:t>
            </w:r>
            <w:proofErr w:type="spellStart"/>
            <w:r w:rsidRPr="00FB6D5F">
              <w:rPr>
                <w:rFonts w:ascii="Arial Narrow" w:hAnsi="Arial Narrow"/>
              </w:rPr>
              <w:t>poslovanju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ili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odluku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upravljačkog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tijela</w:t>
            </w:r>
            <w:proofErr w:type="spellEnd"/>
            <w:r w:rsidRPr="00FB6D5F">
              <w:rPr>
                <w:rFonts w:ascii="Arial Narrow" w:hAnsi="Arial Narrow"/>
              </w:rPr>
              <w:t xml:space="preserve"> o </w:t>
            </w:r>
            <w:proofErr w:type="spellStart"/>
            <w:r w:rsidRPr="00FB6D5F">
              <w:rPr>
                <w:rFonts w:ascii="Arial Narrow" w:hAnsi="Arial Narrow"/>
              </w:rPr>
              <w:t>nesastavljanju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 (</w:t>
            </w:r>
            <w:proofErr w:type="spellStart"/>
            <w:r w:rsidRPr="00FB6D5F">
              <w:rPr>
                <w:rFonts w:ascii="Arial Narrow" w:hAnsi="Arial Narrow"/>
              </w:rPr>
              <w:t>za</w:t>
            </w:r>
            <w:proofErr w:type="spellEnd"/>
            <w:r w:rsidRPr="00FB6D5F">
              <w:rPr>
                <w:rFonts w:ascii="Arial Narrow" w:hAnsi="Arial Narrow"/>
              </w:rPr>
              <w:t xml:space="preserve"> one </w:t>
            </w:r>
            <w:proofErr w:type="spellStart"/>
            <w:r w:rsidRPr="00FB6D5F">
              <w:rPr>
                <w:rFonts w:ascii="Arial Narrow" w:hAnsi="Arial Narrow"/>
              </w:rPr>
              <w:t>koje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nisu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obveznici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sastavljanja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financijskog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izvješća</w:t>
            </w:r>
            <w:proofErr w:type="spellEnd"/>
            <w:r w:rsidRPr="00FB6D5F">
              <w:rPr>
                <w:rFonts w:ascii="Arial Narrow" w:hAnsi="Arial Narrow"/>
              </w:rPr>
              <w:t xml:space="preserve">) </w:t>
            </w:r>
            <w:proofErr w:type="spellStart"/>
            <w:r w:rsidRPr="00FB6D5F">
              <w:rPr>
                <w:rFonts w:ascii="Arial Narrow" w:hAnsi="Arial Narrow"/>
              </w:rPr>
              <w:t>organizacije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civilnog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društva</w:t>
            </w:r>
            <w:proofErr w:type="spellEnd"/>
            <w:r w:rsidRPr="00FB6D5F">
              <w:rPr>
                <w:rFonts w:ascii="Arial Narrow" w:hAnsi="Arial Narrow"/>
              </w:rPr>
              <w:t xml:space="preserve"> </w:t>
            </w:r>
            <w:proofErr w:type="spellStart"/>
            <w:r w:rsidRPr="00FB6D5F">
              <w:rPr>
                <w:rFonts w:ascii="Arial Narrow" w:hAnsi="Arial Narrow"/>
              </w:rPr>
              <w:t>za</w:t>
            </w:r>
            <w:proofErr w:type="spellEnd"/>
            <w:r w:rsidRPr="00FB6D5F">
              <w:rPr>
                <w:rFonts w:ascii="Arial Narrow" w:hAnsi="Arial Narrow"/>
              </w:rPr>
              <w:t xml:space="preserve"> 2012. </w:t>
            </w:r>
            <w:proofErr w:type="spellStart"/>
            <w:r w:rsidRPr="00FB6D5F">
              <w:rPr>
                <w:rFonts w:ascii="Arial Narrow" w:hAnsi="Arial Narrow"/>
              </w:rPr>
              <w:t>godinu</w:t>
            </w:r>
            <w:proofErr w:type="spellEnd"/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7020" w:type="dxa"/>
          </w:tcPr>
          <w:p w:rsidR="006C2C9A" w:rsidRPr="00D321D0" w:rsidRDefault="006C2C9A" w:rsidP="006C2C9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D321D0">
              <w:rPr>
                <w:rFonts w:ascii="Arial Narrow" w:hAnsi="Arial Narrow"/>
                <w:sz w:val="22"/>
                <w:szCs w:val="22"/>
              </w:rPr>
              <w:t xml:space="preserve">zapisi, publikacije, novinski članci, fotografije koji opisuju rad i  koji se odnose na projekt/program. </w:t>
            </w:r>
          </w:p>
          <w:p w:rsidR="006C2C9A" w:rsidRPr="00FB6D5F" w:rsidRDefault="006C2C9A" w:rsidP="00683FA2">
            <w:pPr>
              <w:ind w:left="196"/>
              <w:jc w:val="both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bookmarkStart w:id="0" w:name="_GoBack"/>
            <w:bookmarkEnd w:id="0"/>
            <w:r w:rsidRPr="003E3D85">
              <w:rPr>
                <w:rFonts w:ascii="Arial Narrow" w:hAnsi="Arial Narrow"/>
              </w:rPr>
              <w:t>A / NE</w:t>
            </w:r>
          </w:p>
        </w:tc>
      </w:tr>
    </w:tbl>
    <w:p w:rsidR="006C2C9A" w:rsidRDefault="006C2C9A" w:rsidP="006C2C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:rsidR="006C2C9A" w:rsidRPr="00850014" w:rsidRDefault="006C2C9A" w:rsidP="006C2C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6C2C9A" w:rsidRPr="00EF71D4" w:rsidTr="00683FA2">
        <w:tc>
          <w:tcPr>
            <w:tcW w:w="3652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2C9A" w:rsidRPr="00EF71D4" w:rsidTr="00683FA2">
        <w:tc>
          <w:tcPr>
            <w:tcW w:w="3652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i datum)</w:t>
            </w: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Čitko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ime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C2C9A" w:rsidRPr="00EF71D4" w:rsidTr="00683FA2">
        <w:trPr>
          <w:trHeight w:val="624"/>
        </w:trPr>
        <w:tc>
          <w:tcPr>
            <w:tcW w:w="3652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2C9A" w:rsidRPr="00EF71D4" w:rsidTr="00683FA2">
        <w:tc>
          <w:tcPr>
            <w:tcW w:w="3652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Vlastoruč</w:t>
            </w:r>
            <w:r>
              <w:rPr>
                <w:rFonts w:ascii="Arial Narrow" w:hAnsi="Arial Narrow" w:cs="Arial"/>
                <w:sz w:val="22"/>
                <w:szCs w:val="22"/>
              </w:rPr>
              <w:t>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6C2C9A" w:rsidRDefault="006C2C9A" w:rsidP="00783F37">
      <w:pPr>
        <w:rPr>
          <w:rFonts w:ascii="Arial Narrow" w:hAnsi="Arial Narrow"/>
        </w:rPr>
      </w:pPr>
    </w:p>
    <w:p w:rsidR="006C2C9A" w:rsidRDefault="006C2C9A" w:rsidP="00783F37">
      <w:pPr>
        <w:rPr>
          <w:rFonts w:ascii="Arial Narrow" w:hAnsi="Arial Narrow"/>
        </w:rPr>
      </w:pPr>
    </w:p>
    <w:p w:rsidR="006C2C9A" w:rsidRDefault="006C2C9A" w:rsidP="00783F37">
      <w:pPr>
        <w:rPr>
          <w:rFonts w:ascii="Arial Narrow" w:hAnsi="Arial Narrow"/>
        </w:rPr>
      </w:pPr>
    </w:p>
    <w:p w:rsidR="006C2C9A" w:rsidRPr="004074D9" w:rsidRDefault="006C2C9A" w:rsidP="00783F37">
      <w:pPr>
        <w:rPr>
          <w:rFonts w:ascii="Arial Narrow" w:hAnsi="Arial Narrow"/>
        </w:rPr>
      </w:pPr>
    </w:p>
    <w:p w:rsidR="00DF0CBF" w:rsidRPr="004074D9" w:rsidRDefault="00DF0CBF" w:rsidP="00783F37">
      <w:pPr>
        <w:rPr>
          <w:rFonts w:ascii="Arial Narrow" w:hAnsi="Arial Narrow"/>
        </w:rPr>
      </w:pPr>
    </w:p>
    <w:sectPr w:rsidR="00DF0CBF" w:rsidRPr="004074D9" w:rsidSect="00B41149">
      <w:headerReference w:type="default" r:id="rId8"/>
      <w:footerReference w:type="default" r:id="rId9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A2" w:rsidRDefault="00F930A2" w:rsidP="00783F37">
      <w:r>
        <w:separator/>
      </w:r>
    </w:p>
  </w:endnote>
  <w:endnote w:type="continuationSeparator" w:id="0">
    <w:p w:rsidR="00F930A2" w:rsidRDefault="00F930A2" w:rsidP="007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145302"/>
      <w:docPartObj>
        <w:docPartGallery w:val="Page Numbers (Bottom of Page)"/>
        <w:docPartUnique/>
      </w:docPartObj>
    </w:sdtPr>
    <w:sdtEndPr/>
    <w:sdtContent>
      <w:p w:rsidR="008E69AB" w:rsidRDefault="008E69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C9A" w:rsidRPr="006C2C9A">
          <w:rPr>
            <w:noProof/>
            <w:lang w:val="hr-HR"/>
          </w:rPr>
          <w:t>5</w:t>
        </w:r>
        <w:r>
          <w:fldChar w:fldCharType="end"/>
        </w:r>
      </w:p>
    </w:sdtContent>
  </w:sdt>
  <w:p w:rsidR="00F510DC" w:rsidRPr="00F510DC" w:rsidRDefault="00F510DC" w:rsidP="00F510DC">
    <w:pPr>
      <w:pStyle w:val="Default"/>
      <w:jc w:val="center"/>
      <w:rPr>
        <w:rFonts w:ascii="Arial Narrow" w:hAnsi="Arial Narrow"/>
        <w:bCs/>
        <w:sz w:val="18"/>
        <w:szCs w:val="18"/>
      </w:rPr>
    </w:pPr>
    <w:r w:rsidRPr="00F510DC">
      <w:rPr>
        <w:rFonts w:ascii="Arial Narrow" w:hAnsi="Arial Narrow"/>
        <w:bCs/>
        <w:sz w:val="18"/>
        <w:szCs w:val="18"/>
      </w:rPr>
      <w:t>JAVNI POZIV</w:t>
    </w:r>
    <w:r>
      <w:rPr>
        <w:rFonts w:ascii="Arial Narrow" w:hAnsi="Arial Narrow"/>
        <w:bCs/>
        <w:sz w:val="18"/>
        <w:szCs w:val="18"/>
      </w:rPr>
      <w:t xml:space="preserve"> </w:t>
    </w:r>
    <w:r w:rsidRPr="00F510DC">
      <w:rPr>
        <w:rFonts w:ascii="Arial Narrow" w:hAnsi="Arial Narrow"/>
        <w:bCs/>
        <w:sz w:val="18"/>
        <w:szCs w:val="18"/>
      </w:rPr>
      <w:t xml:space="preserve">za dostavu prijava za sufinanciranje manifestacija za zadovoljavanje javnih potreba </w:t>
    </w:r>
    <w:r>
      <w:rPr>
        <w:rFonts w:ascii="Arial Narrow" w:hAnsi="Arial Narrow"/>
        <w:bCs/>
        <w:sz w:val="18"/>
        <w:szCs w:val="18"/>
      </w:rPr>
      <w:t xml:space="preserve"> </w:t>
    </w:r>
    <w:r w:rsidRPr="00F510DC">
      <w:rPr>
        <w:rFonts w:ascii="Arial Narrow" w:hAnsi="Arial Narrow"/>
        <w:bCs/>
        <w:sz w:val="18"/>
        <w:szCs w:val="18"/>
      </w:rPr>
      <w:t xml:space="preserve">u Gradu Crikvenici za 2014. godinu </w:t>
    </w:r>
  </w:p>
  <w:p w:rsidR="00F930A2" w:rsidRDefault="00F93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A2" w:rsidRDefault="00F930A2" w:rsidP="00783F37">
      <w:r>
        <w:separator/>
      </w:r>
    </w:p>
  </w:footnote>
  <w:footnote w:type="continuationSeparator" w:id="0">
    <w:p w:rsidR="00F930A2" w:rsidRDefault="00F930A2" w:rsidP="0078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A2" w:rsidRPr="004E0FF2" w:rsidRDefault="00F930A2" w:rsidP="00B41149">
    <w:pPr>
      <w:pStyle w:val="HeaderLeft"/>
      <w:pBdr>
        <w:bottom w:val="dashed" w:sz="4" w:space="3" w:color="7F7F7F"/>
      </w:pBdr>
      <w:jc w:val="right"/>
      <w:rPr>
        <w:rFonts w:ascii="Arial Narrow" w:hAnsi="Arial Narrow"/>
      </w:rPr>
    </w:pPr>
    <w:r w:rsidRPr="004E0FF2">
      <w:rPr>
        <w:rFonts w:ascii="Arial Narrow" w:hAnsi="Arial Narrow"/>
        <w:color w:val="C0504D"/>
      </w:rPr>
      <w:sym w:font="Wingdings 3" w:char="F07D"/>
    </w:r>
    <w:r w:rsidRPr="004E0FF2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A53"/>
    <w:multiLevelType w:val="hybridMultilevel"/>
    <w:tmpl w:val="FE3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37"/>
    <w:rsid w:val="00010A84"/>
    <w:rsid w:val="001360CB"/>
    <w:rsid w:val="001E2FC0"/>
    <w:rsid w:val="0033289F"/>
    <w:rsid w:val="004074D9"/>
    <w:rsid w:val="004526E5"/>
    <w:rsid w:val="00680938"/>
    <w:rsid w:val="006C2C9A"/>
    <w:rsid w:val="00783F37"/>
    <w:rsid w:val="008C6ECF"/>
    <w:rsid w:val="008D11BD"/>
    <w:rsid w:val="008E0F5F"/>
    <w:rsid w:val="008E69AB"/>
    <w:rsid w:val="00923DCA"/>
    <w:rsid w:val="00AF3740"/>
    <w:rsid w:val="00B41149"/>
    <w:rsid w:val="00B662BF"/>
    <w:rsid w:val="00B96158"/>
    <w:rsid w:val="00BE1A48"/>
    <w:rsid w:val="00C94A6C"/>
    <w:rsid w:val="00D85874"/>
    <w:rsid w:val="00DF0CBF"/>
    <w:rsid w:val="00E62328"/>
    <w:rsid w:val="00EF5566"/>
    <w:rsid w:val="00F510DC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3F37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783F37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83F37"/>
    <w:pPr>
      <w:jc w:val="center"/>
    </w:pPr>
    <w:rPr>
      <w:b/>
      <w:bCs/>
      <w:lang w:val="hr-HR"/>
    </w:rPr>
  </w:style>
  <w:style w:type="character" w:customStyle="1" w:styleId="BalloonTextChar">
    <w:name w:val="Balloon Text Char"/>
    <w:basedOn w:val="DefaultParagraphFont"/>
    <w:link w:val="BalloonText"/>
    <w:rsid w:val="00783F37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783F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83F37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unhideWhenUsed/>
    <w:rsid w:val="00783F37"/>
    <w:rPr>
      <w:sz w:val="22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783F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83F37"/>
    <w:pPr>
      <w:tabs>
        <w:tab w:val="center" w:pos="4536"/>
        <w:tab w:val="right" w:pos="9072"/>
      </w:tabs>
    </w:pPr>
  </w:style>
  <w:style w:type="paragraph" w:customStyle="1" w:styleId="HeaderLeft">
    <w:name w:val="Header Left"/>
    <w:basedOn w:val="Header"/>
    <w:uiPriority w:val="35"/>
    <w:qFormat/>
    <w:rsid w:val="00783F37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783F37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8E0F5F"/>
    <w:pPr>
      <w:ind w:left="720"/>
      <w:contextualSpacing/>
    </w:pPr>
  </w:style>
  <w:style w:type="paragraph" w:customStyle="1" w:styleId="Default">
    <w:name w:val="Default"/>
    <w:rsid w:val="00B9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3F37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783F37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83F37"/>
    <w:pPr>
      <w:jc w:val="center"/>
    </w:pPr>
    <w:rPr>
      <w:b/>
      <w:bCs/>
      <w:lang w:val="hr-HR"/>
    </w:rPr>
  </w:style>
  <w:style w:type="character" w:customStyle="1" w:styleId="BalloonTextChar">
    <w:name w:val="Balloon Text Char"/>
    <w:basedOn w:val="DefaultParagraphFont"/>
    <w:link w:val="BalloonText"/>
    <w:rsid w:val="00783F37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783F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83F37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unhideWhenUsed/>
    <w:rsid w:val="00783F37"/>
    <w:rPr>
      <w:sz w:val="22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783F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83F37"/>
    <w:pPr>
      <w:tabs>
        <w:tab w:val="center" w:pos="4536"/>
        <w:tab w:val="right" w:pos="9072"/>
      </w:tabs>
    </w:pPr>
  </w:style>
  <w:style w:type="paragraph" w:customStyle="1" w:styleId="HeaderLeft">
    <w:name w:val="Header Left"/>
    <w:basedOn w:val="Header"/>
    <w:uiPriority w:val="35"/>
    <w:qFormat/>
    <w:rsid w:val="00783F37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783F37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8E0F5F"/>
    <w:pPr>
      <w:ind w:left="720"/>
      <w:contextualSpacing/>
    </w:pPr>
  </w:style>
  <w:style w:type="paragraph" w:customStyle="1" w:styleId="Default">
    <w:name w:val="Default"/>
    <w:rsid w:val="00B9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Crnić</dc:creator>
  <cp:lastModifiedBy>Jasna Perhat</cp:lastModifiedBy>
  <cp:revision>10</cp:revision>
  <cp:lastPrinted>2013-09-09T09:19:00Z</cp:lastPrinted>
  <dcterms:created xsi:type="dcterms:W3CDTF">2013-09-03T08:40:00Z</dcterms:created>
  <dcterms:modified xsi:type="dcterms:W3CDTF">2013-09-09T09:20:00Z</dcterms:modified>
</cp:coreProperties>
</file>