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CBE" w:rsidRDefault="00631939" w:rsidP="00127528">
      <w:r>
        <w:object w:dxaOrig="8701" w:dyaOrig="43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2pt;height:114pt" o:ole="">
            <v:imagedata r:id="rId4" o:title=""/>
          </v:shape>
          <o:OLEObject Type="Embed" ProgID="AcroExch.Document.11" ShapeID="_x0000_i1025" DrawAspect="Content" ObjectID="_1476258177" r:id="rId5"/>
        </w:object>
      </w:r>
      <w:r>
        <w:rPr>
          <w:noProof/>
        </w:rPr>
        <w:drawing>
          <wp:inline distT="0" distB="0" distL="0" distR="0">
            <wp:extent cx="1819275" cy="1143000"/>
            <wp:effectExtent l="19050" t="0" r="9525" b="0"/>
            <wp:docPr id="7" name="Picture 7" descr="logo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0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2CBE" w:rsidRDefault="008C2CBE" w:rsidP="008C2CBE">
      <w:pPr>
        <w:jc w:val="center"/>
      </w:pPr>
    </w:p>
    <w:p w:rsidR="000309CE" w:rsidRDefault="008B17CA" w:rsidP="00631939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Udruga žena operiranih dojki NADA – RIJEKA </w:t>
      </w:r>
      <w:r w:rsidR="008D1791">
        <w:rPr>
          <w:sz w:val="44"/>
          <w:szCs w:val="44"/>
        </w:rPr>
        <w:t>i GDCK CRIKVENICA</w:t>
      </w:r>
      <w:r>
        <w:rPr>
          <w:sz w:val="44"/>
          <w:szCs w:val="44"/>
        </w:rPr>
        <w:t>,</w:t>
      </w:r>
    </w:p>
    <w:p w:rsidR="00A93426" w:rsidRDefault="008B17CA" w:rsidP="00631939">
      <w:pPr>
        <w:jc w:val="center"/>
        <w:rPr>
          <w:sz w:val="44"/>
          <w:szCs w:val="44"/>
        </w:rPr>
      </w:pPr>
      <w:r>
        <w:rPr>
          <w:sz w:val="44"/>
          <w:szCs w:val="44"/>
        </w:rPr>
        <w:t>poziva</w:t>
      </w:r>
      <w:r w:rsidR="008D1791">
        <w:rPr>
          <w:sz w:val="44"/>
          <w:szCs w:val="44"/>
        </w:rPr>
        <w:t>ju</w:t>
      </w:r>
      <w:r>
        <w:rPr>
          <w:sz w:val="44"/>
          <w:szCs w:val="44"/>
        </w:rPr>
        <w:t xml:space="preserve"> Vas dana</w:t>
      </w:r>
      <w:r w:rsidR="00A93426">
        <w:rPr>
          <w:sz w:val="44"/>
          <w:szCs w:val="44"/>
        </w:rPr>
        <w:t>:</w:t>
      </w:r>
    </w:p>
    <w:p w:rsidR="00A93426" w:rsidRDefault="00A93426" w:rsidP="008B17CA">
      <w:pPr>
        <w:rPr>
          <w:sz w:val="44"/>
          <w:szCs w:val="44"/>
        </w:rPr>
      </w:pPr>
      <w:r>
        <w:rPr>
          <w:sz w:val="44"/>
          <w:szCs w:val="44"/>
        </w:rPr>
        <w:t xml:space="preserve">   </w:t>
      </w:r>
      <w:r w:rsidR="008B17CA">
        <w:rPr>
          <w:sz w:val="44"/>
          <w:szCs w:val="44"/>
        </w:rPr>
        <w:t xml:space="preserve"> </w:t>
      </w:r>
      <w:r>
        <w:rPr>
          <w:sz w:val="44"/>
          <w:szCs w:val="44"/>
        </w:rPr>
        <w:t xml:space="preserve"> </w:t>
      </w:r>
    </w:p>
    <w:p w:rsidR="008B17CA" w:rsidRPr="00A40869" w:rsidRDefault="008D1791" w:rsidP="00A93426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17</w:t>
      </w:r>
      <w:r w:rsidR="008B17CA" w:rsidRPr="00A40869">
        <w:rPr>
          <w:b/>
          <w:sz w:val="44"/>
          <w:szCs w:val="44"/>
        </w:rPr>
        <w:t>.</w:t>
      </w:r>
      <w:r w:rsidR="00BB2414">
        <w:rPr>
          <w:b/>
          <w:sz w:val="44"/>
          <w:szCs w:val="44"/>
        </w:rPr>
        <w:t>1</w:t>
      </w:r>
      <w:r>
        <w:rPr>
          <w:b/>
          <w:sz w:val="44"/>
          <w:szCs w:val="44"/>
        </w:rPr>
        <w:t>1</w:t>
      </w:r>
      <w:r w:rsidR="008B17CA" w:rsidRPr="00A40869">
        <w:rPr>
          <w:b/>
          <w:sz w:val="44"/>
          <w:szCs w:val="44"/>
        </w:rPr>
        <w:t>.201</w:t>
      </w:r>
      <w:r w:rsidR="00BB2414">
        <w:rPr>
          <w:b/>
          <w:sz w:val="44"/>
          <w:szCs w:val="44"/>
        </w:rPr>
        <w:t>4</w:t>
      </w:r>
      <w:r w:rsidR="008B17CA" w:rsidRPr="00A40869">
        <w:rPr>
          <w:b/>
          <w:sz w:val="44"/>
          <w:szCs w:val="44"/>
        </w:rPr>
        <w:t>.  u 1</w:t>
      </w:r>
      <w:r w:rsidR="00BB2414">
        <w:rPr>
          <w:b/>
          <w:sz w:val="44"/>
          <w:szCs w:val="44"/>
        </w:rPr>
        <w:t>7</w:t>
      </w:r>
      <w:r w:rsidR="008B17CA" w:rsidRPr="00A40869">
        <w:rPr>
          <w:b/>
          <w:sz w:val="44"/>
          <w:szCs w:val="44"/>
        </w:rPr>
        <w:t>,</w:t>
      </w:r>
      <w:r w:rsidR="00BB2414">
        <w:rPr>
          <w:b/>
          <w:sz w:val="44"/>
          <w:szCs w:val="44"/>
        </w:rPr>
        <w:t>0</w:t>
      </w:r>
      <w:r w:rsidR="008B17CA" w:rsidRPr="00A40869">
        <w:rPr>
          <w:b/>
          <w:sz w:val="44"/>
          <w:szCs w:val="44"/>
        </w:rPr>
        <w:t>0 sati</w:t>
      </w:r>
    </w:p>
    <w:p w:rsidR="008B17CA" w:rsidRDefault="001B7C16" w:rsidP="00A93426">
      <w:pPr>
        <w:jc w:val="center"/>
        <w:rPr>
          <w:sz w:val="44"/>
          <w:szCs w:val="44"/>
        </w:rPr>
      </w:pPr>
      <w:r>
        <w:rPr>
          <w:sz w:val="44"/>
          <w:szCs w:val="44"/>
        </w:rPr>
        <w:t>u</w:t>
      </w:r>
      <w:r w:rsidR="00631939">
        <w:rPr>
          <w:sz w:val="44"/>
          <w:szCs w:val="44"/>
        </w:rPr>
        <w:t xml:space="preserve"> Gradsku vijećnicu Crikvenica</w:t>
      </w:r>
    </w:p>
    <w:p w:rsidR="00631939" w:rsidRDefault="00631939" w:rsidP="00A93426">
      <w:pPr>
        <w:jc w:val="center"/>
        <w:rPr>
          <w:sz w:val="44"/>
          <w:szCs w:val="44"/>
        </w:rPr>
      </w:pPr>
    </w:p>
    <w:p w:rsidR="00631939" w:rsidRDefault="00631939" w:rsidP="00A93426">
      <w:pPr>
        <w:jc w:val="center"/>
        <w:rPr>
          <w:sz w:val="44"/>
          <w:szCs w:val="44"/>
        </w:rPr>
      </w:pPr>
      <w:r>
        <w:rPr>
          <w:sz w:val="44"/>
          <w:szCs w:val="44"/>
        </w:rPr>
        <w:t>na predavanje</w:t>
      </w:r>
    </w:p>
    <w:p w:rsidR="008B17CA" w:rsidRDefault="008B17CA" w:rsidP="008B17CA">
      <w:pPr>
        <w:rPr>
          <w:sz w:val="44"/>
          <w:szCs w:val="44"/>
        </w:rPr>
      </w:pPr>
    </w:p>
    <w:p w:rsidR="008B17CA" w:rsidRDefault="008B17CA" w:rsidP="00A93426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„ P</w:t>
      </w:r>
      <w:r w:rsidR="006C394B">
        <w:rPr>
          <w:b/>
          <w:sz w:val="44"/>
          <w:szCs w:val="44"/>
        </w:rPr>
        <w:t xml:space="preserve">revencija </w:t>
      </w:r>
      <w:r w:rsidR="00E03DBD">
        <w:rPr>
          <w:b/>
          <w:sz w:val="44"/>
          <w:szCs w:val="44"/>
        </w:rPr>
        <w:t>i</w:t>
      </w:r>
      <w:r w:rsidR="006C394B">
        <w:rPr>
          <w:b/>
          <w:sz w:val="44"/>
          <w:szCs w:val="44"/>
        </w:rPr>
        <w:t xml:space="preserve"> rano otkrivanje raka dojke“</w:t>
      </w:r>
    </w:p>
    <w:p w:rsidR="006C394B" w:rsidRDefault="006C394B" w:rsidP="008B17CA">
      <w:pPr>
        <w:rPr>
          <w:b/>
          <w:sz w:val="44"/>
          <w:szCs w:val="44"/>
        </w:rPr>
      </w:pPr>
    </w:p>
    <w:p w:rsidR="006C394B" w:rsidRDefault="006C394B" w:rsidP="008B17CA">
      <w:pPr>
        <w:rPr>
          <w:b/>
          <w:sz w:val="44"/>
          <w:szCs w:val="44"/>
        </w:rPr>
      </w:pPr>
      <w:r>
        <w:rPr>
          <w:b/>
          <w:sz w:val="44"/>
          <w:szCs w:val="44"/>
        </w:rPr>
        <w:t>Predavači:</w:t>
      </w:r>
    </w:p>
    <w:p w:rsidR="006C394B" w:rsidRDefault="006C394B" w:rsidP="006C394B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Katherine Trinajstić – predsjednica udruge</w:t>
      </w:r>
    </w:p>
    <w:p w:rsidR="00E03DBD" w:rsidRDefault="00107FD2" w:rsidP="006C394B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Prof.dr.sc.Marija Petković</w:t>
      </w:r>
      <w:r w:rsidR="008C78C2">
        <w:rPr>
          <w:b/>
          <w:sz w:val="44"/>
          <w:szCs w:val="44"/>
        </w:rPr>
        <w:t>, dr.</w:t>
      </w:r>
      <w:r w:rsidR="00E03DBD">
        <w:rPr>
          <w:b/>
          <w:sz w:val="44"/>
          <w:szCs w:val="44"/>
        </w:rPr>
        <w:t xml:space="preserve"> </w:t>
      </w:r>
      <w:r w:rsidR="008C78C2">
        <w:rPr>
          <w:b/>
          <w:sz w:val="44"/>
          <w:szCs w:val="44"/>
        </w:rPr>
        <w:t>med</w:t>
      </w:r>
      <w:r w:rsidR="00E03DBD">
        <w:rPr>
          <w:b/>
          <w:sz w:val="44"/>
          <w:szCs w:val="44"/>
        </w:rPr>
        <w:t xml:space="preserve">. </w:t>
      </w:r>
    </w:p>
    <w:p w:rsidR="006C394B" w:rsidRDefault="006C394B" w:rsidP="006C394B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volonterke Udruge Nada</w:t>
      </w:r>
    </w:p>
    <w:p w:rsidR="006C394B" w:rsidRDefault="006C394B" w:rsidP="006C394B">
      <w:pPr>
        <w:jc w:val="center"/>
        <w:rPr>
          <w:b/>
          <w:sz w:val="44"/>
          <w:szCs w:val="44"/>
        </w:rPr>
      </w:pPr>
    </w:p>
    <w:p w:rsidR="00F659A5" w:rsidRDefault="00F659A5" w:rsidP="006C394B">
      <w:pPr>
        <w:jc w:val="center"/>
        <w:rPr>
          <w:b/>
          <w:sz w:val="44"/>
          <w:szCs w:val="44"/>
        </w:rPr>
      </w:pPr>
    </w:p>
    <w:p w:rsidR="00A40869" w:rsidRDefault="00A40869" w:rsidP="006C394B">
      <w:pPr>
        <w:rPr>
          <w:sz w:val="44"/>
          <w:szCs w:val="44"/>
        </w:rPr>
      </w:pPr>
      <w:r>
        <w:rPr>
          <w:sz w:val="44"/>
          <w:szCs w:val="44"/>
        </w:rPr>
        <w:t xml:space="preserve">Projekt </w:t>
      </w:r>
      <w:r w:rsidR="00F659A5">
        <w:rPr>
          <w:sz w:val="44"/>
          <w:szCs w:val="44"/>
        </w:rPr>
        <w:t>provodimo u partnerstvu sa</w:t>
      </w:r>
      <w:r>
        <w:rPr>
          <w:sz w:val="44"/>
          <w:szCs w:val="44"/>
        </w:rPr>
        <w:t>:</w:t>
      </w:r>
      <w:r w:rsidR="006C394B">
        <w:rPr>
          <w:sz w:val="44"/>
          <w:szCs w:val="44"/>
        </w:rPr>
        <w:t xml:space="preserve"> </w:t>
      </w:r>
    </w:p>
    <w:p w:rsidR="00A40869" w:rsidRDefault="006C394B" w:rsidP="006C394B">
      <w:pPr>
        <w:rPr>
          <w:sz w:val="44"/>
          <w:szCs w:val="44"/>
        </w:rPr>
      </w:pPr>
      <w:r>
        <w:rPr>
          <w:sz w:val="44"/>
          <w:szCs w:val="44"/>
        </w:rPr>
        <w:t>Grad Rijek</w:t>
      </w:r>
      <w:r w:rsidR="00A40869">
        <w:rPr>
          <w:sz w:val="44"/>
          <w:szCs w:val="44"/>
        </w:rPr>
        <w:t>a</w:t>
      </w:r>
      <w:r>
        <w:rPr>
          <w:sz w:val="44"/>
          <w:szCs w:val="44"/>
        </w:rPr>
        <w:t xml:space="preserve">, </w:t>
      </w:r>
      <w:r w:rsidR="00F659A5">
        <w:rPr>
          <w:sz w:val="44"/>
          <w:szCs w:val="44"/>
        </w:rPr>
        <w:t>Odjel zdravstva i socijalne skrbi</w:t>
      </w:r>
    </w:p>
    <w:p w:rsidR="006C394B" w:rsidRDefault="00F659A5" w:rsidP="006C394B">
      <w:pPr>
        <w:rPr>
          <w:sz w:val="44"/>
          <w:szCs w:val="44"/>
        </w:rPr>
      </w:pPr>
      <w:r>
        <w:rPr>
          <w:sz w:val="44"/>
          <w:szCs w:val="44"/>
        </w:rPr>
        <w:t>PGŽ, Odjel zdravstva i socijalne skrbi</w:t>
      </w:r>
    </w:p>
    <w:p w:rsidR="00F659A5" w:rsidRDefault="00075EDF" w:rsidP="006C394B">
      <w:pPr>
        <w:rPr>
          <w:sz w:val="44"/>
          <w:szCs w:val="44"/>
        </w:rPr>
      </w:pPr>
      <w:r>
        <w:rPr>
          <w:sz w:val="44"/>
          <w:szCs w:val="44"/>
        </w:rPr>
        <w:t>Ministarstvo zdravlja RH</w:t>
      </w:r>
    </w:p>
    <w:sectPr w:rsidR="00F659A5" w:rsidSect="00B31F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hyphenationZone w:val="425"/>
  <w:characterSpacingControl w:val="doNotCompress"/>
  <w:compat/>
  <w:rsids>
    <w:rsidRoot w:val="008C2CBE"/>
    <w:rsid w:val="000309CE"/>
    <w:rsid w:val="00075EDF"/>
    <w:rsid w:val="00107FD2"/>
    <w:rsid w:val="00127528"/>
    <w:rsid w:val="00127FD0"/>
    <w:rsid w:val="001B7C16"/>
    <w:rsid w:val="003B47BE"/>
    <w:rsid w:val="003B51AC"/>
    <w:rsid w:val="003B7401"/>
    <w:rsid w:val="0047131A"/>
    <w:rsid w:val="0056482A"/>
    <w:rsid w:val="00631939"/>
    <w:rsid w:val="006C394B"/>
    <w:rsid w:val="00842EA7"/>
    <w:rsid w:val="008725FF"/>
    <w:rsid w:val="008B17CA"/>
    <w:rsid w:val="008C2CBE"/>
    <w:rsid w:val="008C78C2"/>
    <w:rsid w:val="008D1791"/>
    <w:rsid w:val="00A40869"/>
    <w:rsid w:val="00A93426"/>
    <w:rsid w:val="00B31FAC"/>
    <w:rsid w:val="00B71DCA"/>
    <w:rsid w:val="00BB2414"/>
    <w:rsid w:val="00C14290"/>
    <w:rsid w:val="00C4701A"/>
    <w:rsid w:val="00C578CB"/>
    <w:rsid w:val="00E03DBD"/>
    <w:rsid w:val="00F65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1FA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631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319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INA d.d.</Company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Crveni Križ</cp:lastModifiedBy>
  <cp:revision>4</cp:revision>
  <dcterms:created xsi:type="dcterms:W3CDTF">2014-10-31T09:52:00Z</dcterms:created>
  <dcterms:modified xsi:type="dcterms:W3CDTF">2014-10-31T09:57:00Z</dcterms:modified>
</cp:coreProperties>
</file>