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7B" w:rsidRDefault="0066707B"/>
    <w:p w:rsidR="006001C5" w:rsidRPr="006001C5" w:rsidRDefault="006001C5" w:rsidP="006001C5">
      <w:pPr>
        <w:shd w:val="clear" w:color="auto" w:fill="FFFFFF"/>
        <w:spacing w:after="150" w:line="240" w:lineRule="atLeast"/>
        <w:outlineLvl w:val="0"/>
        <w:rPr>
          <w:rFonts w:ascii="Georgia" w:eastAsia="Times New Roman" w:hAnsi="Georgia" w:cs="Times New Roman"/>
          <w:b/>
          <w:bCs/>
          <w:color w:val="000000"/>
          <w:spacing w:val="-10"/>
          <w:kern w:val="36"/>
          <w:sz w:val="48"/>
          <w:szCs w:val="48"/>
          <w:lang w:eastAsia="hr-HR"/>
        </w:rPr>
      </w:pPr>
      <w:r w:rsidRPr="006001C5">
        <w:rPr>
          <w:rFonts w:ascii="Georgia" w:eastAsia="Times New Roman" w:hAnsi="Georgia" w:cs="Times New Roman"/>
          <w:b/>
          <w:bCs/>
          <w:color w:val="000000"/>
          <w:spacing w:val="-10"/>
          <w:kern w:val="36"/>
          <w:sz w:val="48"/>
          <w:szCs w:val="48"/>
          <w:lang w:eastAsia="hr-HR"/>
        </w:rPr>
        <w:t>Program</w:t>
      </w:r>
      <w:bookmarkStart w:id="0" w:name="_GoBack"/>
      <w:bookmarkEnd w:id="0"/>
      <w:r w:rsidRPr="006001C5">
        <w:rPr>
          <w:rFonts w:ascii="Georgia" w:eastAsia="Times New Roman" w:hAnsi="Georgia" w:cs="Times New Roman"/>
          <w:b/>
          <w:bCs/>
          <w:color w:val="000000"/>
          <w:spacing w:val="-10"/>
          <w:kern w:val="36"/>
          <w:sz w:val="48"/>
          <w:szCs w:val="48"/>
          <w:lang w:eastAsia="hr-HR"/>
        </w:rPr>
        <w:t xml:space="preserve"> 2014.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11. siječnja 2014. – subota –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Primopredaja ključeva i dizanje zastave</w:t>
      </w: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, maškarana zabava:</w:t>
      </w:r>
      <w:proofErr w:type="spellStart"/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Koktelsi</w:t>
      </w:r>
      <w:proofErr w:type="spellEnd"/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18. siječnja 2014 . – subota – Maškarana zabava: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Dražen Zečić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25. siječnja 2014. – subota – Maškarana zabava: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Lidija Bačić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26. siječnja 2014. – nedjelja –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Velika maškarana povorka</w:t>
      </w: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 (ulicama grada, program u šatoru)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31. siječnja 2014. – petak –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Karnevalske igre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1. veljače 2014. – subota – Maškarana zabava: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 xml:space="preserve">Mladen </w:t>
      </w:r>
      <w:proofErr w:type="spellStart"/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Grdović</w:t>
      </w:r>
      <w:proofErr w:type="spellEnd"/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8. veljače 2014. – subota – Maškarana zabava: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 xml:space="preserve">Jasmin </w:t>
      </w:r>
      <w:proofErr w:type="spellStart"/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Stavros</w:t>
      </w:r>
      <w:proofErr w:type="spellEnd"/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9. veljače 2014. – nedjelja –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Dječja maškarana povorka</w:t>
      </w: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 (ulicama grada, program u šatoru)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15. veljače 2014. – subota – Maškarana zabava: </w:t>
      </w:r>
      <w:proofErr w:type="spellStart"/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Jole</w:t>
      </w:r>
      <w:proofErr w:type="spellEnd"/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16. veljače 2014. – nedjelja –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Čajanka i tombola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22. veljače 2014. – subota – Maškarana zabava: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Jelena Rozga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23. veljače 2014. – subota –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Čajanka i tombola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1. ožujka 2014. – subota –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Krštenje mesopusta</w:t>
      </w: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, maškarana zabava: </w:t>
      </w:r>
      <w:proofErr w:type="spellStart"/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Gustafi</w:t>
      </w:r>
      <w:proofErr w:type="spellEnd"/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5. ožujka 2014. – srijeda –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 xml:space="preserve">Čitanje </w:t>
      </w:r>
      <w:proofErr w:type="spellStart"/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šentence</w:t>
      </w:r>
      <w:proofErr w:type="spellEnd"/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 xml:space="preserve"> i spaljivanje mesopusta</w:t>
      </w: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 (na Trgu Stjepana Radića, u slučaju kiše u šatoru)</w:t>
      </w:r>
    </w:p>
    <w:p w:rsidR="006001C5" w:rsidRPr="006001C5" w:rsidRDefault="006001C5" w:rsidP="006001C5">
      <w:pPr>
        <w:shd w:val="clear" w:color="auto" w:fill="FFFFFF"/>
        <w:spacing w:after="0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Voditelj programa: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Boris Novaković</w:t>
      </w: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 Bazni bend: grupa </w:t>
      </w:r>
      <w:r w:rsidRPr="006001C5">
        <w:rPr>
          <w:rFonts w:ascii="Trebuchet MS" w:eastAsia="Times New Roman" w:hAnsi="Trebuchet MS" w:cs="Times New Roman"/>
          <w:b/>
          <w:bCs/>
          <w:color w:val="453320"/>
          <w:sz w:val="23"/>
          <w:szCs w:val="23"/>
          <w:lang w:eastAsia="hr-HR"/>
        </w:rPr>
        <w:t>“Trend”</w:t>
      </w:r>
    </w:p>
    <w:p w:rsidR="006001C5" w:rsidRPr="006001C5" w:rsidRDefault="006001C5" w:rsidP="006001C5">
      <w:pPr>
        <w:shd w:val="clear" w:color="auto" w:fill="FFFFFF"/>
        <w:spacing w:after="288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 </w:t>
      </w:r>
    </w:p>
    <w:p w:rsidR="006001C5" w:rsidRPr="006001C5" w:rsidRDefault="006001C5" w:rsidP="006001C5">
      <w:pPr>
        <w:shd w:val="clear" w:color="auto" w:fill="FFFFFF"/>
        <w:spacing w:after="288" w:line="335" w:lineRule="atLeast"/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</w:pPr>
      <w:r w:rsidRPr="006001C5">
        <w:rPr>
          <w:rFonts w:ascii="Trebuchet MS" w:eastAsia="Times New Roman" w:hAnsi="Trebuchet MS" w:cs="Times New Roman"/>
          <w:color w:val="453320"/>
          <w:sz w:val="23"/>
          <w:szCs w:val="23"/>
          <w:lang w:eastAsia="hr-HR"/>
        </w:rPr>
        <w:t>Organizator zadržava pravo izmjene programa.</w:t>
      </w:r>
    </w:p>
    <w:p w:rsidR="006001C5" w:rsidRDefault="006001C5"/>
    <w:sectPr w:rsidR="00600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C5"/>
    <w:rsid w:val="006001C5"/>
    <w:rsid w:val="006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Mandekić Krajišnik</dc:creator>
  <cp:lastModifiedBy>Denisse Mandekić Krajišnik</cp:lastModifiedBy>
  <cp:revision>1</cp:revision>
  <dcterms:created xsi:type="dcterms:W3CDTF">2014-01-07T12:35:00Z</dcterms:created>
  <dcterms:modified xsi:type="dcterms:W3CDTF">2014-01-07T12:35:00Z</dcterms:modified>
</cp:coreProperties>
</file>