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A22" w:rsidRPr="009A6ADB" w:rsidRDefault="007D39B8" w:rsidP="007D39B8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  <w:r w:rsidRPr="007D39B8">
        <w:rPr>
          <w:rFonts w:ascii="Arial" w:hAnsi="Arial" w:cs="Arial"/>
          <w:noProof/>
          <w:sz w:val="24"/>
          <w:szCs w:val="24"/>
        </w:rPr>
        <w:t xml:space="preserve">Na temelju članka 43. Statuta Grada Crikvenica („Službene novine Primorsko-goranske županije“ br. 41/13.-pročišćeni tekst i 42/18.“Službene novine Grada Crikvenice“) </w:t>
      </w:r>
      <w:r w:rsidR="006F2A22" w:rsidRPr="007D39B8">
        <w:rPr>
          <w:rFonts w:ascii="Arial" w:hAnsi="Arial" w:cs="Arial"/>
          <w:noProof/>
          <w:sz w:val="24"/>
          <w:szCs w:val="24"/>
        </w:rPr>
        <w:t>članka 3.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Pravilnika </w:t>
      </w:r>
      <w:r w:rsidR="00A423E4">
        <w:rPr>
          <w:rFonts w:ascii="Arial" w:hAnsi="Arial" w:cs="Arial"/>
          <w:noProof/>
          <w:sz w:val="24"/>
          <w:szCs w:val="24"/>
        </w:rPr>
        <w:t>Grada Crikvenice</w:t>
      </w:r>
      <w:r w:rsidR="0000425E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o kriterijima dodjele stipendija za </w:t>
      </w:r>
      <w:r w:rsidR="00A423E4">
        <w:rPr>
          <w:rFonts w:ascii="Arial" w:hAnsi="Arial" w:cs="Arial"/>
          <w:noProof/>
          <w:sz w:val="24"/>
          <w:szCs w:val="24"/>
        </w:rPr>
        <w:t>izvrsnost</w:t>
      </w:r>
      <w:r w:rsidR="00280849">
        <w:rPr>
          <w:rFonts w:ascii="Arial" w:hAnsi="Arial" w:cs="Arial"/>
          <w:noProof/>
          <w:sz w:val="24"/>
          <w:szCs w:val="24"/>
        </w:rPr>
        <w:t xml:space="preserve"> KLASA:</w:t>
      </w:r>
      <w:r w:rsidR="000B37EA">
        <w:rPr>
          <w:rFonts w:ascii="Arial" w:hAnsi="Arial" w:cs="Arial"/>
          <w:noProof/>
          <w:sz w:val="24"/>
          <w:szCs w:val="24"/>
        </w:rPr>
        <w:t>600-01/17-01/31</w:t>
      </w:r>
      <w:r w:rsidR="00280849">
        <w:rPr>
          <w:rFonts w:ascii="Arial" w:hAnsi="Arial" w:cs="Arial"/>
          <w:noProof/>
          <w:sz w:val="24"/>
          <w:szCs w:val="24"/>
        </w:rPr>
        <w:t xml:space="preserve"> UR.BROJ:</w:t>
      </w:r>
      <w:r w:rsidR="000B37EA">
        <w:rPr>
          <w:rFonts w:ascii="Arial" w:hAnsi="Arial" w:cs="Arial"/>
          <w:noProof/>
          <w:sz w:val="24"/>
          <w:szCs w:val="24"/>
        </w:rPr>
        <w:t>2107/01-04/04-17-1 o</w:t>
      </w:r>
      <w:r w:rsidR="00280849">
        <w:rPr>
          <w:rFonts w:ascii="Arial" w:hAnsi="Arial" w:cs="Arial"/>
          <w:noProof/>
          <w:sz w:val="24"/>
          <w:szCs w:val="24"/>
        </w:rPr>
        <w:t>d</w:t>
      </w:r>
      <w:r w:rsidR="000B37EA">
        <w:rPr>
          <w:rFonts w:ascii="Arial" w:hAnsi="Arial" w:cs="Arial"/>
          <w:noProof/>
          <w:sz w:val="24"/>
          <w:szCs w:val="24"/>
        </w:rPr>
        <w:t xml:space="preserve"> 02.studenog 2017.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 zaključka Gradonačelnika don</w:t>
      </w:r>
      <w:r w:rsidR="004A44B9" w:rsidRPr="009A6ADB">
        <w:rPr>
          <w:rFonts w:ascii="Arial" w:hAnsi="Arial" w:cs="Arial"/>
          <w:noProof/>
          <w:sz w:val="24"/>
          <w:szCs w:val="24"/>
        </w:rPr>
        <w:t>ijetog dana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1A0CE5">
        <w:rPr>
          <w:rFonts w:ascii="Arial" w:hAnsi="Arial" w:cs="Arial"/>
          <w:noProof/>
          <w:sz w:val="24"/>
          <w:szCs w:val="24"/>
        </w:rPr>
        <w:t>12</w:t>
      </w:r>
      <w:r>
        <w:rPr>
          <w:rFonts w:ascii="Arial" w:hAnsi="Arial" w:cs="Arial"/>
          <w:noProof/>
          <w:sz w:val="24"/>
          <w:szCs w:val="24"/>
        </w:rPr>
        <w:t>.</w:t>
      </w:r>
      <w:r w:rsidR="001A0CE5">
        <w:rPr>
          <w:rFonts w:ascii="Arial" w:hAnsi="Arial" w:cs="Arial"/>
          <w:noProof/>
          <w:sz w:val="24"/>
          <w:szCs w:val="24"/>
        </w:rPr>
        <w:t>list</w:t>
      </w:r>
      <w:r>
        <w:rPr>
          <w:rFonts w:ascii="Arial" w:hAnsi="Arial" w:cs="Arial"/>
          <w:noProof/>
          <w:sz w:val="24"/>
          <w:szCs w:val="24"/>
        </w:rPr>
        <w:t xml:space="preserve">opada </w:t>
      </w:r>
      <w:r w:rsidR="00F51977">
        <w:rPr>
          <w:rFonts w:ascii="Arial" w:hAnsi="Arial" w:cs="Arial"/>
          <w:noProof/>
          <w:sz w:val="24"/>
          <w:szCs w:val="24"/>
        </w:rPr>
        <w:t>201</w:t>
      </w:r>
      <w:r>
        <w:rPr>
          <w:rFonts w:ascii="Arial" w:hAnsi="Arial" w:cs="Arial"/>
          <w:noProof/>
          <w:sz w:val="24"/>
          <w:szCs w:val="24"/>
        </w:rPr>
        <w:t>8</w:t>
      </w:r>
      <w:r w:rsidR="006F2A22" w:rsidRPr="009A6ADB">
        <w:rPr>
          <w:rFonts w:ascii="Arial" w:hAnsi="Arial" w:cs="Arial"/>
          <w:noProof/>
          <w:sz w:val="24"/>
          <w:szCs w:val="24"/>
        </w:rPr>
        <w:t>. godine, Gradonačelnik Grada Crikvenice raspisuje</w:t>
      </w:r>
    </w:p>
    <w:p w:rsidR="00B2011E" w:rsidRPr="009A6ADB" w:rsidRDefault="00B2011E" w:rsidP="008510EE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6F2A22" w:rsidRPr="009A6ADB" w:rsidRDefault="006F2A22" w:rsidP="00D40742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>NATJEČAJ</w:t>
      </w:r>
    </w:p>
    <w:p w:rsidR="0000425E" w:rsidRDefault="006F2A22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A6ADB">
        <w:rPr>
          <w:rFonts w:ascii="Arial" w:hAnsi="Arial" w:cs="Arial"/>
          <w:b/>
          <w:bCs/>
          <w:noProof/>
          <w:sz w:val="24"/>
          <w:szCs w:val="24"/>
        </w:rPr>
        <w:t xml:space="preserve">ZA DODJELU STIPENDIJA </w:t>
      </w:r>
      <w:r w:rsidR="00A423E4">
        <w:rPr>
          <w:rFonts w:ascii="Arial" w:hAnsi="Arial" w:cs="Arial"/>
          <w:b/>
          <w:bCs/>
          <w:noProof/>
          <w:sz w:val="24"/>
          <w:szCs w:val="24"/>
        </w:rPr>
        <w:t xml:space="preserve"> ZA IZVRSNOST </w:t>
      </w:r>
    </w:p>
    <w:p w:rsidR="006F2A22" w:rsidRPr="009A6ADB" w:rsidRDefault="00A423E4" w:rsidP="00A423E4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UČENICIMA I STUDENTIMA SA PREBIVALIŠTEM NA PODRUČJU GRADA CRIKVENICE U ŠKOLSKOJ/AKADEMSKOJ </w:t>
      </w:r>
      <w:r w:rsidR="00F51977">
        <w:rPr>
          <w:rFonts w:ascii="Arial" w:hAnsi="Arial" w:cs="Arial"/>
          <w:b/>
          <w:bCs/>
          <w:noProof/>
          <w:sz w:val="24"/>
          <w:szCs w:val="24"/>
        </w:rPr>
        <w:t>201</w:t>
      </w:r>
      <w:r w:rsidR="007D39B8">
        <w:rPr>
          <w:rFonts w:ascii="Arial" w:hAnsi="Arial" w:cs="Arial"/>
          <w:b/>
          <w:bCs/>
          <w:noProof/>
          <w:sz w:val="24"/>
          <w:szCs w:val="24"/>
        </w:rPr>
        <w:t>8.</w:t>
      </w:r>
      <w:r w:rsidR="00F51977">
        <w:rPr>
          <w:rFonts w:ascii="Arial" w:hAnsi="Arial" w:cs="Arial"/>
          <w:b/>
          <w:bCs/>
          <w:noProof/>
          <w:sz w:val="24"/>
          <w:szCs w:val="24"/>
        </w:rPr>
        <w:t>/201</w:t>
      </w:r>
      <w:r w:rsidR="007D39B8">
        <w:rPr>
          <w:rFonts w:ascii="Arial" w:hAnsi="Arial" w:cs="Arial"/>
          <w:b/>
          <w:bCs/>
          <w:noProof/>
          <w:sz w:val="24"/>
          <w:szCs w:val="24"/>
        </w:rPr>
        <w:t>9</w:t>
      </w:r>
      <w:r>
        <w:rPr>
          <w:rFonts w:ascii="Arial" w:hAnsi="Arial" w:cs="Arial"/>
          <w:b/>
          <w:bCs/>
          <w:noProof/>
          <w:sz w:val="24"/>
          <w:szCs w:val="24"/>
        </w:rPr>
        <w:t>.GODINI</w:t>
      </w:r>
    </w:p>
    <w:p w:rsidR="006F2A22" w:rsidRPr="009A6ADB" w:rsidRDefault="006F2A22" w:rsidP="00D40742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B52A2F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1. Pravo pristupa natječaju imaju redovni učenici i redovni studenti škola i fakulteta u sastavu</w:t>
      </w:r>
      <w:r w:rsidR="009A6ADB">
        <w:rPr>
          <w:rFonts w:ascii="Arial" w:hAnsi="Arial" w:cs="Arial"/>
          <w:noProof/>
          <w:sz w:val="24"/>
          <w:szCs w:val="24"/>
        </w:rPr>
        <w:t xml:space="preserve"> </w:t>
      </w:r>
      <w:r w:rsidR="00F51977">
        <w:rPr>
          <w:rFonts w:ascii="Arial" w:hAnsi="Arial" w:cs="Arial"/>
          <w:noProof/>
          <w:sz w:val="24"/>
          <w:szCs w:val="24"/>
        </w:rPr>
        <w:t>Ministarstva obrazovanja i znanosti</w:t>
      </w:r>
      <w:r w:rsidR="00B52A2F" w:rsidRPr="009A6ADB">
        <w:rPr>
          <w:rFonts w:ascii="Arial" w:hAnsi="Arial" w:cs="Arial"/>
          <w:noProof/>
          <w:sz w:val="24"/>
          <w:szCs w:val="24"/>
        </w:rPr>
        <w:t>, hrvatski državljani s prebivalištem na području Grada Crikvenice, i postignutim općim uspjehom u posljednje dvije školske godine, i to:</w:t>
      </w:r>
    </w:p>
    <w:p w:rsidR="009A6ADB" w:rsidRP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00425E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 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učenici srednjih škola, trećeg i četvrtog razreda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, </w:t>
      </w:r>
    </w:p>
    <w:p w:rsidR="006F2A22" w:rsidRPr="009A6ADB" w:rsidRDefault="0000425E" w:rsidP="00D40742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tab/>
      </w:r>
      <w:r w:rsidR="00E951B9" w:rsidRPr="009A6ADB">
        <w:rPr>
          <w:rFonts w:ascii="Arial" w:hAnsi="Arial" w:cs="Arial"/>
          <w:noProof/>
          <w:sz w:val="24"/>
          <w:szCs w:val="24"/>
        </w:rPr>
        <w:t>s prosjekom ocjena od 4,50</w:t>
      </w:r>
      <w:r w:rsidR="00A423E4">
        <w:rPr>
          <w:rFonts w:ascii="Arial" w:hAnsi="Arial" w:cs="Arial"/>
          <w:noProof/>
          <w:sz w:val="24"/>
          <w:szCs w:val="24"/>
        </w:rPr>
        <w:t>0</w:t>
      </w:r>
      <w:r w:rsidR="00E951B9" w:rsidRPr="009A6ADB">
        <w:rPr>
          <w:rFonts w:ascii="Arial" w:hAnsi="Arial" w:cs="Arial"/>
          <w:noProof/>
          <w:sz w:val="24"/>
          <w:szCs w:val="24"/>
        </w:rPr>
        <w:t xml:space="preserve"> i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više</w:t>
      </w:r>
    </w:p>
    <w:p w:rsidR="0000425E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b)</w:t>
      </w:r>
      <w:r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student</w:t>
      </w:r>
      <w:r w:rsidR="00A423E4">
        <w:rPr>
          <w:rFonts w:ascii="Arial" w:hAnsi="Arial" w:cs="Arial"/>
          <w:noProof/>
          <w:sz w:val="24"/>
          <w:szCs w:val="24"/>
        </w:rPr>
        <w:t>i sveučilišta,fakulteta i umjetničkih akademija</w:t>
      </w:r>
    </w:p>
    <w:p w:rsidR="006F2A22" w:rsidRDefault="0000425E" w:rsidP="00A423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s prosjekom ocjena </w:t>
      </w:r>
      <w:r w:rsidR="00A423E4">
        <w:rPr>
          <w:rFonts w:ascii="Arial" w:hAnsi="Arial" w:cs="Arial"/>
          <w:noProof/>
          <w:sz w:val="24"/>
          <w:szCs w:val="24"/>
        </w:rPr>
        <w:t>4,00</w:t>
      </w:r>
      <w:r>
        <w:rPr>
          <w:rFonts w:ascii="Arial" w:hAnsi="Arial" w:cs="Arial"/>
          <w:noProof/>
          <w:sz w:val="24"/>
          <w:szCs w:val="24"/>
        </w:rPr>
        <w:t>0</w:t>
      </w:r>
      <w:r w:rsidR="004A44B9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i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423E4">
        <w:rPr>
          <w:rFonts w:ascii="Arial" w:hAnsi="Arial" w:cs="Arial"/>
          <w:noProof/>
          <w:sz w:val="24"/>
          <w:szCs w:val="24"/>
        </w:rPr>
        <w:t>više</w:t>
      </w:r>
    </w:p>
    <w:p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:rsidR="00813DFF" w:rsidRDefault="00813DFF" w:rsidP="0081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:rsidR="00A423E4" w:rsidRPr="009A6ADB" w:rsidRDefault="00A423E4" w:rsidP="009A6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c)</w:t>
      </w:r>
      <w:r w:rsidR="0000425E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studenti veleučilišta i visokih škola s prosjekom od 4,200 na više</w:t>
      </w:r>
    </w:p>
    <w:p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>(osim studenata 1. godine kojima se boduje prosjek</w:t>
      </w:r>
      <w:r>
        <w:rPr>
          <w:rFonts w:ascii="Arial" w:hAnsi="Arial" w:cs="Arial"/>
          <w:noProof/>
          <w:sz w:val="24"/>
          <w:szCs w:val="24"/>
        </w:rPr>
        <w:t xml:space="preserve"> posljednja dva razreda </w:t>
      </w:r>
    </w:p>
    <w:p w:rsidR="008D48C9" w:rsidRDefault="008D48C9" w:rsidP="008D48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  <w:t>srednje škole koji treba biti od 4,500 i više)</w:t>
      </w:r>
    </w:p>
    <w:p w:rsidR="009A6ADB" w:rsidRDefault="009A6ADB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2. </w:t>
      </w:r>
      <w:r w:rsidR="009A6ADB">
        <w:rPr>
          <w:rFonts w:ascii="Arial" w:hAnsi="Arial" w:cs="Arial"/>
          <w:noProof/>
          <w:sz w:val="24"/>
          <w:szCs w:val="24"/>
        </w:rPr>
        <w:t>O</w:t>
      </w:r>
      <w:r w:rsidRPr="009A6ADB">
        <w:rPr>
          <w:rFonts w:ascii="Arial" w:hAnsi="Arial" w:cs="Arial"/>
          <w:noProof/>
          <w:sz w:val="24"/>
          <w:szCs w:val="24"/>
        </w:rPr>
        <w:t xml:space="preserve">sobe koje udovoljavaju uvjetima moraju se prijaviti na </w:t>
      </w:r>
      <w:r w:rsidR="0000425E">
        <w:rPr>
          <w:rFonts w:ascii="Arial" w:hAnsi="Arial" w:cs="Arial"/>
          <w:noProof/>
          <w:sz w:val="24"/>
          <w:szCs w:val="24"/>
        </w:rPr>
        <w:t>posebnom obrascu:</w:t>
      </w:r>
    </w:p>
    <w:p w:rsidR="006F2A22" w:rsidRPr="009A6ADB" w:rsidRDefault="00B2011E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 “Prijava na natječaj za stipendiju </w:t>
      </w:r>
      <w:r w:rsidR="00BF44A1"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="0062137E" w:rsidRPr="009A6ADB">
        <w:rPr>
          <w:rFonts w:ascii="Arial" w:hAnsi="Arial" w:cs="Arial"/>
          <w:noProof/>
          <w:sz w:val="24"/>
          <w:szCs w:val="24"/>
        </w:rPr>
        <w:t>emskoj</w:t>
      </w:r>
      <w:r w:rsidR="00F51977">
        <w:rPr>
          <w:rFonts w:ascii="Arial" w:hAnsi="Arial" w:cs="Arial"/>
          <w:noProof/>
          <w:sz w:val="24"/>
          <w:szCs w:val="24"/>
        </w:rPr>
        <w:t xml:space="preserve"> godini 201</w:t>
      </w:r>
      <w:r w:rsidR="007D39B8">
        <w:rPr>
          <w:rFonts w:ascii="Arial" w:hAnsi="Arial" w:cs="Arial"/>
          <w:noProof/>
          <w:sz w:val="24"/>
          <w:szCs w:val="24"/>
        </w:rPr>
        <w:t>8</w:t>
      </w:r>
      <w:r w:rsidR="00F51977">
        <w:rPr>
          <w:rFonts w:ascii="Arial" w:hAnsi="Arial" w:cs="Arial"/>
          <w:noProof/>
          <w:sz w:val="24"/>
          <w:szCs w:val="24"/>
        </w:rPr>
        <w:t>./201</w:t>
      </w:r>
      <w:r w:rsidR="007D39B8">
        <w:rPr>
          <w:rFonts w:ascii="Arial" w:hAnsi="Arial" w:cs="Arial"/>
          <w:noProof/>
          <w:sz w:val="24"/>
          <w:szCs w:val="24"/>
        </w:rPr>
        <w:t>9</w:t>
      </w:r>
      <w:r w:rsidR="006F2A22" w:rsidRPr="009A6ADB">
        <w:rPr>
          <w:rFonts w:ascii="Arial" w:hAnsi="Arial" w:cs="Arial"/>
          <w:noProof/>
          <w:sz w:val="24"/>
          <w:szCs w:val="24"/>
        </w:rPr>
        <w:t>." kojeg mogu dobiti u Gradu Crikvenici - Crikveni</w:t>
      </w:r>
      <w:r w:rsidR="004A44B9" w:rsidRPr="009A6ADB">
        <w:rPr>
          <w:rFonts w:ascii="Arial" w:hAnsi="Arial" w:cs="Arial"/>
          <w:noProof/>
          <w:sz w:val="24"/>
          <w:szCs w:val="24"/>
        </w:rPr>
        <w:t>ca, Kralja Tomislava 85, soba 15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ili na web stranici </w:t>
      </w:r>
      <w:hyperlink r:id="rId6" w:history="1">
        <w:r w:rsidR="006F2A22" w:rsidRPr="009A6ADB">
          <w:rPr>
            <w:rStyle w:val="Hyperlink"/>
            <w:rFonts w:ascii="Arial" w:hAnsi="Arial" w:cs="Arial"/>
            <w:noProof/>
            <w:sz w:val="24"/>
            <w:szCs w:val="24"/>
          </w:rPr>
          <w:t>www.crikvenica.hr</w:t>
        </w:r>
      </w:hyperlink>
    </w:p>
    <w:p w:rsidR="0062137E" w:rsidRPr="009A6ADB" w:rsidRDefault="0062137E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3.   Pristupnik natječaju treba priložiti:</w:t>
      </w:r>
      <w:r w:rsidRPr="009A6ADB">
        <w:rPr>
          <w:rFonts w:ascii="Arial" w:hAnsi="Arial" w:cs="Arial"/>
          <w:noProof/>
          <w:sz w:val="24"/>
          <w:szCs w:val="24"/>
        </w:rPr>
        <w:tab/>
        <w:t xml:space="preserve"> 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00425E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Učenici s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rednjoškolci</w:t>
      </w:r>
      <w:r w:rsidR="00B6749B" w:rsidRPr="009A6ADB">
        <w:rPr>
          <w:rFonts w:ascii="Arial" w:hAnsi="Arial" w:cs="Arial"/>
          <w:b/>
          <w:noProof/>
          <w:sz w:val="24"/>
          <w:szCs w:val="24"/>
        </w:rPr>
        <w:t xml:space="preserve"> (treći i četvrti razred srednje škole)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616913" w:rsidRDefault="00616913" w:rsidP="00616913">
      <w:pPr>
        <w:pStyle w:val="ListParagraph"/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O</w:t>
      </w:r>
      <w:r w:rsidRPr="00616913">
        <w:rPr>
          <w:rFonts w:ascii="Arial" w:hAnsi="Arial" w:cs="Arial"/>
          <w:b/>
          <w:noProof/>
          <w:sz w:val="24"/>
          <w:szCs w:val="24"/>
        </w:rPr>
        <w:t xml:space="preserve">pći  uvjeti (za sve </w:t>
      </w:r>
      <w:r>
        <w:rPr>
          <w:rFonts w:ascii="Arial" w:hAnsi="Arial" w:cs="Arial"/>
          <w:b/>
          <w:noProof/>
          <w:sz w:val="24"/>
          <w:szCs w:val="24"/>
        </w:rPr>
        <w:t xml:space="preserve">učenike </w:t>
      </w:r>
      <w:r w:rsidRPr="00616913">
        <w:rPr>
          <w:rFonts w:ascii="Arial" w:hAnsi="Arial" w:cs="Arial"/>
          <w:b/>
          <w:noProof/>
          <w:sz w:val="24"/>
          <w:szCs w:val="24"/>
        </w:rPr>
        <w:t>pristupnike natječaju):</w:t>
      </w:r>
    </w:p>
    <w:p w:rsidR="00616913" w:rsidRPr="00616913" w:rsidRDefault="00616913" w:rsidP="00616913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 w:rsidRPr="00616913">
        <w:rPr>
          <w:rFonts w:ascii="Arial" w:hAnsi="Arial" w:cs="Arial"/>
          <w:noProof/>
          <w:sz w:val="24"/>
          <w:szCs w:val="24"/>
        </w:rPr>
        <w:t>-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is</w:t>
      </w:r>
      <w:r>
        <w:rPr>
          <w:rFonts w:ascii="Arial" w:hAnsi="Arial" w:cs="Arial"/>
          <w:noProof/>
          <w:sz w:val="24"/>
          <w:szCs w:val="24"/>
        </w:rPr>
        <w:t>punjen obrazac “Prijava na natječaj</w:t>
      </w:r>
      <w:r w:rsidRPr="00BF44A1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 xml:space="preserve">za stipendiju </w:t>
      </w:r>
      <w:r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Pr="009A6ADB">
        <w:rPr>
          <w:rFonts w:ascii="Arial" w:hAnsi="Arial" w:cs="Arial"/>
          <w:noProof/>
          <w:sz w:val="24"/>
          <w:szCs w:val="24"/>
        </w:rPr>
        <w:t>emskoj</w:t>
      </w:r>
      <w:r>
        <w:rPr>
          <w:rFonts w:ascii="Arial" w:hAnsi="Arial" w:cs="Arial"/>
          <w:noProof/>
          <w:sz w:val="24"/>
          <w:szCs w:val="24"/>
        </w:rPr>
        <w:t xml:space="preserve"> godini 201</w:t>
      </w:r>
      <w:r w:rsidR="007D39B8">
        <w:rPr>
          <w:rFonts w:ascii="Arial" w:hAnsi="Arial" w:cs="Arial"/>
          <w:noProof/>
          <w:sz w:val="24"/>
          <w:szCs w:val="24"/>
        </w:rPr>
        <w:t>8</w:t>
      </w:r>
      <w:r>
        <w:rPr>
          <w:rFonts w:ascii="Arial" w:hAnsi="Arial" w:cs="Arial"/>
          <w:noProof/>
          <w:sz w:val="24"/>
          <w:szCs w:val="24"/>
        </w:rPr>
        <w:t>./201</w:t>
      </w:r>
      <w:r w:rsidR="007D39B8">
        <w:rPr>
          <w:rFonts w:ascii="Arial" w:hAnsi="Arial" w:cs="Arial"/>
          <w:noProof/>
          <w:sz w:val="24"/>
          <w:szCs w:val="24"/>
        </w:rPr>
        <w:t>9</w:t>
      </w:r>
      <w:r w:rsidRPr="009A6ADB">
        <w:rPr>
          <w:rFonts w:ascii="Arial" w:hAnsi="Arial" w:cs="Arial"/>
          <w:noProof/>
          <w:sz w:val="24"/>
          <w:szCs w:val="24"/>
        </w:rPr>
        <w:t xml:space="preserve">." </w:t>
      </w:r>
      <w:r>
        <w:rPr>
          <w:rFonts w:ascii="Arial" w:hAnsi="Arial" w:cs="Arial"/>
          <w:noProof/>
          <w:sz w:val="24"/>
          <w:szCs w:val="24"/>
        </w:rPr>
        <w:t xml:space="preserve">  ;</w:t>
      </w:r>
    </w:p>
    <w:p w:rsidR="00616913" w:rsidRPr="009A6ADB" w:rsidRDefault="00616913" w:rsidP="00616913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- osobnu iskaznicu (presliku) ili potvrdu o prebivalištu na području Grada Crikvenice (ne stariju od mjesec dana)</w:t>
      </w:r>
      <w:r>
        <w:rPr>
          <w:rFonts w:ascii="Arial" w:hAnsi="Arial" w:cs="Arial"/>
          <w:noProof/>
          <w:sz w:val="24"/>
          <w:szCs w:val="24"/>
        </w:rPr>
        <w:t>;</w:t>
      </w:r>
    </w:p>
    <w:p w:rsidR="00616913" w:rsidRDefault="00616913" w:rsidP="00616913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presliku osobne iskaznice jednog roditelja ili staratelja (ukoliko je učenik maloljetan)</w:t>
      </w:r>
      <w:r>
        <w:rPr>
          <w:rFonts w:ascii="Arial" w:hAnsi="Arial" w:cs="Arial"/>
          <w:noProof/>
          <w:sz w:val="24"/>
          <w:szCs w:val="24"/>
        </w:rPr>
        <w:t>;</w:t>
      </w:r>
    </w:p>
    <w:p w:rsidR="00813DFF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616913" w:rsidRPr="009A6ADB" w:rsidRDefault="00616913" w:rsidP="00616913">
      <w:pPr>
        <w:ind w:firstLine="708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noProof/>
          <w:sz w:val="24"/>
          <w:szCs w:val="24"/>
        </w:rPr>
        <w:t>- presliku svjedodžbe o uspjehu u prethodnom razredu, (ovjerenu u školi)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B6749B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- uvjerenje o upisu u školsku godinu </w:t>
      </w:r>
      <w:r w:rsidR="00F51977">
        <w:rPr>
          <w:rFonts w:ascii="Arial" w:hAnsi="Arial" w:cs="Arial"/>
          <w:noProof/>
          <w:sz w:val="24"/>
          <w:szCs w:val="24"/>
        </w:rPr>
        <w:t>201</w:t>
      </w:r>
      <w:r w:rsidR="007D39B8">
        <w:rPr>
          <w:rFonts w:ascii="Arial" w:hAnsi="Arial" w:cs="Arial"/>
          <w:noProof/>
          <w:sz w:val="24"/>
          <w:szCs w:val="24"/>
        </w:rPr>
        <w:t>8</w:t>
      </w:r>
      <w:r w:rsidR="00F51977">
        <w:rPr>
          <w:rFonts w:ascii="Arial" w:hAnsi="Arial" w:cs="Arial"/>
          <w:noProof/>
          <w:sz w:val="24"/>
          <w:szCs w:val="24"/>
        </w:rPr>
        <w:t>./201</w:t>
      </w:r>
      <w:r w:rsidR="007D39B8">
        <w:rPr>
          <w:rFonts w:ascii="Arial" w:hAnsi="Arial" w:cs="Arial"/>
          <w:noProof/>
          <w:sz w:val="24"/>
          <w:szCs w:val="24"/>
        </w:rPr>
        <w:t>9</w:t>
      </w:r>
      <w:r w:rsidR="00B6749B"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Pr="009A6ADB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priznanja, diplome, rezultati sa natjeca</w:t>
      </w:r>
      <w:r w:rsidR="00813DFF">
        <w:rPr>
          <w:rFonts w:ascii="Arial" w:hAnsi="Arial" w:cs="Arial"/>
          <w:noProof/>
          <w:sz w:val="24"/>
          <w:szCs w:val="24"/>
        </w:rPr>
        <w:t>nja iz prethodne školske godine;</w:t>
      </w:r>
    </w:p>
    <w:p w:rsidR="006F2A22" w:rsidRDefault="006F2A22" w:rsidP="00616913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813DFF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7D39B8" w:rsidRDefault="007D39B8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7D39B8" w:rsidRPr="009A6ADB" w:rsidRDefault="007D39B8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D4074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lastRenderedPageBreak/>
        <w:t>Studenti</w:t>
      </w:r>
      <w:r w:rsidR="00813DFF">
        <w:rPr>
          <w:rFonts w:ascii="Arial" w:hAnsi="Arial" w:cs="Arial"/>
          <w:b/>
          <w:noProof/>
          <w:sz w:val="24"/>
          <w:szCs w:val="24"/>
        </w:rPr>
        <w:t>:</w:t>
      </w:r>
    </w:p>
    <w:p w:rsidR="00813DFF" w:rsidRPr="009A6ADB" w:rsidRDefault="00813DFF" w:rsidP="00813DFF">
      <w:pPr>
        <w:ind w:left="1065"/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opći  uvjeti</w:t>
      </w:r>
      <w:r w:rsidR="0062137E" w:rsidRPr="009A6ADB">
        <w:rPr>
          <w:rFonts w:ascii="Arial" w:hAnsi="Arial" w:cs="Arial"/>
          <w:b/>
          <w:noProof/>
          <w:sz w:val="24"/>
          <w:szCs w:val="24"/>
        </w:rPr>
        <w:t xml:space="preserve"> (za sve studente pristupnike natječaju)</w:t>
      </w:r>
      <w:r w:rsidRPr="009A6ADB">
        <w:rPr>
          <w:rFonts w:ascii="Arial" w:hAnsi="Arial" w:cs="Arial"/>
          <w:b/>
          <w:noProof/>
          <w:sz w:val="24"/>
          <w:szCs w:val="24"/>
        </w:rPr>
        <w:t>:</w:t>
      </w:r>
    </w:p>
    <w:p w:rsidR="006F2A22" w:rsidRPr="009A6ADB" w:rsidRDefault="00555F91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is</w:t>
      </w:r>
      <w:r w:rsidR="0000425E">
        <w:rPr>
          <w:rFonts w:ascii="Arial" w:hAnsi="Arial" w:cs="Arial"/>
          <w:noProof/>
          <w:sz w:val="24"/>
          <w:szCs w:val="24"/>
        </w:rPr>
        <w:t>punjen obrazac “Prijava</w:t>
      </w:r>
      <w:r w:rsidR="00476580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00425E">
        <w:rPr>
          <w:rFonts w:ascii="Arial" w:hAnsi="Arial" w:cs="Arial"/>
          <w:noProof/>
          <w:sz w:val="24"/>
          <w:szCs w:val="24"/>
        </w:rPr>
        <w:t>n</w:t>
      </w:r>
      <w:r w:rsidR="00813DFF">
        <w:rPr>
          <w:rFonts w:ascii="Arial" w:hAnsi="Arial" w:cs="Arial"/>
          <w:noProof/>
          <w:sz w:val="24"/>
          <w:szCs w:val="24"/>
        </w:rPr>
        <w:t>a natječaj</w:t>
      </w:r>
      <w:r w:rsidR="00616913">
        <w:rPr>
          <w:rFonts w:ascii="Arial" w:hAnsi="Arial" w:cs="Arial"/>
          <w:noProof/>
          <w:sz w:val="24"/>
          <w:szCs w:val="24"/>
        </w:rPr>
        <w:t xml:space="preserve"> </w:t>
      </w:r>
      <w:r w:rsidR="00616913" w:rsidRPr="009A6ADB">
        <w:rPr>
          <w:rFonts w:ascii="Arial" w:hAnsi="Arial" w:cs="Arial"/>
          <w:noProof/>
          <w:sz w:val="24"/>
          <w:szCs w:val="24"/>
        </w:rPr>
        <w:t xml:space="preserve">za stipendiju </w:t>
      </w:r>
      <w:r w:rsidR="00616913">
        <w:rPr>
          <w:rFonts w:ascii="Arial" w:hAnsi="Arial" w:cs="Arial"/>
          <w:noProof/>
          <w:sz w:val="24"/>
          <w:szCs w:val="24"/>
        </w:rPr>
        <w:t>Grada Crikvenice za izvrsnost u školskoj akad</w:t>
      </w:r>
      <w:r w:rsidR="00616913" w:rsidRPr="009A6ADB">
        <w:rPr>
          <w:rFonts w:ascii="Arial" w:hAnsi="Arial" w:cs="Arial"/>
          <w:noProof/>
          <w:sz w:val="24"/>
          <w:szCs w:val="24"/>
        </w:rPr>
        <w:t>emskoj</w:t>
      </w:r>
      <w:r w:rsidR="00616913">
        <w:rPr>
          <w:rFonts w:ascii="Arial" w:hAnsi="Arial" w:cs="Arial"/>
          <w:noProof/>
          <w:sz w:val="24"/>
          <w:szCs w:val="24"/>
        </w:rPr>
        <w:t xml:space="preserve"> godini 201</w:t>
      </w:r>
      <w:r w:rsidR="007D39B8">
        <w:rPr>
          <w:rFonts w:ascii="Arial" w:hAnsi="Arial" w:cs="Arial"/>
          <w:noProof/>
          <w:sz w:val="24"/>
          <w:szCs w:val="24"/>
        </w:rPr>
        <w:t>8</w:t>
      </w:r>
      <w:r w:rsidR="00616913">
        <w:rPr>
          <w:rFonts w:ascii="Arial" w:hAnsi="Arial" w:cs="Arial"/>
          <w:noProof/>
          <w:sz w:val="24"/>
          <w:szCs w:val="24"/>
        </w:rPr>
        <w:t>./201</w:t>
      </w:r>
      <w:r w:rsidR="007D39B8">
        <w:rPr>
          <w:rFonts w:ascii="Arial" w:hAnsi="Arial" w:cs="Arial"/>
          <w:noProof/>
          <w:sz w:val="24"/>
          <w:szCs w:val="24"/>
        </w:rPr>
        <w:t>9</w:t>
      </w:r>
      <w:r w:rsidR="00616913" w:rsidRPr="009A6ADB">
        <w:rPr>
          <w:rFonts w:ascii="Arial" w:hAnsi="Arial" w:cs="Arial"/>
          <w:noProof/>
          <w:sz w:val="24"/>
          <w:szCs w:val="24"/>
        </w:rPr>
        <w:t xml:space="preserve">." </w:t>
      </w:r>
      <w:r w:rsidR="00616913">
        <w:rPr>
          <w:rFonts w:ascii="Arial" w:hAnsi="Arial" w:cs="Arial"/>
          <w:noProof/>
          <w:sz w:val="24"/>
          <w:szCs w:val="24"/>
        </w:rPr>
        <w:t xml:space="preserve">  </w:t>
      </w:r>
      <w:r w:rsidR="00813DFF">
        <w:rPr>
          <w:rFonts w:ascii="Arial" w:hAnsi="Arial" w:cs="Arial"/>
          <w:noProof/>
          <w:sz w:val="24"/>
          <w:szCs w:val="24"/>
        </w:rPr>
        <w:t>“;</w:t>
      </w:r>
    </w:p>
    <w:p w:rsidR="00B6749B" w:rsidRPr="009A6ADB" w:rsidRDefault="00B6749B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-  uvjerenje</w:t>
      </w:r>
      <w:r w:rsidR="00F51977">
        <w:rPr>
          <w:rFonts w:ascii="Arial" w:hAnsi="Arial" w:cs="Arial"/>
          <w:noProof/>
          <w:sz w:val="24"/>
          <w:szCs w:val="24"/>
        </w:rPr>
        <w:t xml:space="preserve"> o upisu u akademsku godinu 201</w:t>
      </w:r>
      <w:r w:rsidR="007D39B8">
        <w:rPr>
          <w:rFonts w:ascii="Arial" w:hAnsi="Arial" w:cs="Arial"/>
          <w:noProof/>
          <w:sz w:val="24"/>
          <w:szCs w:val="24"/>
        </w:rPr>
        <w:t>8</w:t>
      </w:r>
      <w:r w:rsidR="00F51977">
        <w:rPr>
          <w:rFonts w:ascii="Arial" w:hAnsi="Arial" w:cs="Arial"/>
          <w:noProof/>
          <w:sz w:val="24"/>
          <w:szCs w:val="24"/>
        </w:rPr>
        <w:t>./201</w:t>
      </w:r>
      <w:r w:rsidR="007D39B8">
        <w:rPr>
          <w:rFonts w:ascii="Arial" w:hAnsi="Arial" w:cs="Arial"/>
          <w:noProof/>
          <w:sz w:val="24"/>
          <w:szCs w:val="24"/>
        </w:rPr>
        <w:t>9</w:t>
      </w:r>
      <w:r w:rsidRPr="009A6ADB">
        <w:rPr>
          <w:rFonts w:ascii="Arial" w:hAnsi="Arial" w:cs="Arial"/>
          <w:noProof/>
          <w:sz w:val="24"/>
          <w:szCs w:val="24"/>
        </w:rPr>
        <w:t>.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Default="006F2A22" w:rsidP="00D40742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="00B6749B" w:rsidRPr="009A6ADB">
        <w:rPr>
          <w:rFonts w:ascii="Arial" w:hAnsi="Arial" w:cs="Arial"/>
          <w:noProof/>
          <w:sz w:val="24"/>
          <w:szCs w:val="24"/>
        </w:rPr>
        <w:t>-  osobnu iskaznicu (presliku)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813DFF" w:rsidRPr="009A6ADB" w:rsidRDefault="00813DFF" w:rsidP="00D40742">
      <w:pPr>
        <w:jc w:val="both"/>
        <w:rPr>
          <w:rFonts w:ascii="Arial" w:hAnsi="Arial" w:cs="Arial"/>
          <w:noProof/>
          <w:sz w:val="24"/>
          <w:szCs w:val="24"/>
        </w:rPr>
      </w:pPr>
    </w:p>
    <w:p w:rsidR="00B6749B" w:rsidRDefault="00B6749B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posebni uvjeti:</w:t>
      </w:r>
    </w:p>
    <w:p w:rsidR="00813DFF" w:rsidRPr="009A6ADB" w:rsidRDefault="00813DFF" w:rsidP="00D40742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B6749B" w:rsidRPr="009A6ADB" w:rsidRDefault="00B6749B" w:rsidP="00813DF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b/1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 w:rsidRPr="00813DFF">
        <w:rPr>
          <w:rFonts w:ascii="Arial" w:hAnsi="Arial" w:cs="Arial"/>
          <w:noProof/>
          <w:sz w:val="24"/>
          <w:szCs w:val="24"/>
        </w:rPr>
        <w:t>-</w:t>
      </w:r>
      <w:r w:rsidR="001068B8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3DF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za studente 1.</w:t>
      </w:r>
      <w:r w:rsidR="00B52A2F"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b/>
          <w:noProof/>
          <w:sz w:val="24"/>
          <w:szCs w:val="24"/>
        </w:rPr>
        <w:t>godine pre</w:t>
      </w:r>
      <w:r w:rsidR="00F51977">
        <w:rPr>
          <w:rFonts w:ascii="Arial" w:hAnsi="Arial" w:cs="Arial"/>
          <w:b/>
          <w:noProof/>
          <w:sz w:val="24"/>
          <w:szCs w:val="24"/>
        </w:rPr>
        <w:t>d</w:t>
      </w:r>
      <w:r w:rsidRPr="009A6ADB">
        <w:rPr>
          <w:rFonts w:ascii="Arial" w:hAnsi="Arial" w:cs="Arial"/>
          <w:b/>
          <w:noProof/>
          <w:sz w:val="24"/>
          <w:szCs w:val="24"/>
        </w:rPr>
        <w:t>diplomskog sveučilišnog ili stručnog studija: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uspjeh posljednja dva razreda srednje škole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(ovjerene preslike)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priznanja, diplome, rezultati iz prethodne dvije 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školske </w:t>
      </w:r>
      <w:r w:rsidRPr="009A6ADB">
        <w:rPr>
          <w:rFonts w:ascii="Arial" w:hAnsi="Arial" w:cs="Arial"/>
          <w:noProof/>
          <w:sz w:val="24"/>
          <w:szCs w:val="24"/>
        </w:rPr>
        <w:t>godine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obrazovanja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6F2A22" w:rsidP="00813DF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 xml:space="preserve">za </w:t>
      </w:r>
      <w:r w:rsidR="00B6749B" w:rsidRPr="00813DFF">
        <w:rPr>
          <w:rFonts w:ascii="Arial" w:hAnsi="Arial" w:cs="Arial"/>
          <w:b/>
          <w:noProof/>
          <w:sz w:val="24"/>
          <w:szCs w:val="24"/>
        </w:rPr>
        <w:t>studente 2. godine</w:t>
      </w:r>
      <w:r w:rsidRPr="00813DFF">
        <w:rPr>
          <w:rFonts w:ascii="Arial" w:hAnsi="Arial" w:cs="Arial"/>
          <w:b/>
          <w:noProof/>
          <w:sz w:val="24"/>
          <w:szCs w:val="24"/>
        </w:rPr>
        <w:t xml:space="preserve"> preddiplomskog sveučilišnog ili stručnog studija</w:t>
      </w:r>
      <w:r w:rsidRPr="00813DFF">
        <w:rPr>
          <w:rFonts w:ascii="Arial" w:hAnsi="Arial" w:cs="Arial"/>
          <w:noProof/>
          <w:sz w:val="24"/>
          <w:szCs w:val="24"/>
        </w:rPr>
        <w:t xml:space="preserve">:                             </w:t>
      </w:r>
    </w:p>
    <w:p w:rsidR="00D66EC2" w:rsidRPr="009A6ADB" w:rsidRDefault="006F2A2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prijepis ocjena s 1.godine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60 ECTS)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</w:p>
    <w:p w:rsidR="006F2A22" w:rsidRPr="009A6ADB" w:rsidRDefault="00D66EC2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priznanja, diplome, rezultati iz prethodne</w:t>
      </w:r>
      <w:r w:rsidR="00B6749B" w:rsidRPr="009A6ADB">
        <w:rPr>
          <w:rFonts w:ascii="Arial" w:hAnsi="Arial" w:cs="Arial"/>
          <w:noProof/>
          <w:sz w:val="24"/>
          <w:szCs w:val="24"/>
        </w:rPr>
        <w:t xml:space="preserve"> akademske  godine</w:t>
      </w:r>
      <w:r w:rsidR="00476580" w:rsidRPr="009A6ADB">
        <w:rPr>
          <w:rFonts w:ascii="Arial" w:hAnsi="Arial" w:cs="Arial"/>
          <w:noProof/>
          <w:sz w:val="24"/>
          <w:szCs w:val="24"/>
        </w:rPr>
        <w:t>,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6F2A22" w:rsidRPr="00813DFF" w:rsidRDefault="0039739D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4"/>
          <w:szCs w:val="24"/>
          <w:shd w:val="clear" w:color="auto" w:fill="EEECE1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za studente 3. godine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>preddiplomskog sveučilišnog ili stručnog studija: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 </w:t>
      </w:r>
    </w:p>
    <w:p w:rsidR="006F2A22" w:rsidRPr="009A6ADB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prijepis ocjena prethodne dvije godine studija;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120 ECTS)</w:t>
      </w:r>
    </w:p>
    <w:p w:rsidR="006F2A22" w:rsidRDefault="006F2A22" w:rsidP="00813DFF">
      <w:pPr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 xml:space="preserve"> priznanja, diplome, rezultati  iz prethodne dvije </w:t>
      </w:r>
      <w:r w:rsidR="0039739D" w:rsidRPr="009A6ADB">
        <w:rPr>
          <w:rFonts w:ascii="Arial" w:hAnsi="Arial" w:cs="Arial"/>
          <w:noProof/>
          <w:sz w:val="24"/>
          <w:szCs w:val="24"/>
        </w:rPr>
        <w:t>akademske</w:t>
      </w:r>
      <w:r w:rsidRPr="009A6ADB">
        <w:rPr>
          <w:rFonts w:ascii="Arial" w:hAnsi="Arial" w:cs="Arial"/>
          <w:noProof/>
          <w:sz w:val="24"/>
          <w:szCs w:val="24"/>
        </w:rPr>
        <w:t xml:space="preserve"> godine</w:t>
      </w:r>
      <w:r w:rsidR="00813DFF">
        <w:rPr>
          <w:rFonts w:ascii="Arial" w:hAnsi="Arial" w:cs="Arial"/>
          <w:noProof/>
          <w:sz w:val="24"/>
          <w:szCs w:val="24"/>
        </w:rPr>
        <w:t>;</w:t>
      </w:r>
    </w:p>
    <w:p w:rsidR="006F2A22" w:rsidRPr="00813DFF" w:rsidRDefault="00813DFF" w:rsidP="00813DF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813DFF">
        <w:rPr>
          <w:rFonts w:ascii="Arial" w:hAnsi="Arial" w:cs="Arial"/>
          <w:b/>
          <w:noProof/>
          <w:sz w:val="24"/>
          <w:szCs w:val="24"/>
        </w:rPr>
        <w:t>z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studente 4. godine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studija</w:t>
      </w:r>
      <w:r w:rsidR="006F2A22" w:rsidRPr="00813DFF">
        <w:rPr>
          <w:rFonts w:ascii="Arial" w:hAnsi="Arial" w:cs="Arial"/>
          <w:noProof/>
          <w:sz w:val="24"/>
          <w:szCs w:val="24"/>
        </w:rPr>
        <w:t xml:space="preserve"> </w:t>
      </w:r>
      <w:r w:rsidR="0039739D" w:rsidRPr="00813DFF">
        <w:rPr>
          <w:rFonts w:ascii="Arial" w:hAnsi="Arial" w:cs="Arial"/>
          <w:b/>
          <w:noProof/>
          <w:sz w:val="24"/>
          <w:szCs w:val="24"/>
        </w:rPr>
        <w:t>(1. godina</w:t>
      </w:r>
      <w:r w:rsidR="006F2A22" w:rsidRPr="00813DFF">
        <w:rPr>
          <w:rFonts w:ascii="Arial" w:hAnsi="Arial" w:cs="Arial"/>
          <w:b/>
          <w:noProof/>
          <w:sz w:val="24"/>
          <w:szCs w:val="24"/>
        </w:rPr>
        <w:t xml:space="preserve"> diplomskog sveučilišnog ili</w:t>
      </w:r>
    </w:p>
    <w:p w:rsidR="0039739D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specijalističkog diplomskog stručnog studija)</w:t>
      </w:r>
      <w:r w:rsidR="006F2A22" w:rsidRPr="009A6ADB">
        <w:rPr>
          <w:rFonts w:ascii="Arial" w:hAnsi="Arial" w:cs="Arial"/>
          <w:noProof/>
          <w:sz w:val="24"/>
          <w:szCs w:val="24"/>
        </w:rPr>
        <w:t>: prijepis ocjena</w:t>
      </w:r>
    </w:p>
    <w:p w:rsidR="006F2A2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>prethodnih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godina studija za prve tri godine preddiplomskog sveučilišnog ili 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                  </w:t>
      </w:r>
    </w:p>
    <w:p w:rsidR="00D66EC2" w:rsidRPr="009A6ADB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E951B9" w:rsidRPr="009A6ADB">
        <w:rPr>
          <w:rFonts w:ascii="Arial" w:hAnsi="Arial" w:cs="Arial"/>
          <w:noProof/>
          <w:sz w:val="24"/>
          <w:szCs w:val="24"/>
        </w:rPr>
        <w:t>stručnog studija, (minimalni uvjet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180 ECTS)</w:t>
      </w:r>
      <w:r w:rsidR="0039739D" w:rsidRPr="009A6ADB">
        <w:rPr>
          <w:rFonts w:ascii="Arial" w:hAnsi="Arial" w:cs="Arial"/>
          <w:noProof/>
          <w:sz w:val="24"/>
          <w:szCs w:val="24"/>
        </w:rPr>
        <w:t xml:space="preserve"> te priznanja, </w:t>
      </w:r>
      <w:r w:rsidR="00CB098A" w:rsidRPr="009A6ADB">
        <w:rPr>
          <w:rFonts w:ascii="Arial" w:hAnsi="Arial" w:cs="Arial"/>
          <w:noProof/>
          <w:sz w:val="24"/>
          <w:szCs w:val="24"/>
        </w:rPr>
        <w:t>diplome, rezultati</w:t>
      </w:r>
    </w:p>
    <w:p w:rsidR="0039739D" w:rsidRDefault="00381967" w:rsidP="00813DFF">
      <w:pPr>
        <w:ind w:left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CB098A" w:rsidRPr="009A6ADB">
        <w:rPr>
          <w:rFonts w:ascii="Arial" w:hAnsi="Arial" w:cs="Arial"/>
          <w:noProof/>
          <w:sz w:val="24"/>
          <w:szCs w:val="24"/>
        </w:rPr>
        <w:t>prethodnih godina studija;</w:t>
      </w:r>
    </w:p>
    <w:p w:rsidR="00381967" w:rsidRPr="00381967" w:rsidRDefault="00D40742" w:rsidP="0038196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noProof/>
          <w:sz w:val="24"/>
          <w:szCs w:val="24"/>
        </w:rPr>
      </w:pPr>
      <w:r w:rsidRPr="00381967">
        <w:rPr>
          <w:rFonts w:ascii="Arial" w:hAnsi="Arial" w:cs="Arial"/>
          <w:b/>
          <w:noProof/>
          <w:sz w:val="24"/>
          <w:szCs w:val="24"/>
        </w:rPr>
        <w:t>za studente 5. godine studija (2. godina diplomskog sv</w:t>
      </w:r>
      <w:r w:rsidR="00381967" w:rsidRPr="00381967">
        <w:rPr>
          <w:rFonts w:ascii="Arial" w:hAnsi="Arial" w:cs="Arial"/>
          <w:b/>
          <w:noProof/>
          <w:sz w:val="24"/>
          <w:szCs w:val="24"/>
        </w:rPr>
        <w:t xml:space="preserve">eučilišnog ili            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40742" w:rsidRPr="009A6ADB">
        <w:rPr>
          <w:rFonts w:ascii="Arial" w:hAnsi="Arial" w:cs="Arial"/>
          <w:b/>
          <w:noProof/>
          <w:sz w:val="24"/>
          <w:szCs w:val="24"/>
        </w:rPr>
        <w:t>specijalističkog diplomskog stručnog):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prijepis ocjena prethodnih </w:t>
      </w:r>
      <w:r>
        <w:rPr>
          <w:rFonts w:ascii="Arial" w:hAnsi="Arial" w:cs="Arial"/>
          <w:noProof/>
          <w:sz w:val="24"/>
          <w:szCs w:val="24"/>
        </w:rPr>
        <w:t xml:space="preserve">godina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studija ukupno, a razdvojeno za prve tri  i četvrtu godinu, samo u slučaju ukoliko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 xml:space="preserve">je upisan različiti smjer ili fakultet u odnosu na prve tri godine preddiplomskog </w:t>
      </w:r>
    </w:p>
    <w:p w:rsidR="00381967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381967">
        <w:rPr>
          <w:rFonts w:ascii="Arial" w:hAnsi="Arial" w:cs="Arial"/>
          <w:noProof/>
          <w:sz w:val="24"/>
          <w:szCs w:val="24"/>
        </w:rPr>
        <w:t>sveučilišnog ili stručnog  studija</w:t>
      </w:r>
      <w:r>
        <w:rPr>
          <w:rFonts w:ascii="Arial" w:hAnsi="Arial" w:cs="Arial"/>
          <w:noProof/>
          <w:sz w:val="24"/>
          <w:szCs w:val="24"/>
        </w:rPr>
        <w:t xml:space="preserve"> (minimalni uvjet 240 ECTS),</w:t>
      </w:r>
      <w:r w:rsidR="00D66EC2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te priznanja,</w:t>
      </w:r>
    </w:p>
    <w:p w:rsidR="00D40742" w:rsidRDefault="00381967" w:rsidP="00381967">
      <w:pPr>
        <w:ind w:left="1418" w:hanging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dipl</w:t>
      </w:r>
      <w:r w:rsidR="00813DFF">
        <w:rPr>
          <w:rFonts w:ascii="Arial" w:hAnsi="Arial" w:cs="Arial"/>
          <w:noProof/>
          <w:sz w:val="24"/>
          <w:szCs w:val="24"/>
        </w:rPr>
        <w:t>ome, rezultati tijekom studija;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</w:p>
    <w:p w:rsidR="00B71984" w:rsidRDefault="009A6ADB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-  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 w:rsidR="00381967">
        <w:rPr>
          <w:rFonts w:ascii="Arial" w:hAnsi="Arial" w:cs="Arial"/>
          <w:noProof/>
          <w:sz w:val="24"/>
          <w:szCs w:val="24"/>
        </w:rPr>
        <w:t xml:space="preserve"> </w:t>
      </w:r>
      <w:r w:rsidR="00B71984">
        <w:rPr>
          <w:rFonts w:ascii="Arial" w:hAnsi="Arial" w:cs="Arial"/>
          <w:b/>
          <w:noProof/>
          <w:sz w:val="24"/>
          <w:szCs w:val="24"/>
        </w:rPr>
        <w:t>za studente</w:t>
      </w:r>
      <w:r w:rsidRPr="00B71984">
        <w:rPr>
          <w:rFonts w:ascii="Arial" w:hAnsi="Arial" w:cs="Arial"/>
          <w:b/>
          <w:noProof/>
          <w:sz w:val="24"/>
          <w:szCs w:val="24"/>
        </w:rPr>
        <w:t xml:space="preserve"> 6.godine studija (integriranog studija)</w:t>
      </w:r>
      <w:r w:rsidR="00B71984">
        <w:rPr>
          <w:rFonts w:ascii="Arial" w:hAnsi="Arial" w:cs="Arial"/>
          <w:noProof/>
          <w:sz w:val="24"/>
          <w:szCs w:val="24"/>
        </w:rPr>
        <w:t xml:space="preserve"> </w:t>
      </w:r>
      <w:r w:rsidR="00B71984" w:rsidRPr="009A6ADB">
        <w:rPr>
          <w:rFonts w:ascii="Arial" w:hAnsi="Arial" w:cs="Arial"/>
          <w:noProof/>
          <w:sz w:val="24"/>
          <w:szCs w:val="24"/>
        </w:rPr>
        <w:t xml:space="preserve">prijepis ocjena </w:t>
      </w:r>
      <w:r w:rsidR="00B71984">
        <w:rPr>
          <w:rFonts w:ascii="Arial" w:hAnsi="Arial" w:cs="Arial"/>
          <w:noProof/>
          <w:sz w:val="24"/>
          <w:szCs w:val="24"/>
        </w:rPr>
        <w:t xml:space="preserve">   </w:t>
      </w:r>
    </w:p>
    <w:p w:rsidR="00381967" w:rsidRDefault="00B71984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 w:rsidR="00381967"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prethodnih godina studija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A6ADB">
        <w:rPr>
          <w:rFonts w:ascii="Arial" w:hAnsi="Arial" w:cs="Arial"/>
          <w:noProof/>
          <w:sz w:val="24"/>
          <w:szCs w:val="24"/>
        </w:rPr>
        <w:t>(minimalni uvjet 300 ECTS), te priznanja, diplo</w:t>
      </w:r>
      <w:r w:rsidR="00813DFF">
        <w:rPr>
          <w:rFonts w:ascii="Arial" w:hAnsi="Arial" w:cs="Arial"/>
          <w:noProof/>
          <w:sz w:val="24"/>
          <w:szCs w:val="24"/>
        </w:rPr>
        <w:t xml:space="preserve">me, </w:t>
      </w:r>
    </w:p>
    <w:p w:rsidR="00B71984" w:rsidRPr="009A6ADB" w:rsidRDefault="00381967" w:rsidP="00813DFF">
      <w:pPr>
        <w:ind w:left="34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813DFF">
        <w:rPr>
          <w:rFonts w:ascii="Arial" w:hAnsi="Arial" w:cs="Arial"/>
          <w:noProof/>
          <w:sz w:val="24"/>
          <w:szCs w:val="24"/>
        </w:rPr>
        <w:t>rezultati tijekom studija;</w:t>
      </w:r>
    </w:p>
    <w:p w:rsidR="00D66EC2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40742" w:rsidRPr="009A6ADB" w:rsidRDefault="00D40742" w:rsidP="00D40742">
      <w:pPr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>b/2</w:t>
      </w:r>
      <w:r w:rsidRPr="009A6ADB">
        <w:rPr>
          <w:rFonts w:ascii="Arial" w:hAnsi="Arial" w:cs="Arial"/>
          <w:b/>
          <w:noProof/>
          <w:sz w:val="24"/>
          <w:szCs w:val="24"/>
        </w:rPr>
        <w:tab/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Za studije koji su organizirani kao integrirani</w:t>
      </w:r>
    </w:p>
    <w:p w:rsidR="00D4074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sz w:val="24"/>
          <w:szCs w:val="24"/>
        </w:rPr>
        <w:t>(preddiplomski i diplomski) četverogodišnji</w:t>
      </w:r>
      <w:r w:rsidR="001068B8" w:rsidRPr="009A6ADB">
        <w:rPr>
          <w:rFonts w:ascii="Arial" w:hAnsi="Arial" w:cs="Arial"/>
          <w:sz w:val="24"/>
          <w:szCs w:val="24"/>
        </w:rPr>
        <w:t xml:space="preserve">, </w:t>
      </w:r>
      <w:r w:rsidRPr="009A6ADB">
        <w:rPr>
          <w:rFonts w:ascii="Arial" w:hAnsi="Arial" w:cs="Arial"/>
          <w:sz w:val="24"/>
          <w:szCs w:val="24"/>
        </w:rPr>
        <w:t>petogodišnji</w:t>
      </w:r>
      <w:r w:rsidR="001068B8" w:rsidRPr="009A6ADB">
        <w:rPr>
          <w:rFonts w:ascii="Arial" w:hAnsi="Arial" w:cs="Arial"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sz w:val="24"/>
          <w:szCs w:val="24"/>
        </w:rPr>
        <w:t>ili</w:t>
      </w:r>
      <w:r w:rsidR="001068B8" w:rsidRPr="009A6ADB">
        <w:rPr>
          <w:rFonts w:ascii="Arial" w:hAnsi="Arial" w:cs="Arial"/>
          <w:sz w:val="24"/>
          <w:szCs w:val="24"/>
        </w:rPr>
        <w:t>i šestogodišnji</w:t>
      </w:r>
      <w:r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1068B8" w:rsidRPr="009A6ADB">
        <w:rPr>
          <w:rFonts w:ascii="Arial" w:hAnsi="Arial" w:cs="Arial"/>
          <w:noProof/>
          <w:sz w:val="24"/>
          <w:szCs w:val="24"/>
        </w:rPr>
        <w:t>za studente 1. godine uspjeh posljednja dva razreda srednje škole</w:t>
      </w:r>
    </w:p>
    <w:p w:rsidR="001068B8" w:rsidRPr="009A6ADB" w:rsidRDefault="008D48C9" w:rsidP="00D40742">
      <w:pPr>
        <w:ind w:left="708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068B8" w:rsidRPr="009A6ADB">
        <w:rPr>
          <w:rFonts w:ascii="Arial" w:hAnsi="Arial" w:cs="Arial"/>
          <w:noProof/>
          <w:sz w:val="24"/>
          <w:szCs w:val="24"/>
        </w:rPr>
        <w:t>(ovjerene preslike svjedodžbi)</w:t>
      </w:r>
      <w:r w:rsidR="00476580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-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2.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 </w:t>
      </w:r>
      <w:r w:rsidR="001068B8" w:rsidRPr="009A6ADB">
        <w:rPr>
          <w:rFonts w:ascii="Arial" w:hAnsi="Arial" w:cs="Arial"/>
          <w:noProof/>
          <w:sz w:val="24"/>
          <w:szCs w:val="24"/>
        </w:rPr>
        <w:t>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godine studija</w:t>
      </w:r>
      <w:r w:rsidR="006F2A22" w:rsidRPr="009A6ADB">
        <w:rPr>
          <w:rFonts w:ascii="Arial" w:hAnsi="Arial" w:cs="Arial"/>
          <w:noProof/>
          <w:sz w:val="24"/>
          <w:szCs w:val="24"/>
        </w:rPr>
        <w:t>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3.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ocjena prve i druge godine;</w:t>
      </w:r>
    </w:p>
    <w:p w:rsidR="001068B8" w:rsidRPr="009A6ADB" w:rsidRDefault="00813DFF" w:rsidP="00813DF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1068B8" w:rsidRPr="009A6ADB">
        <w:rPr>
          <w:rFonts w:ascii="Arial" w:hAnsi="Arial" w:cs="Arial"/>
          <w:noProof/>
          <w:sz w:val="24"/>
          <w:szCs w:val="24"/>
        </w:rPr>
        <w:t>studente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4. godine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prve tri godine;</w:t>
      </w:r>
    </w:p>
    <w:p w:rsidR="00813DFF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-      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za </w:t>
      </w:r>
      <w:r w:rsidR="001068B8" w:rsidRPr="009A6ADB">
        <w:rPr>
          <w:rFonts w:ascii="Arial" w:hAnsi="Arial" w:cs="Arial"/>
          <w:noProof/>
          <w:sz w:val="24"/>
          <w:szCs w:val="24"/>
        </w:rPr>
        <w:t>studente 5. godine</w:t>
      </w:r>
      <w:r w:rsidR="00B2011E" w:rsidRPr="009A6ADB">
        <w:rPr>
          <w:rFonts w:ascii="Arial" w:hAnsi="Arial" w:cs="Arial"/>
          <w:noProof/>
          <w:sz w:val="24"/>
          <w:szCs w:val="24"/>
        </w:rPr>
        <w:t xml:space="preserve"> -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 prijepis ocjena </w:t>
      </w:r>
      <w:r w:rsidR="00381967">
        <w:rPr>
          <w:rFonts w:ascii="Arial" w:hAnsi="Arial" w:cs="Arial"/>
          <w:noProof/>
          <w:sz w:val="24"/>
          <w:szCs w:val="24"/>
        </w:rPr>
        <w:t>preve četeiri godine studija;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:rsidR="00813DFF" w:rsidRPr="009A6ADB" w:rsidRDefault="00813DFF" w:rsidP="00BF44A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</w:t>
      </w:r>
      <w:r w:rsidR="0062137E" w:rsidRPr="009A6ADB">
        <w:rPr>
          <w:rFonts w:ascii="Arial" w:hAnsi="Arial" w:cs="Arial"/>
          <w:noProof/>
          <w:sz w:val="24"/>
          <w:szCs w:val="24"/>
        </w:rPr>
        <w:t>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za </w:t>
      </w:r>
      <w:r w:rsidR="0062137E" w:rsidRPr="009A6ADB">
        <w:rPr>
          <w:rFonts w:ascii="Arial" w:hAnsi="Arial" w:cs="Arial"/>
          <w:noProof/>
          <w:sz w:val="24"/>
          <w:szCs w:val="24"/>
        </w:rPr>
        <w:t>studente 6. godine -</w:t>
      </w:r>
      <w:r w:rsidR="001068B8" w:rsidRPr="009A6ADB">
        <w:rPr>
          <w:rFonts w:ascii="Arial" w:hAnsi="Arial" w:cs="Arial"/>
          <w:noProof/>
          <w:sz w:val="24"/>
          <w:szCs w:val="24"/>
        </w:rPr>
        <w:t xml:space="preserve"> </w:t>
      </w:r>
      <w:r w:rsidR="0062137E" w:rsidRPr="009A6ADB">
        <w:rPr>
          <w:rFonts w:ascii="Arial" w:hAnsi="Arial" w:cs="Arial"/>
          <w:noProof/>
          <w:sz w:val="24"/>
          <w:szCs w:val="24"/>
        </w:rPr>
        <w:t xml:space="preserve">prijepis ocjena prethodnih godina studija </w:t>
      </w:r>
      <w:r w:rsidR="00BF44A1">
        <w:rPr>
          <w:rFonts w:ascii="Arial" w:hAnsi="Arial" w:cs="Arial"/>
          <w:noProof/>
          <w:sz w:val="24"/>
          <w:szCs w:val="24"/>
        </w:rPr>
        <w:t xml:space="preserve"> </w:t>
      </w:r>
    </w:p>
    <w:p w:rsidR="0000425E" w:rsidRDefault="00813DFF" w:rsidP="0000425E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00425E">
        <w:rPr>
          <w:rFonts w:ascii="Arial" w:hAnsi="Arial" w:cs="Arial"/>
          <w:b/>
          <w:noProof/>
          <w:sz w:val="24"/>
          <w:szCs w:val="24"/>
        </w:rPr>
        <w:t>b/3</w:t>
      </w:r>
      <w:r>
        <w:rPr>
          <w:rFonts w:ascii="Arial" w:hAnsi="Arial" w:cs="Arial"/>
          <w:b/>
          <w:noProof/>
          <w:sz w:val="24"/>
          <w:szCs w:val="24"/>
        </w:rPr>
        <w:t xml:space="preserve">   za studente veleučilišta i visokih škola </w:t>
      </w:r>
      <w:r w:rsidRPr="008D48C9">
        <w:rPr>
          <w:rFonts w:ascii="Arial" w:hAnsi="Arial" w:cs="Arial"/>
          <w:noProof/>
          <w:sz w:val="24"/>
          <w:szCs w:val="24"/>
        </w:rPr>
        <w:t xml:space="preserve">– isto kao i za studente  pod b/1 ili  </w:t>
      </w:r>
    </w:p>
    <w:p w:rsidR="0000425E" w:rsidRPr="008D48C9" w:rsidRDefault="0000425E" w:rsidP="0000425E">
      <w:pPr>
        <w:rPr>
          <w:rFonts w:ascii="Arial" w:hAnsi="Arial" w:cs="Arial"/>
          <w:noProof/>
          <w:sz w:val="24"/>
          <w:szCs w:val="24"/>
        </w:rPr>
      </w:pPr>
      <w:r w:rsidRPr="008D48C9">
        <w:rPr>
          <w:rFonts w:ascii="Arial" w:hAnsi="Arial" w:cs="Arial"/>
          <w:noProof/>
          <w:sz w:val="24"/>
          <w:szCs w:val="24"/>
        </w:rPr>
        <w:t xml:space="preserve">        b/2 </w:t>
      </w:r>
      <w:r w:rsidR="008D48C9" w:rsidRPr="008D48C9">
        <w:rPr>
          <w:rFonts w:ascii="Arial" w:hAnsi="Arial" w:cs="Arial"/>
          <w:noProof/>
          <w:sz w:val="24"/>
          <w:szCs w:val="24"/>
        </w:rPr>
        <w:t>ovisno o godini koju upisuju</w:t>
      </w:r>
    </w:p>
    <w:p w:rsidR="00B71984" w:rsidRPr="009A6ADB" w:rsidRDefault="00B71984" w:rsidP="00D40742">
      <w:pPr>
        <w:ind w:left="1065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4</w:t>
      </w:r>
      <w:r w:rsidR="00B71984">
        <w:rPr>
          <w:rFonts w:ascii="Arial" w:hAnsi="Arial" w:cs="Arial"/>
          <w:noProof/>
          <w:sz w:val="24"/>
          <w:szCs w:val="24"/>
        </w:rPr>
        <w:t>.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 Rok prijave na natječaj traje 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>1</w:t>
      </w:r>
      <w:r w:rsidR="00280849">
        <w:rPr>
          <w:rFonts w:ascii="Arial" w:hAnsi="Arial" w:cs="Arial"/>
          <w:b/>
          <w:noProof/>
          <w:sz w:val="24"/>
          <w:szCs w:val="24"/>
        </w:rPr>
        <w:t>0</w:t>
      </w:r>
      <w:r w:rsidR="006F2A22" w:rsidRPr="009A6ADB">
        <w:rPr>
          <w:rFonts w:ascii="Arial" w:hAnsi="Arial" w:cs="Arial"/>
          <w:b/>
          <w:noProof/>
          <w:sz w:val="24"/>
          <w:szCs w:val="24"/>
        </w:rPr>
        <w:t xml:space="preserve"> dana od dana objave natječaja</w:t>
      </w:r>
      <w:r w:rsidR="006F2A22" w:rsidRPr="009A6ADB">
        <w:rPr>
          <w:rFonts w:ascii="Arial" w:hAnsi="Arial" w:cs="Arial"/>
          <w:noProof/>
          <w:sz w:val="24"/>
          <w:szCs w:val="24"/>
        </w:rPr>
        <w:t>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ind w:firstLine="708"/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 xml:space="preserve">Prijave sa potrebnom dokumentacijom predaju se osobno ili putem pošte u Upravnom odjelu za </w:t>
      </w:r>
      <w:r w:rsidR="00B2011E" w:rsidRPr="009A6ADB">
        <w:rPr>
          <w:rFonts w:ascii="Arial" w:hAnsi="Arial" w:cs="Arial"/>
          <w:noProof/>
          <w:sz w:val="24"/>
          <w:szCs w:val="24"/>
        </w:rPr>
        <w:t>društvene djelatno</w:t>
      </w:r>
      <w:r w:rsidR="00476580" w:rsidRPr="009A6ADB">
        <w:rPr>
          <w:rFonts w:ascii="Arial" w:hAnsi="Arial" w:cs="Arial"/>
          <w:noProof/>
          <w:sz w:val="24"/>
          <w:szCs w:val="24"/>
        </w:rPr>
        <w:t>s</w:t>
      </w:r>
      <w:r w:rsidR="00B2011E" w:rsidRPr="009A6ADB">
        <w:rPr>
          <w:rFonts w:ascii="Arial" w:hAnsi="Arial" w:cs="Arial"/>
          <w:noProof/>
          <w:sz w:val="24"/>
          <w:szCs w:val="24"/>
        </w:rPr>
        <w:t>ti i lokalnu samoupravu</w:t>
      </w:r>
      <w:r w:rsidRPr="009A6ADB">
        <w:rPr>
          <w:rFonts w:ascii="Arial" w:hAnsi="Arial" w:cs="Arial"/>
          <w:noProof/>
          <w:sz w:val="24"/>
          <w:szCs w:val="24"/>
        </w:rPr>
        <w:t xml:space="preserve">  Grada Crikvenice, </w:t>
      </w:r>
      <w:r w:rsidRPr="009A6ADB">
        <w:rPr>
          <w:rFonts w:ascii="Arial" w:hAnsi="Arial" w:cs="Arial"/>
          <w:noProof/>
          <w:sz w:val="24"/>
          <w:szCs w:val="24"/>
        </w:rPr>
        <w:lastRenderedPageBreak/>
        <w:t xml:space="preserve">Kralja Tomislava 85, soba </w:t>
      </w:r>
      <w:r w:rsidR="00A95123" w:rsidRPr="009A6ADB">
        <w:rPr>
          <w:rFonts w:ascii="Arial" w:hAnsi="Arial" w:cs="Arial"/>
          <w:noProof/>
          <w:sz w:val="24"/>
          <w:szCs w:val="24"/>
        </w:rPr>
        <w:t>15</w:t>
      </w:r>
      <w:r w:rsidRPr="009A6ADB">
        <w:rPr>
          <w:rFonts w:ascii="Arial" w:hAnsi="Arial" w:cs="Arial"/>
          <w:noProof/>
          <w:sz w:val="24"/>
          <w:szCs w:val="24"/>
        </w:rPr>
        <w:t xml:space="preserve">. U slučaju predaje dokumenata putem pošte preslike moraju biti ovjerene.  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5</w:t>
      </w:r>
      <w:r w:rsidR="006F2A22" w:rsidRPr="009A6ADB">
        <w:rPr>
          <w:rFonts w:ascii="Arial" w:hAnsi="Arial" w:cs="Arial"/>
          <w:noProof/>
          <w:sz w:val="24"/>
          <w:szCs w:val="24"/>
        </w:rPr>
        <w:t>. Nepotpune i nepravovremene prijave neće se razmatrati.</w:t>
      </w:r>
    </w:p>
    <w:p w:rsidR="00CB098A" w:rsidRPr="009A6ADB" w:rsidRDefault="00CB098A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F679E6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>6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. </w:t>
      </w:r>
      <w:r w:rsidR="0000425E">
        <w:rPr>
          <w:rFonts w:ascii="Arial" w:hAnsi="Arial" w:cs="Arial"/>
          <w:noProof/>
          <w:sz w:val="24"/>
          <w:szCs w:val="24"/>
        </w:rPr>
        <w:t>U slučaju predaje o</w:t>
      </w:r>
      <w:r w:rsidR="006F2A22" w:rsidRPr="009A6ADB">
        <w:rPr>
          <w:rFonts w:ascii="Arial" w:hAnsi="Arial" w:cs="Arial"/>
          <w:noProof/>
          <w:sz w:val="24"/>
          <w:szCs w:val="24"/>
        </w:rPr>
        <w:t>riginalni</w:t>
      </w:r>
      <w:r w:rsidR="0000425E">
        <w:rPr>
          <w:rFonts w:ascii="Arial" w:hAnsi="Arial" w:cs="Arial"/>
          <w:noProof/>
          <w:sz w:val="24"/>
          <w:szCs w:val="24"/>
        </w:rPr>
        <w:t>h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dokumen</w:t>
      </w:r>
      <w:r w:rsidR="0000425E">
        <w:rPr>
          <w:rFonts w:ascii="Arial" w:hAnsi="Arial" w:cs="Arial"/>
          <w:noProof/>
          <w:sz w:val="24"/>
          <w:szCs w:val="24"/>
        </w:rPr>
        <w:t>ata, isti se</w:t>
      </w:r>
      <w:r w:rsidR="00E80BDF">
        <w:rPr>
          <w:rFonts w:ascii="Arial" w:hAnsi="Arial" w:cs="Arial"/>
          <w:noProof/>
          <w:sz w:val="24"/>
          <w:szCs w:val="24"/>
        </w:rPr>
        <w:t xml:space="preserve"> vraćaju</w:t>
      </w:r>
      <w:r w:rsidR="006F2A22" w:rsidRPr="009A6ADB">
        <w:rPr>
          <w:rFonts w:ascii="Arial" w:hAnsi="Arial" w:cs="Arial"/>
          <w:noProof/>
          <w:sz w:val="24"/>
          <w:szCs w:val="24"/>
        </w:rPr>
        <w:t xml:space="preserve"> nakon provedenog </w:t>
      </w:r>
      <w:r w:rsidR="00813DFF">
        <w:rPr>
          <w:rFonts w:ascii="Arial" w:hAnsi="Arial" w:cs="Arial"/>
          <w:noProof/>
          <w:sz w:val="24"/>
          <w:szCs w:val="24"/>
        </w:rPr>
        <w:t xml:space="preserve">    </w:t>
      </w:r>
      <w:r w:rsidR="006F2A22" w:rsidRPr="009A6ADB">
        <w:rPr>
          <w:rFonts w:ascii="Arial" w:hAnsi="Arial" w:cs="Arial"/>
          <w:noProof/>
          <w:sz w:val="24"/>
          <w:szCs w:val="24"/>
        </w:rPr>
        <w:t>natječajnog postupka.</w:t>
      </w:r>
    </w:p>
    <w:p w:rsidR="00B71984" w:rsidRPr="009A6ADB" w:rsidRDefault="00B71984" w:rsidP="00D40742">
      <w:pPr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O rezultatima natječaja svi kandidati će biti obaviješteni u roku od 30 dana nakon isteka roka za prijavu.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  <w:t>Stipendist i Grad Crikvenica zaključuju ugovor o međusobnim pravima i obvezama.</w:t>
      </w:r>
    </w:p>
    <w:p w:rsidR="006F2A22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</w:p>
    <w:p w:rsidR="00D663C3" w:rsidRPr="009A6ADB" w:rsidRDefault="006F2A22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B2011E" w:rsidP="00D40742">
      <w:pPr>
        <w:rPr>
          <w:rFonts w:ascii="Arial" w:hAnsi="Arial" w:cs="Arial"/>
          <w:noProof/>
          <w:sz w:val="24"/>
          <w:szCs w:val="24"/>
        </w:rPr>
      </w:pPr>
      <w:r w:rsidRPr="009A6ADB">
        <w:rPr>
          <w:rFonts w:ascii="Arial" w:hAnsi="Arial" w:cs="Arial"/>
          <w:noProof/>
          <w:sz w:val="24"/>
          <w:szCs w:val="24"/>
        </w:rPr>
        <w:tab/>
      </w:r>
    </w:p>
    <w:p w:rsidR="00B2011E" w:rsidRPr="009A6ADB" w:rsidRDefault="00D710A5" w:rsidP="00D40742">
      <w:pPr>
        <w:ind w:left="1416" w:firstLine="708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D40742">
      <w:pPr>
        <w:rPr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  <w:r w:rsidRPr="009A6ADB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Pr="009A6ADB" w:rsidRDefault="006F2A22" w:rsidP="00B52A2F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B52A2F">
      <w:pPr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B52A2F">
      <w:pPr>
        <w:ind w:left="720"/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9E6AD1" w:rsidRDefault="009E6AD1"/>
    <w:sectPr w:rsidR="009E6AD1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0E82"/>
    <w:multiLevelType w:val="hybridMultilevel"/>
    <w:tmpl w:val="8402D856"/>
    <w:lvl w:ilvl="0" w:tplc="33607B38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C917BE"/>
    <w:multiLevelType w:val="hybridMultilevel"/>
    <w:tmpl w:val="DDA46D52"/>
    <w:lvl w:ilvl="0" w:tplc="FAD2ECD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3A4122"/>
    <w:multiLevelType w:val="hybridMultilevel"/>
    <w:tmpl w:val="3D5A1000"/>
    <w:lvl w:ilvl="0" w:tplc="488ED8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6C1C63"/>
    <w:multiLevelType w:val="hybridMultilevel"/>
    <w:tmpl w:val="04E0543A"/>
    <w:lvl w:ilvl="0" w:tplc="010C9274">
      <w:start w:val="2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121071B"/>
    <w:multiLevelType w:val="hybridMultilevel"/>
    <w:tmpl w:val="94AE4346"/>
    <w:lvl w:ilvl="0" w:tplc="A4CCD4C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2824707"/>
    <w:multiLevelType w:val="hybridMultilevel"/>
    <w:tmpl w:val="682238A4"/>
    <w:lvl w:ilvl="0" w:tplc="2DEC31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0D5BE1"/>
    <w:multiLevelType w:val="hybridMultilevel"/>
    <w:tmpl w:val="5A5042AE"/>
    <w:lvl w:ilvl="0" w:tplc="6870167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BF5D77"/>
    <w:multiLevelType w:val="hybridMultilevel"/>
    <w:tmpl w:val="4AD077FE"/>
    <w:lvl w:ilvl="0" w:tplc="F30E0C6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AA6BE6"/>
    <w:multiLevelType w:val="hybridMultilevel"/>
    <w:tmpl w:val="85186408"/>
    <w:lvl w:ilvl="0" w:tplc="3786838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B04016A"/>
    <w:multiLevelType w:val="hybridMultilevel"/>
    <w:tmpl w:val="B72206C6"/>
    <w:lvl w:ilvl="0" w:tplc="B600BB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6566A3"/>
    <w:multiLevelType w:val="hybridMultilevel"/>
    <w:tmpl w:val="55C61964"/>
    <w:lvl w:ilvl="0" w:tplc="86E6B500">
      <w:start w:val="3"/>
      <w:numFmt w:val="bullet"/>
      <w:lvlText w:val="-"/>
      <w:lvlJc w:val="left"/>
      <w:pPr>
        <w:ind w:left="7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FCC5146"/>
    <w:multiLevelType w:val="hybridMultilevel"/>
    <w:tmpl w:val="20E2E442"/>
    <w:lvl w:ilvl="0" w:tplc="E788EEC8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2979D0"/>
    <w:multiLevelType w:val="hybridMultilevel"/>
    <w:tmpl w:val="F788C5DC"/>
    <w:lvl w:ilvl="0" w:tplc="C2A26F5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F0B0C54"/>
    <w:multiLevelType w:val="hybridMultilevel"/>
    <w:tmpl w:val="F6908B78"/>
    <w:lvl w:ilvl="0" w:tplc="DF82FFA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22"/>
    <w:rsid w:val="0000425E"/>
    <w:rsid w:val="000450C9"/>
    <w:rsid w:val="000B37EA"/>
    <w:rsid w:val="001068B8"/>
    <w:rsid w:val="0013045D"/>
    <w:rsid w:val="001A0CE5"/>
    <w:rsid w:val="00280849"/>
    <w:rsid w:val="00381967"/>
    <w:rsid w:val="0039739D"/>
    <w:rsid w:val="003D0833"/>
    <w:rsid w:val="004568A5"/>
    <w:rsid w:val="00457042"/>
    <w:rsid w:val="00476580"/>
    <w:rsid w:val="004A44B9"/>
    <w:rsid w:val="00502A0E"/>
    <w:rsid w:val="00555F91"/>
    <w:rsid w:val="00616913"/>
    <w:rsid w:val="0062137E"/>
    <w:rsid w:val="006F2A22"/>
    <w:rsid w:val="00780CBC"/>
    <w:rsid w:val="007D39B8"/>
    <w:rsid w:val="00813DFF"/>
    <w:rsid w:val="008510EE"/>
    <w:rsid w:val="008D48C9"/>
    <w:rsid w:val="00961BAE"/>
    <w:rsid w:val="00976D7D"/>
    <w:rsid w:val="009A6ADB"/>
    <w:rsid w:val="009E6AD1"/>
    <w:rsid w:val="00A114A9"/>
    <w:rsid w:val="00A423E4"/>
    <w:rsid w:val="00A530CC"/>
    <w:rsid w:val="00A57DCA"/>
    <w:rsid w:val="00A95123"/>
    <w:rsid w:val="00AD1256"/>
    <w:rsid w:val="00B2011E"/>
    <w:rsid w:val="00B52A2F"/>
    <w:rsid w:val="00B6749B"/>
    <w:rsid w:val="00B71984"/>
    <w:rsid w:val="00BE6072"/>
    <w:rsid w:val="00BF44A1"/>
    <w:rsid w:val="00CB098A"/>
    <w:rsid w:val="00CD763F"/>
    <w:rsid w:val="00D40742"/>
    <w:rsid w:val="00D663C3"/>
    <w:rsid w:val="00D66EC2"/>
    <w:rsid w:val="00D710A5"/>
    <w:rsid w:val="00DE78B8"/>
    <w:rsid w:val="00DF4B72"/>
    <w:rsid w:val="00E14CAA"/>
    <w:rsid w:val="00E20239"/>
    <w:rsid w:val="00E37797"/>
    <w:rsid w:val="00E80BDF"/>
    <w:rsid w:val="00E951B9"/>
    <w:rsid w:val="00F51977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83182-572E-4F06-85A0-92C2200F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74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D39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9B8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D39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81A2-D47D-407B-9BA4-F55BB748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2</cp:revision>
  <cp:lastPrinted>2018-10-12T11:50:00Z</cp:lastPrinted>
  <dcterms:created xsi:type="dcterms:W3CDTF">2018-10-12T13:00:00Z</dcterms:created>
  <dcterms:modified xsi:type="dcterms:W3CDTF">2018-10-12T13:00:00Z</dcterms:modified>
</cp:coreProperties>
</file>